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8A7B" w14:textId="77777777" w:rsidR="00CC2657" w:rsidRDefault="00CC2657" w:rsidP="00CC2657">
      <w:pPr>
        <w:pStyle w:val="04-OS-Author"/>
        <w:spacing w:before="0" w:after="0" w:line="240" w:lineRule="auto"/>
        <w:jc w:val="right"/>
        <w:rPr>
          <w:rFonts w:ascii="Franklin Gothic Book" w:hAnsi="Franklin Gothic Book"/>
          <w:b/>
          <w:sz w:val="20"/>
          <w:szCs w:val="20"/>
        </w:rPr>
      </w:pPr>
      <w:r w:rsidRPr="00F67FAA">
        <w:rPr>
          <w:rFonts w:ascii="Franklin Gothic Book" w:hAnsi="Franklin Gothic Book" w:cs="Calibri"/>
          <w:noProof/>
          <w:lang w:val="en-US" w:eastAsia="en-US" w:bidi="as-IN"/>
        </w:rPr>
        <w:drawing>
          <wp:inline distT="0" distB="0" distL="0" distR="0" wp14:anchorId="4B17C678" wp14:editId="6A25BB57">
            <wp:extent cx="866632" cy="1562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67808" cy="156490"/>
                    </a:xfrm>
                    <a:prstGeom prst="rect">
                      <a:avLst/>
                    </a:prstGeom>
                  </pic:spPr>
                </pic:pic>
              </a:graphicData>
            </a:graphic>
          </wp:inline>
        </w:drawing>
      </w:r>
    </w:p>
    <w:p w14:paraId="1AD051A6" w14:textId="77777777" w:rsidR="00CC2657" w:rsidRPr="00CC2657" w:rsidRDefault="00CC2657" w:rsidP="00CC2657">
      <w:pPr>
        <w:pStyle w:val="04-OS-Author"/>
        <w:spacing w:before="0" w:after="0" w:line="240" w:lineRule="auto"/>
        <w:jc w:val="right"/>
        <w:rPr>
          <w:rFonts w:ascii="Franklin Gothic Book" w:hAnsi="Franklin Gothic Book"/>
          <w:b/>
          <w:sz w:val="6"/>
          <w:szCs w:val="6"/>
        </w:rPr>
      </w:pPr>
    </w:p>
    <w:p w14:paraId="44D9134A" w14:textId="77777777" w:rsidR="008F2277" w:rsidRPr="0004310A" w:rsidRDefault="00980865" w:rsidP="00CC2657">
      <w:pPr>
        <w:pStyle w:val="04-OS-Author"/>
        <w:spacing w:before="0" w:after="0" w:line="240" w:lineRule="auto"/>
        <w:jc w:val="right"/>
        <w:rPr>
          <w:b/>
          <w:szCs w:val="20"/>
        </w:rPr>
      </w:pPr>
      <w:r w:rsidRPr="0004310A">
        <w:rPr>
          <w:b/>
          <w:szCs w:val="20"/>
        </w:rPr>
        <w:t>Scholars International Journal of Traditional and Complementary Medicine</w:t>
      </w:r>
    </w:p>
    <w:p w14:paraId="56C5D5E3" w14:textId="77777777" w:rsidR="008F2277" w:rsidRPr="0004310A" w:rsidRDefault="008F2277" w:rsidP="00CC2657">
      <w:pPr>
        <w:pStyle w:val="04-OS-Author"/>
        <w:spacing w:before="0" w:after="0" w:line="240" w:lineRule="auto"/>
        <w:jc w:val="right"/>
        <w:rPr>
          <w:bCs/>
          <w:sz w:val="16"/>
          <w:szCs w:val="16"/>
        </w:rPr>
      </w:pPr>
      <w:r w:rsidRPr="0004310A">
        <w:rPr>
          <w:bCs/>
          <w:sz w:val="16"/>
          <w:szCs w:val="16"/>
        </w:rPr>
        <w:t xml:space="preserve">Abbreviated Key Title: </w:t>
      </w:r>
      <w:r w:rsidR="00980865" w:rsidRPr="0004310A">
        <w:rPr>
          <w:bCs/>
          <w:sz w:val="16"/>
          <w:szCs w:val="16"/>
        </w:rPr>
        <w:t xml:space="preserve">Sch Int J </w:t>
      </w:r>
      <w:proofErr w:type="spellStart"/>
      <w:r w:rsidR="00980865" w:rsidRPr="0004310A">
        <w:rPr>
          <w:bCs/>
          <w:sz w:val="16"/>
          <w:szCs w:val="16"/>
        </w:rPr>
        <w:t>Tradit</w:t>
      </w:r>
      <w:proofErr w:type="spellEnd"/>
      <w:r w:rsidR="00980865" w:rsidRPr="0004310A">
        <w:rPr>
          <w:bCs/>
          <w:sz w:val="16"/>
          <w:szCs w:val="16"/>
        </w:rPr>
        <w:t xml:space="preserve"> Complement Med</w:t>
      </w:r>
    </w:p>
    <w:p w14:paraId="7EAB3915" w14:textId="77777777" w:rsidR="00801D36" w:rsidRPr="0004310A" w:rsidRDefault="005021B5" w:rsidP="00CC2657">
      <w:pPr>
        <w:pStyle w:val="04-OS-Author"/>
        <w:spacing w:before="0" w:after="0" w:line="240" w:lineRule="auto"/>
        <w:jc w:val="right"/>
        <w:rPr>
          <w:bCs/>
          <w:sz w:val="16"/>
          <w:szCs w:val="16"/>
        </w:rPr>
      </w:pPr>
      <w:r w:rsidRPr="0004310A">
        <w:rPr>
          <w:rStyle w:val="st"/>
          <w:bCs/>
          <w:sz w:val="16"/>
          <w:szCs w:val="16"/>
        </w:rPr>
        <w:t xml:space="preserve">ISSN </w:t>
      </w:r>
      <w:r w:rsidR="007E44FB" w:rsidRPr="0004310A">
        <w:rPr>
          <w:bCs/>
          <w:sz w:val="16"/>
          <w:szCs w:val="16"/>
        </w:rPr>
        <w:t>2616-8634</w:t>
      </w:r>
      <w:r w:rsidR="00242685" w:rsidRPr="0004310A">
        <w:rPr>
          <w:bCs/>
          <w:sz w:val="16"/>
          <w:szCs w:val="16"/>
        </w:rPr>
        <w:t xml:space="preserve"> </w:t>
      </w:r>
      <w:r w:rsidRPr="0004310A">
        <w:rPr>
          <w:bCs/>
          <w:sz w:val="16"/>
          <w:szCs w:val="16"/>
        </w:rPr>
        <w:t>(Print)</w:t>
      </w:r>
      <w:r w:rsidR="008F2277" w:rsidRPr="0004310A">
        <w:rPr>
          <w:bCs/>
          <w:sz w:val="16"/>
          <w:szCs w:val="16"/>
        </w:rPr>
        <w:t xml:space="preserve"> </w:t>
      </w:r>
      <w:r w:rsidR="00CC2657" w:rsidRPr="0004310A">
        <w:rPr>
          <w:color w:val="000000"/>
          <w:sz w:val="16"/>
          <w:szCs w:val="16"/>
        </w:rPr>
        <w:t>|</w:t>
      </w:r>
      <w:r w:rsidR="008F2277" w:rsidRPr="0004310A">
        <w:rPr>
          <w:rStyle w:val="st"/>
          <w:bCs/>
          <w:sz w:val="16"/>
          <w:szCs w:val="16"/>
        </w:rPr>
        <w:t xml:space="preserve">ISSN </w:t>
      </w:r>
      <w:r w:rsidR="00D7563A" w:rsidRPr="0004310A">
        <w:rPr>
          <w:bCs/>
          <w:sz w:val="16"/>
          <w:szCs w:val="16"/>
        </w:rPr>
        <w:t xml:space="preserve">2617-3891 </w:t>
      </w:r>
      <w:r w:rsidR="008F2277" w:rsidRPr="0004310A">
        <w:rPr>
          <w:bCs/>
          <w:sz w:val="16"/>
          <w:szCs w:val="16"/>
        </w:rPr>
        <w:t>(Online)</w:t>
      </w:r>
    </w:p>
    <w:p w14:paraId="09B9CFBF" w14:textId="77777777" w:rsidR="00801D36" w:rsidRPr="0004310A" w:rsidRDefault="00801D36" w:rsidP="00CC2657">
      <w:pPr>
        <w:pStyle w:val="1JournalTitle"/>
        <w:jc w:val="right"/>
        <w:rPr>
          <w:bCs/>
          <w:sz w:val="16"/>
          <w:szCs w:val="16"/>
        </w:rPr>
      </w:pPr>
      <w:r w:rsidRPr="0004310A">
        <w:rPr>
          <w:bCs/>
          <w:sz w:val="16"/>
          <w:szCs w:val="16"/>
        </w:rPr>
        <w:t>Scholars Middle East Publishers</w:t>
      </w:r>
      <w:r w:rsidR="008F2277" w:rsidRPr="0004310A">
        <w:rPr>
          <w:rStyle w:val="st"/>
          <w:bCs/>
          <w:sz w:val="16"/>
          <w:szCs w:val="16"/>
        </w:rPr>
        <w:t xml:space="preserve">, </w:t>
      </w:r>
      <w:r w:rsidRPr="0004310A">
        <w:rPr>
          <w:bCs/>
          <w:sz w:val="16"/>
          <w:szCs w:val="16"/>
        </w:rPr>
        <w:t>Dubai</w:t>
      </w:r>
      <w:r w:rsidR="00513A37" w:rsidRPr="0004310A">
        <w:rPr>
          <w:bCs/>
          <w:sz w:val="16"/>
          <w:szCs w:val="16"/>
        </w:rPr>
        <w:t>, U</w:t>
      </w:r>
      <w:r w:rsidR="00E32F11" w:rsidRPr="0004310A">
        <w:rPr>
          <w:bCs/>
          <w:sz w:val="16"/>
          <w:szCs w:val="16"/>
        </w:rPr>
        <w:t xml:space="preserve">nited </w:t>
      </w:r>
      <w:r w:rsidR="00513A37" w:rsidRPr="0004310A">
        <w:rPr>
          <w:bCs/>
          <w:sz w:val="16"/>
          <w:szCs w:val="16"/>
        </w:rPr>
        <w:t>A</w:t>
      </w:r>
      <w:r w:rsidR="00E32F11" w:rsidRPr="0004310A">
        <w:rPr>
          <w:bCs/>
          <w:sz w:val="16"/>
          <w:szCs w:val="16"/>
        </w:rPr>
        <w:t xml:space="preserve">rab </w:t>
      </w:r>
      <w:r w:rsidR="00513A37" w:rsidRPr="0004310A">
        <w:rPr>
          <w:bCs/>
          <w:sz w:val="16"/>
          <w:szCs w:val="16"/>
        </w:rPr>
        <w:t>E</w:t>
      </w:r>
      <w:r w:rsidR="00E32F11" w:rsidRPr="0004310A">
        <w:rPr>
          <w:bCs/>
          <w:sz w:val="16"/>
          <w:szCs w:val="16"/>
        </w:rPr>
        <w:t>mirates</w:t>
      </w:r>
    </w:p>
    <w:p w14:paraId="38638244" w14:textId="77777777" w:rsidR="00CC2657" w:rsidRPr="00014F48" w:rsidRDefault="00CC2657" w:rsidP="00CC2657">
      <w:pPr>
        <w:pStyle w:val="1JournalTitle"/>
        <w:jc w:val="right"/>
        <w:rPr>
          <w:rFonts w:ascii="Franklin Gothic Book" w:hAnsi="Franklin Gothic Book"/>
          <w:sz w:val="16"/>
          <w:szCs w:val="16"/>
        </w:rPr>
      </w:pPr>
      <w:r w:rsidRPr="0004310A">
        <w:rPr>
          <w:color w:val="000000"/>
          <w:sz w:val="16"/>
          <w:szCs w:val="16"/>
        </w:rPr>
        <w:t>Journal homepage:</w:t>
      </w:r>
      <w:r w:rsidRPr="0004310A">
        <w:rPr>
          <w:sz w:val="16"/>
          <w:szCs w:val="16"/>
        </w:rPr>
        <w:t xml:space="preserve"> </w:t>
      </w:r>
      <w:hyperlink r:id="rId9" w:history="1">
        <w:r w:rsidR="00A36BB7" w:rsidRPr="0004310A">
          <w:rPr>
            <w:rStyle w:val="Hyperlink"/>
            <w:color w:val="auto"/>
            <w:sz w:val="16"/>
          </w:rPr>
          <w:t>https://saudijournals.com</w:t>
        </w:r>
      </w:hyperlink>
      <w:r w:rsidR="00A36BB7" w:rsidRPr="0004310A">
        <w:rPr>
          <w:sz w:val="16"/>
        </w:rPr>
        <w:t xml:space="preserve"> </w:t>
      </w:r>
      <w:r w:rsidR="00B7462C" w:rsidRPr="0004310A">
        <w:rPr>
          <w:sz w:val="16"/>
        </w:rPr>
        <w:t xml:space="preserve"> </w:t>
      </w:r>
      <w:r w:rsidR="00FD4D65" w:rsidRPr="0004310A">
        <w:rPr>
          <w:sz w:val="14"/>
          <w:szCs w:val="16"/>
        </w:rPr>
        <w:t xml:space="preserve"> </w:t>
      </w:r>
      <w:r w:rsidR="001E04C9" w:rsidRPr="00A36BB7">
        <w:rPr>
          <w:rFonts w:ascii="Franklin Gothic Book" w:hAnsi="Franklin Gothic Book"/>
          <w:sz w:val="14"/>
          <w:szCs w:val="16"/>
        </w:rPr>
        <w:t xml:space="preserve"> </w:t>
      </w:r>
      <w:r w:rsidR="00833E24" w:rsidRPr="00A36BB7">
        <w:rPr>
          <w:rFonts w:ascii="Franklin Gothic Book" w:hAnsi="Franklin Gothic Book"/>
          <w:sz w:val="14"/>
          <w:szCs w:val="16"/>
        </w:rPr>
        <w:t xml:space="preserve"> </w:t>
      </w:r>
      <w:r w:rsidR="001354B1" w:rsidRPr="00A36BB7">
        <w:rPr>
          <w:rFonts w:ascii="Franklin Gothic Book" w:hAnsi="Franklin Gothic Book"/>
          <w:sz w:val="14"/>
          <w:szCs w:val="16"/>
        </w:rPr>
        <w:t xml:space="preserve"> </w:t>
      </w:r>
    </w:p>
    <w:p w14:paraId="5C89472A" w14:textId="77777777" w:rsidR="004C207F" w:rsidRPr="00CC2657" w:rsidRDefault="004C207F" w:rsidP="00CC2657">
      <w:pPr>
        <w:pStyle w:val="1JournalTitle"/>
        <w:jc w:val="right"/>
        <w:rPr>
          <w:rFonts w:ascii="Franklin Gothic Book" w:hAnsi="Franklin Gothic Book"/>
          <w:bCs/>
          <w:sz w:val="14"/>
          <w:szCs w:val="1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076"/>
        <w:gridCol w:w="2677"/>
      </w:tblGrid>
      <w:tr w:rsidR="007C067E" w:rsidRPr="0079181A" w14:paraId="58682169" w14:textId="77777777" w:rsidTr="00CD29A3">
        <w:trPr>
          <w:trHeight w:val="279"/>
          <w:jc w:val="center"/>
        </w:trPr>
        <w:tc>
          <w:tcPr>
            <w:tcW w:w="7164" w:type="dxa"/>
            <w:shd w:val="clear" w:color="auto" w:fill="EEECE1" w:themeFill="background2"/>
            <w:vAlign w:val="center"/>
          </w:tcPr>
          <w:p w14:paraId="197BF5A5" w14:textId="77777777" w:rsidR="007C067E" w:rsidRPr="0079181A" w:rsidRDefault="007C067E" w:rsidP="00525CD9">
            <w:pPr>
              <w:pStyle w:val="NoSpacing"/>
              <w:tabs>
                <w:tab w:val="left" w:pos="4350"/>
                <w:tab w:val="left" w:pos="4409"/>
              </w:tabs>
              <w:jc w:val="center"/>
              <w:rPr>
                <w:rFonts w:ascii="Times New Roman" w:eastAsiaTheme="minorEastAsia" w:hAnsi="Times New Roman" w:cs="Times New Roman"/>
                <w:b/>
                <w:bCs/>
                <w:sz w:val="20"/>
                <w:szCs w:val="20"/>
              </w:rPr>
            </w:pPr>
          </w:p>
        </w:tc>
        <w:tc>
          <w:tcPr>
            <w:tcW w:w="2697" w:type="dxa"/>
            <w:shd w:val="clear" w:color="auto" w:fill="002060"/>
            <w:vAlign w:val="center"/>
          </w:tcPr>
          <w:p w14:paraId="438B772F" w14:textId="4EB42199" w:rsidR="007C067E" w:rsidRPr="0079181A" w:rsidRDefault="00920AF6" w:rsidP="00CE2258">
            <w:pPr>
              <w:pStyle w:val="NoSpacing"/>
              <w:tabs>
                <w:tab w:val="left" w:pos="4350"/>
                <w:tab w:val="left" w:pos="4409"/>
              </w:tabs>
              <w:jc w:val="right"/>
              <w:rPr>
                <w:rFonts w:ascii="Times New Roman" w:eastAsiaTheme="minorEastAsia" w:hAnsi="Times New Roman" w:cs="Times New Roman"/>
                <w:b/>
                <w:bCs/>
                <w:szCs w:val="20"/>
              </w:rPr>
            </w:pPr>
            <w:r w:rsidRPr="00920AF6">
              <w:rPr>
                <w:rFonts w:ascii="Times New Roman" w:eastAsiaTheme="minorEastAsia" w:hAnsi="Times New Roman" w:cs="Times New Roman"/>
                <w:b/>
                <w:bCs/>
                <w:szCs w:val="20"/>
              </w:rPr>
              <w:t>O</w:t>
            </w:r>
            <w:r w:rsidRPr="00920AF6">
              <w:rPr>
                <w:rFonts w:ascii="Times New Roman" w:hAnsi="Times New Roman" w:cs="Times New Roman"/>
                <w:b/>
                <w:bCs/>
              </w:rPr>
              <w:t>riginal Research</w:t>
            </w:r>
            <w:r w:rsidR="00F12611">
              <w:rPr>
                <w:rFonts w:ascii="Times New Roman" w:eastAsiaTheme="minorEastAsia" w:hAnsi="Times New Roman" w:cs="Times New Roman"/>
                <w:b/>
                <w:bCs/>
                <w:szCs w:val="20"/>
              </w:rPr>
              <w:t xml:space="preserve"> Article</w:t>
            </w:r>
          </w:p>
        </w:tc>
      </w:tr>
    </w:tbl>
    <w:p w14:paraId="2DD6A318" w14:textId="77777777" w:rsidR="00AB5BFF" w:rsidRPr="0079181A" w:rsidRDefault="00AB5BFF" w:rsidP="00AA33CC">
      <w:pPr>
        <w:pStyle w:val="NoSpacing"/>
        <w:jc w:val="both"/>
        <w:rPr>
          <w:rFonts w:ascii="Times New Roman" w:hAnsi="Times New Roman" w:cs="Times New Roman"/>
          <w:b/>
          <w:sz w:val="20"/>
          <w:szCs w:val="20"/>
        </w:rPr>
      </w:pPr>
    </w:p>
    <w:p w14:paraId="1E3BA36B" w14:textId="1CC4A6A1" w:rsidR="00AE5823" w:rsidRPr="0018327B" w:rsidRDefault="00A960AA" w:rsidP="00BE0B44">
      <w:pPr>
        <w:pStyle w:val="NormalWeb"/>
        <w:spacing w:before="0" w:beforeAutospacing="0" w:after="0" w:afterAutospacing="0"/>
        <w:jc w:val="both"/>
        <w:rPr>
          <w:b/>
          <w:bCs/>
          <w:sz w:val="31"/>
          <w:szCs w:val="31"/>
        </w:rPr>
      </w:pPr>
      <w:r w:rsidRPr="0018327B">
        <w:rPr>
          <w:b/>
          <w:bCs/>
          <w:sz w:val="31"/>
          <w:szCs w:val="31"/>
        </w:rPr>
        <w:t>Method Development and Validation for Detection of Selective Elemental Impurities in Clarithromycin API by ICP-MS</w:t>
      </w:r>
    </w:p>
    <w:p w14:paraId="70F8EF39" w14:textId="236B31C7" w:rsidR="00174BD0" w:rsidRPr="000030AD" w:rsidRDefault="00A960AA" w:rsidP="000030AD">
      <w:pPr>
        <w:autoSpaceDE w:val="0"/>
        <w:autoSpaceDN w:val="0"/>
        <w:adjustRightInd w:val="0"/>
        <w:spacing w:after="0" w:line="240" w:lineRule="auto"/>
        <w:jc w:val="both"/>
        <w:rPr>
          <w:rFonts w:ascii="Times New Roman" w:hAnsi="Times New Roman" w:cs="Times New Roman"/>
          <w:bCs/>
          <w:sz w:val="20"/>
        </w:rPr>
      </w:pPr>
      <w:proofErr w:type="spellStart"/>
      <w:r w:rsidRPr="007A6A03">
        <w:rPr>
          <w:rFonts w:ascii="Times New Roman" w:hAnsi="Times New Roman" w:cs="Times New Roman"/>
          <w:bCs/>
          <w:sz w:val="20"/>
          <w:szCs w:val="20"/>
        </w:rPr>
        <w:t>Kamalathiyagarajan</w:t>
      </w:r>
      <w:proofErr w:type="spellEnd"/>
      <w:r w:rsidRPr="007A6A03">
        <w:rPr>
          <w:rFonts w:ascii="Times New Roman" w:hAnsi="Times New Roman" w:cs="Times New Roman"/>
          <w:bCs/>
          <w:sz w:val="20"/>
          <w:szCs w:val="20"/>
        </w:rPr>
        <w:t xml:space="preserve"> D</w:t>
      </w:r>
      <w:r w:rsidRPr="007A6A03">
        <w:rPr>
          <w:rFonts w:ascii="Times New Roman" w:hAnsi="Times New Roman" w:cs="Times New Roman"/>
          <w:bCs/>
          <w:sz w:val="20"/>
          <w:szCs w:val="20"/>
          <w:vertAlign w:val="superscript"/>
        </w:rPr>
        <w:t>1</w:t>
      </w:r>
      <w:r w:rsidRPr="007A6A03">
        <w:rPr>
          <w:rFonts w:ascii="Times New Roman" w:hAnsi="Times New Roman" w:cs="Times New Roman"/>
          <w:bCs/>
          <w:sz w:val="20"/>
          <w:szCs w:val="20"/>
        </w:rPr>
        <w:t>, Sekar</w:t>
      </w:r>
      <w:r w:rsidRPr="007A6A03">
        <w:rPr>
          <w:rFonts w:ascii="Times New Roman" w:hAnsi="Times New Roman" w:cs="Times New Roman"/>
          <w:sz w:val="20"/>
          <w:szCs w:val="20"/>
        </w:rPr>
        <w:t xml:space="preserve"> V</w:t>
      </w:r>
      <w:r w:rsidRPr="007A6A03">
        <w:rPr>
          <w:rFonts w:ascii="Times New Roman" w:hAnsi="Times New Roman" w:cs="Times New Roman"/>
          <w:sz w:val="20"/>
          <w:szCs w:val="20"/>
          <w:vertAlign w:val="superscript"/>
        </w:rPr>
        <w:t>1</w:t>
      </w:r>
      <w:r w:rsidRPr="007A6A03">
        <w:rPr>
          <w:rFonts w:ascii="Times New Roman" w:hAnsi="Times New Roman" w:cs="Times New Roman"/>
          <w:sz w:val="20"/>
          <w:szCs w:val="20"/>
        </w:rPr>
        <w:t>*, Krishnan R</w:t>
      </w:r>
      <w:r w:rsidRPr="007A6A03">
        <w:rPr>
          <w:rFonts w:ascii="Times New Roman" w:hAnsi="Times New Roman" w:cs="Times New Roman"/>
          <w:sz w:val="20"/>
          <w:szCs w:val="20"/>
          <w:vertAlign w:val="superscript"/>
        </w:rPr>
        <w:t>1</w:t>
      </w:r>
      <w:r w:rsidRPr="007A6A03">
        <w:rPr>
          <w:rFonts w:ascii="Times New Roman" w:hAnsi="Times New Roman" w:cs="Times New Roman"/>
          <w:sz w:val="20"/>
          <w:szCs w:val="20"/>
        </w:rPr>
        <w:t>, Mohanapriya N</w:t>
      </w:r>
      <w:r w:rsidRPr="007A6A03">
        <w:rPr>
          <w:rFonts w:ascii="Times New Roman" w:hAnsi="Times New Roman" w:cs="Times New Roman"/>
          <w:sz w:val="20"/>
          <w:szCs w:val="20"/>
          <w:vertAlign w:val="superscript"/>
        </w:rPr>
        <w:t>1</w:t>
      </w:r>
      <w:r w:rsidRPr="007A6A03">
        <w:rPr>
          <w:rFonts w:ascii="Times New Roman" w:hAnsi="Times New Roman" w:cs="Times New Roman"/>
          <w:sz w:val="20"/>
          <w:szCs w:val="20"/>
        </w:rPr>
        <w:t>, Venkatesan M</w:t>
      </w:r>
      <w:r w:rsidRPr="007A6A03">
        <w:rPr>
          <w:rFonts w:ascii="Times New Roman" w:hAnsi="Times New Roman" w:cs="Times New Roman"/>
          <w:sz w:val="20"/>
          <w:szCs w:val="20"/>
          <w:vertAlign w:val="superscript"/>
        </w:rPr>
        <w:t>1</w:t>
      </w:r>
    </w:p>
    <w:p w14:paraId="18FE561F" w14:textId="77777777" w:rsidR="00174BD0" w:rsidRPr="00517EBB" w:rsidRDefault="00174BD0" w:rsidP="00162B41">
      <w:pPr>
        <w:shd w:val="clear" w:color="auto" w:fill="FFFFFF"/>
        <w:spacing w:after="0" w:line="240" w:lineRule="auto"/>
        <w:jc w:val="both"/>
        <w:outlineLvl w:val="0"/>
        <w:rPr>
          <w:rFonts w:ascii="Times New Roman" w:eastAsia="Times New Roman" w:hAnsi="Times New Roman" w:cs="Times New Roman"/>
          <w:kern w:val="36"/>
          <w:sz w:val="14"/>
          <w:vertAlign w:val="superscript"/>
        </w:rPr>
      </w:pPr>
    </w:p>
    <w:p w14:paraId="44D07EBE" w14:textId="7D790FF0" w:rsidR="002D74ED" w:rsidRPr="00D2269D" w:rsidRDefault="00A960AA" w:rsidP="00D2269D">
      <w:pPr>
        <w:pStyle w:val="NormalWeb"/>
        <w:pBdr>
          <w:bottom w:val="single" w:sz="8" w:space="1" w:color="C00000"/>
        </w:pBdr>
        <w:spacing w:before="0" w:beforeAutospacing="0" w:after="0" w:afterAutospacing="0"/>
        <w:jc w:val="both"/>
        <w:rPr>
          <w:sz w:val="18"/>
          <w:szCs w:val="16"/>
        </w:rPr>
      </w:pPr>
      <w:r w:rsidRPr="00A960AA">
        <w:rPr>
          <w:sz w:val="18"/>
          <w:szCs w:val="16"/>
          <w:vertAlign w:val="superscript"/>
        </w:rPr>
        <w:t>1</w:t>
      </w:r>
      <w:r w:rsidRPr="00A960AA">
        <w:rPr>
          <w:sz w:val="18"/>
          <w:szCs w:val="16"/>
        </w:rPr>
        <w:t xml:space="preserve">Department of Pharmaceutical Analysis, J. K. K. </w:t>
      </w:r>
      <w:proofErr w:type="spellStart"/>
      <w:r w:rsidRPr="00A960AA">
        <w:rPr>
          <w:sz w:val="18"/>
          <w:szCs w:val="16"/>
        </w:rPr>
        <w:t>Nattraja</w:t>
      </w:r>
      <w:proofErr w:type="spellEnd"/>
      <w:r w:rsidRPr="00A960AA">
        <w:rPr>
          <w:sz w:val="18"/>
          <w:szCs w:val="16"/>
        </w:rPr>
        <w:t xml:space="preserve"> College of Pharmacy, Kumarapalayam-638613, Tamil Nadu, India</w:t>
      </w:r>
    </w:p>
    <w:p w14:paraId="0D9B16FE" w14:textId="77777777" w:rsidR="00754CBB" w:rsidRPr="00754CBB" w:rsidRDefault="00754CBB" w:rsidP="00754CBB">
      <w:pPr>
        <w:pStyle w:val="NormalWeb"/>
        <w:pBdr>
          <w:bottom w:val="single" w:sz="8" w:space="1" w:color="C00000"/>
        </w:pBdr>
        <w:spacing w:before="0" w:beforeAutospacing="0" w:after="0" w:afterAutospacing="0"/>
        <w:jc w:val="both"/>
        <w:rPr>
          <w:sz w:val="16"/>
          <w:szCs w:val="16"/>
        </w:rPr>
      </w:pPr>
    </w:p>
    <w:p w14:paraId="11CDCB31" w14:textId="6372D668" w:rsidR="00CD6D99" w:rsidRPr="00CD6D99" w:rsidRDefault="00EC68B5" w:rsidP="003E5F9A">
      <w:pPr>
        <w:pStyle w:val="NoSpacing"/>
        <w:tabs>
          <w:tab w:val="left" w:pos="4350"/>
          <w:tab w:val="left" w:pos="4409"/>
        </w:tabs>
        <w:rPr>
          <w:rFonts w:ascii="Times New Roman" w:eastAsiaTheme="minorEastAsia" w:hAnsi="Times New Roman" w:cs="Times New Roman"/>
          <w:sz w:val="18"/>
          <w:szCs w:val="18"/>
        </w:rPr>
      </w:pPr>
      <w:r w:rsidRPr="00EC68B5">
        <w:rPr>
          <w:rFonts w:ascii="Times New Roman" w:eastAsiaTheme="minorEastAsia" w:hAnsi="Times New Roman" w:cs="Times New Roman"/>
          <w:b/>
          <w:sz w:val="18"/>
          <w:szCs w:val="18"/>
        </w:rPr>
        <w:t>DOI:</w:t>
      </w:r>
      <w:r w:rsidRPr="00EC68B5">
        <w:rPr>
          <w:rFonts w:ascii="Times New Roman" w:eastAsiaTheme="minorEastAsia" w:hAnsi="Times New Roman" w:cs="Times New Roman"/>
          <w:sz w:val="18"/>
          <w:szCs w:val="18"/>
        </w:rPr>
        <w:t xml:space="preserve"> </w:t>
      </w:r>
      <w:r w:rsidR="004F0617" w:rsidRPr="004F0617">
        <w:rPr>
          <w:rFonts w:ascii="Times New Roman" w:eastAsiaTheme="minorEastAsia" w:hAnsi="Times New Roman" w:cs="Times New Roman"/>
          <w:sz w:val="18"/>
          <w:szCs w:val="18"/>
          <w:u w:val="single"/>
        </w:rPr>
        <w:t>https://doi.org</w:t>
      </w:r>
      <w:r w:rsidR="00A11850">
        <w:rPr>
          <w:rFonts w:ascii="Times New Roman" w:eastAsiaTheme="minorEastAsia" w:hAnsi="Times New Roman" w:cs="Times New Roman"/>
          <w:sz w:val="18"/>
          <w:szCs w:val="18"/>
          <w:u w:val="single"/>
        </w:rPr>
        <w:t>/</w:t>
      </w:r>
      <w:r w:rsidRPr="00C81AD4">
        <w:rPr>
          <w:rFonts w:ascii="Times New Roman" w:eastAsiaTheme="minorEastAsia" w:hAnsi="Times New Roman" w:cs="Times New Roman"/>
          <w:sz w:val="18"/>
          <w:szCs w:val="18"/>
          <w:u w:val="single"/>
        </w:rPr>
        <w:t>10.36348/</w:t>
      </w:r>
      <w:r w:rsidR="00D82D1F" w:rsidRPr="00DD4BF0">
        <w:rPr>
          <w:rFonts w:ascii="Times New Roman" w:eastAsiaTheme="minorEastAsia" w:hAnsi="Times New Roman" w:cs="Times New Roman"/>
          <w:sz w:val="18"/>
          <w:szCs w:val="18"/>
          <w:u w:val="single"/>
        </w:rPr>
        <w:t>sijtcm</w:t>
      </w:r>
      <w:r w:rsidRPr="00DD4BF0">
        <w:rPr>
          <w:rFonts w:ascii="Times New Roman" w:eastAsiaTheme="minorEastAsia" w:hAnsi="Times New Roman" w:cs="Times New Roman"/>
          <w:sz w:val="18"/>
          <w:szCs w:val="18"/>
          <w:u w:val="single"/>
        </w:rPr>
        <w:t>.20</w:t>
      </w:r>
      <w:r w:rsidR="00025E0A">
        <w:rPr>
          <w:rFonts w:ascii="Times New Roman" w:eastAsiaTheme="minorEastAsia" w:hAnsi="Times New Roman" w:cs="Times New Roman"/>
          <w:sz w:val="18"/>
          <w:szCs w:val="18"/>
          <w:u w:val="single"/>
        </w:rPr>
        <w:t>2</w:t>
      </w:r>
      <w:r w:rsidR="00C5734A">
        <w:rPr>
          <w:rFonts w:ascii="Times New Roman" w:eastAsiaTheme="minorEastAsia" w:hAnsi="Times New Roman" w:cs="Times New Roman"/>
          <w:sz w:val="18"/>
          <w:szCs w:val="18"/>
          <w:u w:val="single"/>
        </w:rPr>
        <w:t>6</w:t>
      </w:r>
      <w:r w:rsidRPr="00DD4BF0">
        <w:rPr>
          <w:rFonts w:ascii="Times New Roman" w:eastAsiaTheme="minorEastAsia" w:hAnsi="Times New Roman" w:cs="Times New Roman"/>
          <w:sz w:val="18"/>
          <w:szCs w:val="18"/>
          <w:u w:val="single"/>
        </w:rPr>
        <w:t>.</w:t>
      </w:r>
      <w:r>
        <w:rPr>
          <w:rFonts w:ascii="Times New Roman" w:eastAsiaTheme="minorEastAsia" w:hAnsi="Times New Roman" w:cs="Times New Roman"/>
          <w:sz w:val="18"/>
          <w:szCs w:val="18"/>
          <w:u w:val="single"/>
        </w:rPr>
        <w:t>v0</w:t>
      </w:r>
      <w:r w:rsidR="00C5734A">
        <w:rPr>
          <w:rFonts w:ascii="Times New Roman" w:eastAsiaTheme="minorEastAsia" w:hAnsi="Times New Roman" w:cs="Times New Roman"/>
          <w:sz w:val="18"/>
          <w:szCs w:val="18"/>
          <w:u w:val="single"/>
        </w:rPr>
        <w:t>9</w:t>
      </w:r>
      <w:r>
        <w:rPr>
          <w:rFonts w:ascii="Times New Roman" w:eastAsiaTheme="minorEastAsia" w:hAnsi="Times New Roman" w:cs="Times New Roman"/>
          <w:sz w:val="18"/>
          <w:szCs w:val="18"/>
          <w:u w:val="single"/>
        </w:rPr>
        <w:t>i</w:t>
      </w:r>
      <w:r w:rsidR="00C5734A">
        <w:rPr>
          <w:rFonts w:ascii="Times New Roman" w:eastAsiaTheme="minorEastAsia" w:hAnsi="Times New Roman" w:cs="Times New Roman"/>
          <w:sz w:val="18"/>
          <w:szCs w:val="18"/>
          <w:u w:val="single"/>
        </w:rPr>
        <w:t>0</w:t>
      </w:r>
      <w:r w:rsidR="00E565A8">
        <w:rPr>
          <w:rFonts w:ascii="Times New Roman" w:eastAsiaTheme="minorEastAsia" w:hAnsi="Times New Roman" w:cs="Times New Roman"/>
          <w:sz w:val="18"/>
          <w:szCs w:val="18"/>
          <w:u w:val="single"/>
        </w:rPr>
        <w:t>1</w:t>
      </w:r>
      <w:r w:rsidRPr="00DD4BF0">
        <w:rPr>
          <w:rFonts w:ascii="Times New Roman" w:eastAsiaTheme="minorEastAsia" w:hAnsi="Times New Roman" w:cs="Times New Roman"/>
          <w:sz w:val="18"/>
          <w:szCs w:val="18"/>
          <w:u w:val="single"/>
        </w:rPr>
        <w:t>.</w:t>
      </w:r>
      <w:r>
        <w:rPr>
          <w:rFonts w:ascii="Times New Roman" w:eastAsiaTheme="minorEastAsia" w:hAnsi="Times New Roman" w:cs="Times New Roman"/>
          <w:sz w:val="18"/>
          <w:szCs w:val="18"/>
          <w:u w:val="single"/>
        </w:rPr>
        <w:t>00</w:t>
      </w:r>
      <w:r w:rsidR="00C5734A">
        <w:rPr>
          <w:rFonts w:ascii="Times New Roman" w:eastAsiaTheme="minorEastAsia" w:hAnsi="Times New Roman" w:cs="Times New Roman"/>
          <w:sz w:val="18"/>
          <w:szCs w:val="18"/>
          <w:u w:val="single"/>
        </w:rPr>
        <w:t>1</w:t>
      </w:r>
      <w:r w:rsidR="00BE0B44">
        <w:rPr>
          <w:rFonts w:ascii="Times New Roman" w:eastAsiaTheme="minorEastAsia" w:hAnsi="Times New Roman" w:cs="Times New Roman"/>
          <w:sz w:val="18"/>
          <w:szCs w:val="18"/>
        </w:rPr>
        <w:tab/>
      </w:r>
      <w:r w:rsidR="000C7ACC">
        <w:rPr>
          <w:rFonts w:ascii="Times New Roman" w:eastAsiaTheme="minorEastAsia" w:hAnsi="Times New Roman" w:cs="Times New Roman"/>
          <w:sz w:val="18"/>
          <w:szCs w:val="18"/>
        </w:rPr>
        <w:t xml:space="preserve"> </w:t>
      </w:r>
      <w:r w:rsidR="00BE0B44">
        <w:rPr>
          <w:rFonts w:ascii="Times New Roman" w:eastAsiaTheme="minorEastAsia" w:hAnsi="Times New Roman" w:cs="Times New Roman"/>
          <w:sz w:val="18"/>
          <w:szCs w:val="18"/>
        </w:rPr>
        <w:t xml:space="preserve">  </w:t>
      </w:r>
      <w:r w:rsidR="00BE0B44" w:rsidRPr="00CD6D99">
        <w:rPr>
          <w:rFonts w:ascii="Times New Roman" w:hAnsi="Times New Roman" w:cs="Times New Roman"/>
          <w:color w:val="000000"/>
          <w:sz w:val="18"/>
          <w:szCs w:val="18"/>
        </w:rPr>
        <w:t xml:space="preserve">| </w:t>
      </w:r>
      <w:r w:rsidR="00BE0B44" w:rsidRPr="00EF4228">
        <w:rPr>
          <w:rFonts w:ascii="Times New Roman" w:eastAsiaTheme="minorEastAsia" w:hAnsi="Times New Roman" w:cs="Times New Roman"/>
          <w:b/>
          <w:sz w:val="18"/>
          <w:szCs w:val="18"/>
        </w:rPr>
        <w:t>Received:</w:t>
      </w:r>
      <w:r w:rsidR="00BE0B44" w:rsidRPr="00CD6D99">
        <w:rPr>
          <w:rFonts w:ascii="Times New Roman" w:eastAsiaTheme="minorEastAsia" w:hAnsi="Times New Roman" w:cs="Times New Roman"/>
          <w:sz w:val="18"/>
          <w:szCs w:val="18"/>
        </w:rPr>
        <w:t xml:space="preserve"> </w:t>
      </w:r>
      <w:r w:rsidR="00F81C0D">
        <w:rPr>
          <w:rFonts w:ascii="Times New Roman" w:eastAsiaTheme="minorEastAsia" w:hAnsi="Times New Roman" w:cs="Times New Roman"/>
          <w:sz w:val="18"/>
          <w:szCs w:val="18"/>
        </w:rPr>
        <w:t>16</w:t>
      </w:r>
      <w:r w:rsidR="00BE0B44" w:rsidRPr="00CD6D99">
        <w:rPr>
          <w:rFonts w:ascii="Times New Roman" w:eastAsiaTheme="minorEastAsia" w:hAnsi="Times New Roman" w:cs="Times New Roman"/>
          <w:sz w:val="18"/>
          <w:szCs w:val="18"/>
        </w:rPr>
        <w:t>.</w:t>
      </w:r>
      <w:r w:rsidR="009C2200">
        <w:rPr>
          <w:rFonts w:ascii="Times New Roman" w:eastAsiaTheme="minorEastAsia" w:hAnsi="Times New Roman" w:cs="Times New Roman"/>
          <w:sz w:val="18"/>
          <w:szCs w:val="18"/>
        </w:rPr>
        <w:t>0</w:t>
      </w:r>
      <w:r w:rsidR="00E565A8">
        <w:rPr>
          <w:rFonts w:ascii="Times New Roman" w:eastAsiaTheme="minorEastAsia" w:hAnsi="Times New Roman" w:cs="Times New Roman"/>
          <w:sz w:val="18"/>
          <w:szCs w:val="18"/>
        </w:rPr>
        <w:t>9</w:t>
      </w:r>
      <w:r w:rsidR="00BE0B44" w:rsidRPr="00CD6D99">
        <w:rPr>
          <w:rFonts w:ascii="Times New Roman" w:eastAsiaTheme="minorEastAsia" w:hAnsi="Times New Roman" w:cs="Times New Roman"/>
          <w:sz w:val="18"/>
          <w:szCs w:val="18"/>
        </w:rPr>
        <w:t>.20</w:t>
      </w:r>
      <w:r w:rsidR="00025E0A">
        <w:rPr>
          <w:rFonts w:ascii="Times New Roman" w:eastAsiaTheme="minorEastAsia" w:hAnsi="Times New Roman" w:cs="Times New Roman"/>
          <w:sz w:val="18"/>
          <w:szCs w:val="18"/>
        </w:rPr>
        <w:t>2</w:t>
      </w:r>
      <w:r w:rsidR="00522FDF">
        <w:rPr>
          <w:rFonts w:ascii="Times New Roman" w:eastAsiaTheme="minorEastAsia" w:hAnsi="Times New Roman" w:cs="Times New Roman"/>
          <w:sz w:val="18"/>
          <w:szCs w:val="18"/>
        </w:rPr>
        <w:t>5</w:t>
      </w:r>
      <w:r w:rsidR="00BE0B44" w:rsidRPr="00CD6D99">
        <w:rPr>
          <w:rFonts w:ascii="Times New Roman" w:eastAsiaTheme="minorEastAsia" w:hAnsi="Times New Roman" w:cs="Times New Roman"/>
          <w:sz w:val="18"/>
          <w:szCs w:val="18"/>
        </w:rPr>
        <w:t xml:space="preserve"> </w:t>
      </w:r>
      <w:r w:rsidR="00BE0B44" w:rsidRPr="00CD6D99">
        <w:rPr>
          <w:rFonts w:ascii="Times New Roman" w:hAnsi="Times New Roman" w:cs="Times New Roman"/>
          <w:color w:val="000000"/>
          <w:sz w:val="18"/>
          <w:szCs w:val="18"/>
        </w:rPr>
        <w:t xml:space="preserve">| </w:t>
      </w:r>
      <w:r w:rsidR="00BE0B44" w:rsidRPr="00EF4228">
        <w:rPr>
          <w:rFonts w:ascii="Times New Roman" w:eastAsiaTheme="minorEastAsia" w:hAnsi="Times New Roman" w:cs="Times New Roman"/>
          <w:b/>
          <w:sz w:val="18"/>
          <w:szCs w:val="18"/>
        </w:rPr>
        <w:t>Accepted:</w:t>
      </w:r>
      <w:r w:rsidR="00BE0B44" w:rsidRPr="00CD6D99">
        <w:rPr>
          <w:rFonts w:ascii="Times New Roman" w:eastAsiaTheme="minorEastAsia" w:hAnsi="Times New Roman" w:cs="Times New Roman"/>
          <w:sz w:val="18"/>
          <w:szCs w:val="18"/>
        </w:rPr>
        <w:t xml:space="preserve"> </w:t>
      </w:r>
      <w:r w:rsidR="00A960AA">
        <w:rPr>
          <w:rFonts w:ascii="Times New Roman" w:eastAsiaTheme="minorEastAsia" w:hAnsi="Times New Roman" w:cs="Times New Roman"/>
          <w:sz w:val="18"/>
          <w:szCs w:val="18"/>
        </w:rPr>
        <w:t>11</w:t>
      </w:r>
      <w:r w:rsidR="00BE0B44" w:rsidRPr="00CD6D99">
        <w:rPr>
          <w:rFonts w:ascii="Times New Roman" w:eastAsiaTheme="minorEastAsia" w:hAnsi="Times New Roman" w:cs="Times New Roman"/>
          <w:sz w:val="18"/>
          <w:szCs w:val="18"/>
        </w:rPr>
        <w:t>.</w:t>
      </w:r>
      <w:r w:rsidR="00E565A8">
        <w:rPr>
          <w:rFonts w:ascii="Times New Roman" w:eastAsiaTheme="minorEastAsia" w:hAnsi="Times New Roman" w:cs="Times New Roman"/>
          <w:sz w:val="18"/>
          <w:szCs w:val="18"/>
        </w:rPr>
        <w:t>11</w:t>
      </w:r>
      <w:r w:rsidR="00BE0B44" w:rsidRPr="00CD6D99">
        <w:rPr>
          <w:rFonts w:ascii="Times New Roman" w:eastAsiaTheme="minorEastAsia" w:hAnsi="Times New Roman" w:cs="Times New Roman"/>
          <w:sz w:val="18"/>
          <w:szCs w:val="18"/>
        </w:rPr>
        <w:t>.20</w:t>
      </w:r>
      <w:r w:rsidR="00025E0A">
        <w:rPr>
          <w:rFonts w:ascii="Times New Roman" w:eastAsiaTheme="minorEastAsia" w:hAnsi="Times New Roman" w:cs="Times New Roman"/>
          <w:sz w:val="18"/>
          <w:szCs w:val="18"/>
        </w:rPr>
        <w:t>2</w:t>
      </w:r>
      <w:r w:rsidR="007B3100">
        <w:rPr>
          <w:rFonts w:ascii="Times New Roman" w:eastAsiaTheme="minorEastAsia" w:hAnsi="Times New Roman" w:cs="Times New Roman"/>
          <w:sz w:val="18"/>
          <w:szCs w:val="18"/>
        </w:rPr>
        <w:t>5</w:t>
      </w:r>
      <w:r w:rsidR="00BE0B44" w:rsidRPr="00CD6D99">
        <w:rPr>
          <w:rFonts w:ascii="Times New Roman" w:eastAsiaTheme="minorEastAsia" w:hAnsi="Times New Roman" w:cs="Times New Roman"/>
          <w:sz w:val="18"/>
          <w:szCs w:val="18"/>
        </w:rPr>
        <w:t xml:space="preserve"> </w:t>
      </w:r>
      <w:r w:rsidR="00BE0B44" w:rsidRPr="00CD6D99">
        <w:rPr>
          <w:rFonts w:ascii="Times New Roman" w:hAnsi="Times New Roman" w:cs="Times New Roman"/>
          <w:color w:val="000000"/>
          <w:sz w:val="18"/>
          <w:szCs w:val="18"/>
        </w:rPr>
        <w:t xml:space="preserve">| </w:t>
      </w:r>
      <w:r w:rsidR="00BE0B44" w:rsidRPr="00EF4228">
        <w:rPr>
          <w:rFonts w:ascii="Times New Roman" w:eastAsiaTheme="minorEastAsia" w:hAnsi="Times New Roman" w:cs="Times New Roman"/>
          <w:b/>
          <w:sz w:val="18"/>
          <w:szCs w:val="18"/>
        </w:rPr>
        <w:t>Published:</w:t>
      </w:r>
      <w:r w:rsidR="00BE0B44" w:rsidRPr="00CD6D99">
        <w:rPr>
          <w:rFonts w:ascii="Times New Roman" w:eastAsiaTheme="minorEastAsia" w:hAnsi="Times New Roman" w:cs="Times New Roman"/>
          <w:sz w:val="18"/>
          <w:szCs w:val="18"/>
        </w:rPr>
        <w:t xml:space="preserve"> </w:t>
      </w:r>
      <w:r w:rsidR="00C5734A">
        <w:rPr>
          <w:rFonts w:ascii="Times New Roman" w:eastAsiaTheme="minorEastAsia" w:hAnsi="Times New Roman" w:cs="Times New Roman"/>
          <w:sz w:val="18"/>
          <w:szCs w:val="18"/>
        </w:rPr>
        <w:t>21.01.2026</w:t>
      </w:r>
    </w:p>
    <w:p w14:paraId="1EF8E421" w14:textId="77777777" w:rsidR="00C07C05" w:rsidRPr="00DD4BF0" w:rsidRDefault="00C07C05" w:rsidP="003E5F9A">
      <w:pPr>
        <w:pStyle w:val="NoSpacing"/>
        <w:tabs>
          <w:tab w:val="left" w:pos="4350"/>
          <w:tab w:val="left" w:pos="4409"/>
        </w:tabs>
        <w:rPr>
          <w:rFonts w:ascii="Times New Roman" w:eastAsiaTheme="minorEastAsia" w:hAnsi="Times New Roman" w:cs="Times New Roman"/>
          <w:sz w:val="12"/>
          <w:szCs w:val="18"/>
        </w:rPr>
      </w:pPr>
    </w:p>
    <w:p w14:paraId="4D548AD9" w14:textId="0DC0B770" w:rsidR="00DD4BF0" w:rsidRDefault="00DD4BF0" w:rsidP="003E5F9A">
      <w:pPr>
        <w:pStyle w:val="NoSpacing"/>
        <w:tabs>
          <w:tab w:val="left" w:pos="4350"/>
          <w:tab w:val="left" w:pos="4409"/>
        </w:tabs>
        <w:rPr>
          <w:rFonts w:ascii="Times New Roman" w:eastAsiaTheme="minorEastAsia" w:hAnsi="Times New Roman" w:cs="Times New Roman"/>
          <w:sz w:val="18"/>
          <w:szCs w:val="18"/>
        </w:rPr>
      </w:pPr>
      <w:r w:rsidRPr="00EF4228">
        <w:rPr>
          <w:rFonts w:ascii="Times New Roman" w:eastAsiaTheme="minorEastAsia" w:hAnsi="Times New Roman" w:cs="Times New Roman"/>
          <w:b/>
          <w:sz w:val="18"/>
          <w:szCs w:val="18"/>
        </w:rPr>
        <w:t>*Corresponding author:</w:t>
      </w:r>
      <w:r w:rsidRPr="00CD6D99">
        <w:rPr>
          <w:rFonts w:ascii="Times New Roman" w:eastAsiaTheme="minorEastAsia" w:hAnsi="Times New Roman" w:cs="Times New Roman"/>
          <w:sz w:val="18"/>
          <w:szCs w:val="18"/>
        </w:rPr>
        <w:t xml:space="preserve"> </w:t>
      </w:r>
      <w:r w:rsidR="00A960AA" w:rsidRPr="00A960AA">
        <w:rPr>
          <w:rFonts w:ascii="Times New Roman" w:eastAsiaTheme="minorEastAsia" w:hAnsi="Times New Roman" w:cs="Times New Roman"/>
          <w:sz w:val="18"/>
          <w:szCs w:val="18"/>
        </w:rPr>
        <w:t>Sekar V</w:t>
      </w:r>
    </w:p>
    <w:p w14:paraId="3F5F7DE6" w14:textId="423B13E0" w:rsidR="009753F4" w:rsidRPr="00CD6D99" w:rsidRDefault="00A960AA" w:rsidP="003E5F9A">
      <w:pPr>
        <w:pStyle w:val="NoSpacing"/>
        <w:tabs>
          <w:tab w:val="left" w:pos="4350"/>
          <w:tab w:val="left" w:pos="4409"/>
        </w:tabs>
        <w:rPr>
          <w:rFonts w:ascii="Times New Roman" w:eastAsiaTheme="minorEastAsia" w:hAnsi="Times New Roman" w:cs="Times New Roman"/>
          <w:sz w:val="18"/>
          <w:szCs w:val="18"/>
        </w:rPr>
      </w:pPr>
      <w:r w:rsidRPr="00A960AA">
        <w:rPr>
          <w:rFonts w:ascii="Times New Roman" w:eastAsiaTheme="minorEastAsia" w:hAnsi="Times New Roman" w:cs="Times New Roman"/>
          <w:sz w:val="18"/>
          <w:szCs w:val="18"/>
        </w:rPr>
        <w:t xml:space="preserve">Department of Pharmaceutical Analysis, J. K. K. </w:t>
      </w:r>
      <w:proofErr w:type="spellStart"/>
      <w:r w:rsidRPr="00A960AA">
        <w:rPr>
          <w:rFonts w:ascii="Times New Roman" w:eastAsiaTheme="minorEastAsia" w:hAnsi="Times New Roman" w:cs="Times New Roman"/>
          <w:sz w:val="18"/>
          <w:szCs w:val="18"/>
        </w:rPr>
        <w:t>Nattraja</w:t>
      </w:r>
      <w:proofErr w:type="spellEnd"/>
      <w:r w:rsidRPr="00A960AA">
        <w:rPr>
          <w:rFonts w:ascii="Times New Roman" w:eastAsiaTheme="minorEastAsia" w:hAnsi="Times New Roman" w:cs="Times New Roman"/>
          <w:sz w:val="18"/>
          <w:szCs w:val="18"/>
        </w:rPr>
        <w:t xml:space="preserve"> College of Pharmacy, Kumarapalayam-638613, Tamil Nadu, India</w:t>
      </w:r>
    </w:p>
    <w:p w14:paraId="4D6DBCF1" w14:textId="77777777" w:rsidR="004C207F" w:rsidRPr="00517EBB" w:rsidRDefault="004C207F" w:rsidP="00AA33CC">
      <w:pPr>
        <w:pStyle w:val="NoSpacing"/>
        <w:tabs>
          <w:tab w:val="left" w:pos="4350"/>
          <w:tab w:val="left" w:pos="4409"/>
        </w:tabs>
        <w:jc w:val="both"/>
        <w:rPr>
          <w:rFonts w:ascii="Times New Roman" w:eastAsiaTheme="minorEastAsia" w:hAnsi="Times New Roman" w:cs="Times New Roman"/>
          <w:sz w:val="14"/>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1134"/>
        <w:gridCol w:w="8619"/>
      </w:tblGrid>
      <w:tr w:rsidR="003E5F9A" w14:paraId="60526E77" w14:textId="77777777" w:rsidTr="00C5734A">
        <w:trPr>
          <w:jc w:val="center"/>
        </w:trPr>
        <w:tc>
          <w:tcPr>
            <w:tcW w:w="1134" w:type="dxa"/>
            <w:shd w:val="clear" w:color="auto" w:fill="002060"/>
          </w:tcPr>
          <w:p w14:paraId="05F641F8" w14:textId="77777777" w:rsidR="003E5F9A" w:rsidRPr="003E5F9A" w:rsidRDefault="003E5F9A" w:rsidP="003E5F9A">
            <w:pPr>
              <w:pStyle w:val="NoSpacing"/>
              <w:tabs>
                <w:tab w:val="left" w:pos="4350"/>
                <w:tab w:val="left" w:pos="4409"/>
              </w:tabs>
              <w:rPr>
                <w:rFonts w:ascii="Times New Roman" w:eastAsiaTheme="minorEastAsia" w:hAnsi="Times New Roman" w:cs="Times New Roman"/>
                <w:b/>
                <w:bCs/>
                <w:sz w:val="20"/>
                <w:szCs w:val="20"/>
              </w:rPr>
            </w:pPr>
            <w:r w:rsidRPr="003E5F9A">
              <w:rPr>
                <w:rFonts w:ascii="Times New Roman" w:eastAsiaTheme="minorEastAsia" w:hAnsi="Times New Roman" w:cs="Times New Roman"/>
                <w:b/>
                <w:bCs/>
                <w:sz w:val="24"/>
                <w:szCs w:val="24"/>
              </w:rPr>
              <w:t>Abstract</w:t>
            </w:r>
          </w:p>
        </w:tc>
        <w:tc>
          <w:tcPr>
            <w:tcW w:w="8619" w:type="dxa"/>
            <w:shd w:val="clear" w:color="auto" w:fill="EEECE1" w:themeFill="background2"/>
          </w:tcPr>
          <w:p w14:paraId="534D8775" w14:textId="77777777" w:rsidR="003E5F9A" w:rsidRDefault="003E5F9A" w:rsidP="00AA33CC">
            <w:pPr>
              <w:pStyle w:val="NoSpacing"/>
              <w:tabs>
                <w:tab w:val="left" w:pos="4350"/>
                <w:tab w:val="left" w:pos="4409"/>
              </w:tabs>
              <w:jc w:val="both"/>
              <w:rPr>
                <w:rFonts w:ascii="Times New Roman" w:eastAsiaTheme="minorEastAsia" w:hAnsi="Times New Roman" w:cs="Times New Roman"/>
                <w:sz w:val="20"/>
                <w:szCs w:val="20"/>
              </w:rPr>
            </w:pPr>
          </w:p>
        </w:tc>
      </w:tr>
    </w:tbl>
    <w:p w14:paraId="5564B8B3" w14:textId="77777777" w:rsidR="00CD6D99" w:rsidRPr="005129D1" w:rsidRDefault="00CD6D99" w:rsidP="00FC529E">
      <w:pPr>
        <w:pStyle w:val="NoSpacing"/>
        <w:tabs>
          <w:tab w:val="left" w:pos="4350"/>
          <w:tab w:val="left" w:pos="4409"/>
        </w:tabs>
        <w:jc w:val="both"/>
        <w:rPr>
          <w:rFonts w:ascii="Times New Roman" w:eastAsiaTheme="minorEastAsia" w:hAnsi="Times New Roman" w:cs="Times New Roman"/>
          <w:sz w:val="14"/>
          <w:szCs w:val="20"/>
        </w:rPr>
      </w:pPr>
    </w:p>
    <w:p w14:paraId="190BAF29" w14:textId="77777777" w:rsidR="00A960AA" w:rsidRPr="007A6A03" w:rsidRDefault="00A960AA" w:rsidP="00A960AA">
      <w:pPr>
        <w:spacing w:after="0" w:line="240" w:lineRule="auto"/>
        <w:jc w:val="both"/>
        <w:rPr>
          <w:rFonts w:ascii="Times New Roman" w:hAnsi="Times New Roman" w:cs="Times New Roman"/>
          <w:sz w:val="20"/>
          <w:szCs w:val="20"/>
        </w:rPr>
      </w:pPr>
      <w:r w:rsidRPr="007A6A03">
        <w:rPr>
          <w:rFonts w:ascii="Times New Roman" w:hAnsi="Times New Roman" w:cs="Times New Roman"/>
          <w:sz w:val="20"/>
          <w:szCs w:val="20"/>
        </w:rPr>
        <w:t xml:space="preserve">The present study focuses on the </w:t>
      </w:r>
      <w:r w:rsidRPr="00911583">
        <w:rPr>
          <w:rFonts w:ascii="Times New Roman" w:hAnsi="Times New Roman" w:cs="Times New Roman"/>
          <w:sz w:val="20"/>
          <w:szCs w:val="20"/>
        </w:rPr>
        <w:t>method development and validation for detection of selective elemental impurities in Clarithromycin active pharmaceutical ingredient (API) using Inductively Coupled Plasma–Mass Spectrometry (ICP-MS)</w:t>
      </w:r>
      <w:r w:rsidRPr="007A6A03">
        <w:rPr>
          <w:rFonts w:ascii="Times New Roman" w:hAnsi="Times New Roman" w:cs="Times New Roman"/>
          <w:sz w:val="20"/>
          <w:szCs w:val="20"/>
        </w:rPr>
        <w:t xml:space="preserve">. Elemental impurities, originating from catalysts, raw materials, or manufacturing processes, can adversely affect product safety and efficacy. Hence, a sensitive and precise analytical method was developed in accordance with ICH Q3D, USP &lt;232&gt;, and &lt;233&gt; guidelines. The optimized ICP-MS parameters ensured accurate quantification of 23 elemental impurities, including Cd, Pb, As, Hg, Co, Ni, V, Pd, Pt, </w:t>
      </w:r>
      <w:proofErr w:type="spellStart"/>
      <w:r w:rsidRPr="007A6A03">
        <w:rPr>
          <w:rFonts w:ascii="Times New Roman" w:hAnsi="Times New Roman" w:cs="Times New Roman"/>
          <w:sz w:val="20"/>
          <w:szCs w:val="20"/>
        </w:rPr>
        <w:t>Ir</w:t>
      </w:r>
      <w:proofErr w:type="spellEnd"/>
      <w:r w:rsidRPr="007A6A03">
        <w:rPr>
          <w:rFonts w:ascii="Times New Roman" w:hAnsi="Times New Roman" w:cs="Times New Roman"/>
          <w:sz w:val="20"/>
          <w:szCs w:val="20"/>
        </w:rPr>
        <w:t>, Rh, Ru, Se, Ag, Mo, Sb, Cu, Sn, Cr, Ba, Li, Tl, and Au, in a single analytical run without the need for internal standards. The developed method was validated for linearity, accuracy, precision, specificity, limit of detection (LOD), and limit of quantification (LOQ). The method exhibited strong linear correlation (r² ≥ 0.99), recovery within 70–150%, and relative standard deviation (RSD) &lt;20%, satisfying USP acceptance criteria. The Kinetic Energy Discrimination (KED) mode minimized polyatomic interference, improving signal stability and reducing analysis time. This validated method proved to be simple, rapid, rugged, cost-effective, and suitable for routine quality control analysis of Clarithromycin API to ensure compliance with elemental impurity regulations and pharmaceutical safety standards.</w:t>
      </w:r>
    </w:p>
    <w:p w14:paraId="0E36D15D" w14:textId="704B6A2B" w:rsidR="003E5F9A" w:rsidRPr="00385743" w:rsidRDefault="00A960AA" w:rsidP="00A960AA">
      <w:pPr>
        <w:pStyle w:val="NoSpacing"/>
        <w:pBdr>
          <w:bottom w:val="single" w:sz="12" w:space="1" w:color="C00000"/>
        </w:pBdr>
        <w:tabs>
          <w:tab w:val="left" w:pos="4350"/>
          <w:tab w:val="left" w:pos="4409"/>
        </w:tabs>
        <w:jc w:val="both"/>
        <w:rPr>
          <w:rFonts w:ascii="Times New Roman" w:eastAsiaTheme="minorEastAsia" w:hAnsi="Times New Roman" w:cs="Times New Roman"/>
          <w:sz w:val="20"/>
          <w:szCs w:val="20"/>
        </w:rPr>
      </w:pPr>
      <w:r w:rsidRPr="007A6A03">
        <w:rPr>
          <w:rFonts w:ascii="Times New Roman" w:hAnsi="Times New Roman" w:cs="Times New Roman"/>
          <w:b/>
          <w:bCs/>
          <w:sz w:val="20"/>
          <w:szCs w:val="20"/>
        </w:rPr>
        <w:t>Keywords:</w:t>
      </w:r>
      <w:r w:rsidRPr="007A6A03">
        <w:rPr>
          <w:rFonts w:ascii="Times New Roman" w:hAnsi="Times New Roman" w:cs="Times New Roman"/>
          <w:sz w:val="20"/>
          <w:szCs w:val="20"/>
        </w:rPr>
        <w:t xml:space="preserve"> Clarithromycin, Elemental Impurities, ICP-MS, ICH Q3D, USP &lt;232&gt;/&lt;233&gt;, Method Validation</w:t>
      </w:r>
      <w:r w:rsidR="00BE0B44" w:rsidRPr="00385743">
        <w:rPr>
          <w:rFonts w:ascii="Times New Roman" w:hAnsi="Times New Roman" w:cs="Times New Roman"/>
          <w:sz w:val="20"/>
          <w:szCs w:val="20"/>
        </w:rPr>
        <w:t>.</w:t>
      </w:r>
    </w:p>
    <w:p w14:paraId="680A9A13" w14:textId="392C6B36" w:rsidR="003E5F9A" w:rsidRDefault="00C8283D" w:rsidP="005E03CA">
      <w:pPr>
        <w:pStyle w:val="5Correspondence"/>
        <w:pBdr>
          <w:bottom w:val="single" w:sz="8" w:space="1" w:color="C00000"/>
        </w:pBdr>
        <w:tabs>
          <w:tab w:val="left" w:pos="8370"/>
        </w:tabs>
        <w:spacing w:before="0" w:after="0"/>
        <w:jc w:val="both"/>
        <w:rPr>
          <w:sz w:val="16"/>
          <w:szCs w:val="16"/>
        </w:rPr>
      </w:pPr>
      <w:r w:rsidRPr="00FA22C5">
        <w:rPr>
          <w:b/>
          <w:sz w:val="16"/>
          <w:szCs w:val="16"/>
        </w:rPr>
        <w:t>Copyright © 202</w:t>
      </w:r>
      <w:r w:rsidR="00C5734A">
        <w:rPr>
          <w:b/>
          <w:sz w:val="16"/>
          <w:szCs w:val="16"/>
        </w:rPr>
        <w:t>6</w:t>
      </w:r>
      <w:r w:rsidRPr="00FA22C5">
        <w:rPr>
          <w:b/>
          <w:sz w:val="16"/>
          <w:szCs w:val="16"/>
        </w:rPr>
        <w:t xml:space="preserve"> The Author(s):</w:t>
      </w:r>
      <w:r w:rsidRPr="00FA22C5">
        <w:rPr>
          <w:sz w:val="16"/>
          <w:szCs w:val="16"/>
        </w:rPr>
        <w:t xml:space="preserve"> This is an open-access article distributed under the terms of the Creative Commons Attribution </w:t>
      </w:r>
      <w:r w:rsidRPr="00FA22C5">
        <w:rPr>
          <w:b/>
          <w:sz w:val="16"/>
          <w:szCs w:val="16"/>
        </w:rPr>
        <w:t>4.0 International License (CC BY-NC 4.0)</w:t>
      </w:r>
      <w:r w:rsidRPr="00FA22C5">
        <w:rPr>
          <w:sz w:val="16"/>
          <w:szCs w:val="16"/>
        </w:rPr>
        <w:t xml:space="preserve"> which permits unrestricted use, distribution, and reproduction in any medium for non-commercial use provided the original author and source are credited</w:t>
      </w:r>
      <w:r w:rsidR="003E5F9A" w:rsidRPr="003E5F9A">
        <w:rPr>
          <w:sz w:val="16"/>
          <w:szCs w:val="16"/>
        </w:rPr>
        <w:t>.</w:t>
      </w:r>
    </w:p>
    <w:p w14:paraId="79C5BB11" w14:textId="77777777" w:rsidR="003E5F9A" w:rsidRDefault="003E5F9A" w:rsidP="005E03CA">
      <w:pPr>
        <w:pStyle w:val="5Correspondence"/>
        <w:pBdr>
          <w:bottom w:val="single" w:sz="8" w:space="1" w:color="C00000"/>
        </w:pBdr>
        <w:tabs>
          <w:tab w:val="left" w:pos="8370"/>
        </w:tabs>
        <w:spacing w:before="0" w:after="0"/>
        <w:jc w:val="both"/>
        <w:rPr>
          <w:sz w:val="16"/>
          <w:szCs w:val="16"/>
        </w:rPr>
        <w:sectPr w:rsidR="003E5F9A" w:rsidSect="00F03732">
          <w:headerReference w:type="default" r:id="rId10"/>
          <w:footerReference w:type="first" r:id="rId11"/>
          <w:pgSz w:w="11907" w:h="16839" w:code="9"/>
          <w:pgMar w:top="1134" w:right="1077" w:bottom="1134" w:left="1077" w:header="567" w:footer="567" w:gutter="0"/>
          <w:pgNumType w:start="1"/>
          <w:cols w:space="720"/>
          <w:titlePg/>
          <w:docGrid w:linePitch="360"/>
        </w:sectPr>
      </w:pPr>
    </w:p>
    <w:p w14:paraId="31A67828" w14:textId="77777777" w:rsidR="00A01BC8" w:rsidRPr="00234114" w:rsidRDefault="00A01BC8" w:rsidP="00AE5823">
      <w:pPr>
        <w:pStyle w:val="NormalWeb"/>
        <w:spacing w:before="0" w:beforeAutospacing="0" w:after="0" w:afterAutospacing="0"/>
        <w:ind w:firstLine="720"/>
        <w:jc w:val="both"/>
        <w:rPr>
          <w:sz w:val="18"/>
          <w:szCs w:val="20"/>
        </w:rPr>
      </w:pPr>
      <w:bookmarkStart w:id="0" w:name="_Toc505771086"/>
      <w:bookmarkStart w:id="1" w:name="_Toc500276538"/>
      <w:bookmarkStart w:id="2" w:name="_Toc500446666"/>
    </w:p>
    <w:p w14:paraId="5A5C6F78" w14:textId="77777777" w:rsidR="001354B1" w:rsidRPr="00234114" w:rsidRDefault="001354B1" w:rsidP="00A01BC8">
      <w:pPr>
        <w:pStyle w:val="NormalWeb"/>
        <w:spacing w:before="0" w:beforeAutospacing="0" w:after="0" w:afterAutospacing="0"/>
        <w:rPr>
          <w:b/>
          <w:bCs/>
          <w:sz w:val="18"/>
          <w:szCs w:val="20"/>
        </w:rPr>
        <w:sectPr w:rsidR="001354B1" w:rsidRPr="00234114" w:rsidSect="00F03732">
          <w:footerReference w:type="even" r:id="rId12"/>
          <w:footerReference w:type="default" r:id="rId13"/>
          <w:footerReference w:type="first" r:id="rId14"/>
          <w:type w:val="continuous"/>
          <w:pgSz w:w="11907" w:h="16839" w:code="9"/>
          <w:pgMar w:top="1440" w:right="1080" w:bottom="1440" w:left="1080" w:header="720" w:footer="720" w:gutter="0"/>
          <w:cols w:space="737"/>
          <w:docGrid w:linePitch="360"/>
        </w:sectPr>
      </w:pPr>
    </w:p>
    <w:p w14:paraId="02605880" w14:textId="77777777" w:rsidR="00CD29A3" w:rsidRPr="00CD29A3" w:rsidRDefault="00CD29A3" w:rsidP="00CD29A3">
      <w:pPr>
        <w:pStyle w:val="BodyText"/>
        <w:jc w:val="both"/>
        <w:rPr>
          <w:rFonts w:ascii="Times New Roman" w:hAnsi="Times New Roman"/>
          <w:b/>
          <w:bCs/>
          <w:color w:val="C00000"/>
          <w:szCs w:val="24"/>
        </w:rPr>
      </w:pPr>
      <w:r w:rsidRPr="00CD29A3">
        <w:rPr>
          <w:rFonts w:ascii="Times New Roman" w:eastAsiaTheme="majorEastAsia" w:hAnsi="Times New Roman"/>
          <w:b/>
          <w:bCs/>
          <w:color w:val="C00000"/>
          <w:sz w:val="32"/>
          <w:szCs w:val="32"/>
        </w:rPr>
        <w:t>I</w:t>
      </w:r>
      <w:r w:rsidRPr="00CD29A3">
        <w:rPr>
          <w:rFonts w:ascii="Times New Roman" w:eastAsiaTheme="majorEastAsia" w:hAnsi="Times New Roman"/>
          <w:b/>
          <w:bCs/>
          <w:color w:val="C00000"/>
          <w:szCs w:val="24"/>
        </w:rPr>
        <w:t>NTRODUCTION</w:t>
      </w:r>
    </w:p>
    <w:p w14:paraId="452FD063" w14:textId="77777777" w:rsidR="00CD29A3" w:rsidRPr="00CD29A3" w:rsidRDefault="00CD29A3" w:rsidP="00CD29A3">
      <w:pPr>
        <w:pStyle w:val="BodyText"/>
        <w:ind w:firstLine="720"/>
        <w:jc w:val="both"/>
        <w:rPr>
          <w:rFonts w:ascii="Times New Roman" w:hAnsi="Times New Roman"/>
          <w:sz w:val="20"/>
        </w:rPr>
      </w:pPr>
      <w:r w:rsidRPr="00CD29A3">
        <w:rPr>
          <w:rFonts w:ascii="Times New Roman" w:hAnsi="Times New Roman"/>
          <w:sz w:val="20"/>
        </w:rPr>
        <w:t>Analytical chemistry is a fundamental branch of chemistry concerned with the qualitative and quantitative determination of chemical substances. It plays a pivotal role in research, development, and quality control across pharmaceutical, environmental, biological, and industrial applications. The discipline encompasses several key domains, including chemometrics, forensics, bioanalysis, clinical analysis, environmental monitoring, and materials characterization. Analytical chemistry employs both classical and instrumental techniques to ensure the accuracy, reliability, and reproducibility of results in scientific investigations.</w:t>
      </w:r>
    </w:p>
    <w:p w14:paraId="565A2E0C" w14:textId="77777777" w:rsidR="00CD29A3" w:rsidRPr="00CD29A3" w:rsidRDefault="00CD29A3" w:rsidP="00CD29A3">
      <w:pPr>
        <w:pStyle w:val="BodyText"/>
        <w:ind w:firstLine="720"/>
        <w:jc w:val="both"/>
        <w:rPr>
          <w:rFonts w:ascii="Times New Roman" w:hAnsi="Times New Roman"/>
          <w:sz w:val="20"/>
        </w:rPr>
      </w:pPr>
    </w:p>
    <w:p w14:paraId="5CA56929" w14:textId="77777777" w:rsidR="00CD29A3" w:rsidRPr="00CD29A3" w:rsidRDefault="00CD29A3" w:rsidP="00CD29A3">
      <w:pPr>
        <w:pStyle w:val="BodyText"/>
        <w:ind w:firstLine="720"/>
        <w:jc w:val="both"/>
        <w:rPr>
          <w:rFonts w:ascii="Times New Roman" w:hAnsi="Times New Roman"/>
          <w:sz w:val="20"/>
        </w:rPr>
      </w:pPr>
      <w:r w:rsidRPr="00CD29A3">
        <w:rPr>
          <w:rFonts w:ascii="Times New Roman" w:hAnsi="Times New Roman"/>
          <w:sz w:val="20"/>
        </w:rPr>
        <w:t xml:space="preserve">Instrumental methods form the cornerstone of modern analytical procedures. These include conductometry, potentiometry, polarography, UV-Visible spectroscopy, infrared spectroscopy, fluorimetry, atomic absorption and emission spectrometry, flame photometry, mass spectrometry, nuclear magnetic resonance (NMR), thin-layer chromatography (TLC), high-performance thin-layer chromatography (HPTLC), </w:t>
      </w:r>
      <w:r w:rsidRPr="00CD29A3">
        <w:rPr>
          <w:rFonts w:ascii="Times New Roman" w:hAnsi="Times New Roman"/>
          <w:sz w:val="20"/>
        </w:rPr>
        <w:t xml:space="preserve">high-performance liquid chromatography (HPLC), and gas chromatography (GC). Among these, </w:t>
      </w:r>
      <w:r w:rsidRPr="00CD29A3">
        <w:rPr>
          <w:rFonts w:ascii="Times New Roman" w:eastAsiaTheme="majorEastAsia" w:hAnsi="Times New Roman"/>
          <w:sz w:val="20"/>
        </w:rPr>
        <w:t>mass spectrometry (MS)</w:t>
      </w:r>
      <w:r w:rsidRPr="00CD29A3">
        <w:rPr>
          <w:rFonts w:ascii="Times New Roman" w:hAnsi="Times New Roman"/>
          <w:sz w:val="20"/>
        </w:rPr>
        <w:t xml:space="preserve"> has emerged as one of the most effective techniques for molecular structure elucidation, as it provides detailed information about the mass-to-charge (m/z) ratios of ions formed during ionization, which helps in identifying molecular structures and bond characteristics.</w:t>
      </w:r>
    </w:p>
    <w:p w14:paraId="50C02BD3" w14:textId="77777777" w:rsidR="00CD29A3" w:rsidRPr="00CD29A3" w:rsidRDefault="00CD29A3" w:rsidP="00CD29A3">
      <w:pPr>
        <w:pStyle w:val="BodyText"/>
        <w:ind w:firstLine="720"/>
        <w:jc w:val="both"/>
        <w:rPr>
          <w:rFonts w:ascii="Times New Roman" w:hAnsi="Times New Roman"/>
          <w:sz w:val="20"/>
        </w:rPr>
      </w:pPr>
    </w:p>
    <w:p w14:paraId="775E2700" w14:textId="77777777" w:rsidR="00CD29A3" w:rsidRPr="00CD29A3" w:rsidRDefault="00CD29A3" w:rsidP="00CD29A3">
      <w:pPr>
        <w:pStyle w:val="BodyText"/>
        <w:ind w:firstLine="720"/>
        <w:jc w:val="both"/>
        <w:rPr>
          <w:rFonts w:ascii="Times New Roman" w:hAnsi="Times New Roman"/>
          <w:sz w:val="20"/>
        </w:rPr>
      </w:pPr>
      <w:r w:rsidRPr="00CD29A3">
        <w:rPr>
          <w:rFonts w:ascii="Times New Roman" w:hAnsi="Times New Roman"/>
          <w:sz w:val="20"/>
        </w:rPr>
        <w:t xml:space="preserve">A specialized and highly sensitive form of mass spectrometry, </w:t>
      </w:r>
      <w:r w:rsidRPr="00CD29A3">
        <w:rPr>
          <w:rFonts w:ascii="Times New Roman" w:eastAsiaTheme="majorEastAsia" w:hAnsi="Times New Roman"/>
          <w:sz w:val="20"/>
        </w:rPr>
        <w:t>Inductively Coupled Plasma Mass Spectrometry (ICP-MS)</w:t>
      </w:r>
      <w:r w:rsidRPr="00CD29A3">
        <w:rPr>
          <w:rFonts w:ascii="Times New Roman" w:hAnsi="Times New Roman"/>
          <w:sz w:val="20"/>
        </w:rPr>
        <w:t xml:space="preserve">, is widely used for the detection and quantification of trace and ultra-trace elements. Developed by Grey and Houk in 1980 and commercialized by </w:t>
      </w:r>
      <w:proofErr w:type="spellStart"/>
      <w:r w:rsidRPr="00CD29A3">
        <w:rPr>
          <w:rFonts w:ascii="Times New Roman" w:hAnsi="Times New Roman"/>
          <w:sz w:val="20"/>
        </w:rPr>
        <w:t>Sciex</w:t>
      </w:r>
      <w:proofErr w:type="spellEnd"/>
      <w:r w:rsidRPr="00CD29A3">
        <w:rPr>
          <w:rFonts w:ascii="Times New Roman" w:hAnsi="Times New Roman"/>
          <w:sz w:val="20"/>
        </w:rPr>
        <w:t xml:space="preserve"> in 1983, ICP-MS revolutionized elemental analysis by combining plasma-based ionization with mass spectrometric detection. It offers outstanding sensitivity, wide linear dynamic range (up to nine orders of magnitude), and the capability to simultaneously detect more than 70 elements at concentrations as low as parts per trillion (ppt).</w:t>
      </w:r>
    </w:p>
    <w:p w14:paraId="720B13AC" w14:textId="77777777" w:rsidR="00CD29A3" w:rsidRPr="00CD29A3" w:rsidRDefault="00CD29A3" w:rsidP="00CD29A3">
      <w:pPr>
        <w:pStyle w:val="BodyText"/>
        <w:ind w:firstLine="720"/>
        <w:jc w:val="both"/>
        <w:rPr>
          <w:rFonts w:ascii="Times New Roman" w:hAnsi="Times New Roman"/>
          <w:sz w:val="20"/>
        </w:rPr>
      </w:pPr>
    </w:p>
    <w:p w14:paraId="2DFEA43F" w14:textId="77777777" w:rsidR="00CD29A3" w:rsidRPr="00CD29A3" w:rsidRDefault="00CD29A3" w:rsidP="00CD29A3">
      <w:pPr>
        <w:pStyle w:val="BodyText"/>
        <w:ind w:firstLine="720"/>
        <w:jc w:val="both"/>
        <w:rPr>
          <w:rFonts w:ascii="Times New Roman" w:hAnsi="Times New Roman"/>
          <w:sz w:val="20"/>
        </w:rPr>
      </w:pPr>
      <w:r w:rsidRPr="00CD29A3">
        <w:rPr>
          <w:rFonts w:ascii="Times New Roman" w:hAnsi="Times New Roman"/>
          <w:sz w:val="20"/>
        </w:rPr>
        <w:lastRenderedPageBreak/>
        <w:t>In ICP-MS, the sample is first converted into an aerosol and introduced into an argon plasma, where it is atomized and ionized at temperatures reaching 10,000 K. The generated ions are directed through a series of electrostatic lenses, known as ion optics, and then separated based on their m/z ratio by a quadrupole mass analyzer. Finally, the ions are detected and quantified, providing precise elemental concentrations. The key components of an ICP-MS include the nebulizer, spray chamber, plasma torch, interface cones, ion optics, quadrupole mass analyzer, and detector.</w:t>
      </w:r>
    </w:p>
    <w:p w14:paraId="1CEFDAFB" w14:textId="77777777" w:rsidR="00CD29A3" w:rsidRPr="00CD29A3" w:rsidRDefault="00CD29A3" w:rsidP="00CD29A3">
      <w:pPr>
        <w:pStyle w:val="BodyText"/>
        <w:ind w:firstLine="720"/>
        <w:jc w:val="both"/>
        <w:rPr>
          <w:rFonts w:ascii="Times New Roman" w:hAnsi="Times New Roman"/>
          <w:sz w:val="20"/>
        </w:rPr>
      </w:pPr>
    </w:p>
    <w:p w14:paraId="38B09DB6" w14:textId="77777777" w:rsidR="00CD29A3" w:rsidRPr="00CD29A3" w:rsidRDefault="00CD29A3" w:rsidP="00CD29A3">
      <w:pPr>
        <w:pStyle w:val="BodyText"/>
        <w:ind w:firstLine="720"/>
        <w:jc w:val="both"/>
        <w:rPr>
          <w:rFonts w:ascii="Times New Roman" w:hAnsi="Times New Roman"/>
          <w:sz w:val="20"/>
        </w:rPr>
      </w:pPr>
      <w:r w:rsidRPr="00CD29A3">
        <w:rPr>
          <w:rFonts w:ascii="Times New Roman" w:hAnsi="Times New Roman"/>
          <w:sz w:val="20"/>
        </w:rPr>
        <w:t>ICP-MS offers several advantages over traditional techniques such as Atomic Absorption Spectroscopy (AAS) and Inductively Coupled Plasma Atomic Emission Spectroscopy (ICP-AES), including multi-elemental detection, high sample throughput, and superior isotope ratio measurement. Analytical interferences such as isobaric overlaps, polyatomic and doubly charged ions, and space-charge effects may affect accuracy, but these are effectively mitigated using collision/reaction cell (CRC) systems and kinetic energy discrimination (KED) technology. Moreover, microwave-assisted acid digestion is employed for solid or complex samples to ensure complete dissolution and minimize contamination prior to analysis.</w:t>
      </w:r>
    </w:p>
    <w:p w14:paraId="6A9F1061" w14:textId="77777777" w:rsidR="00CD29A3" w:rsidRPr="00CD29A3" w:rsidRDefault="00CD29A3" w:rsidP="00CD29A3">
      <w:pPr>
        <w:pStyle w:val="BodyText"/>
        <w:ind w:firstLine="720"/>
        <w:jc w:val="both"/>
        <w:rPr>
          <w:rFonts w:ascii="Times New Roman" w:hAnsi="Times New Roman"/>
          <w:sz w:val="20"/>
        </w:rPr>
      </w:pPr>
    </w:p>
    <w:p w14:paraId="73443B18" w14:textId="77777777" w:rsidR="00CD29A3" w:rsidRPr="00CD29A3" w:rsidRDefault="00CD29A3" w:rsidP="00CD29A3">
      <w:pPr>
        <w:pStyle w:val="BodyText"/>
        <w:ind w:firstLine="720"/>
        <w:jc w:val="both"/>
        <w:rPr>
          <w:rFonts w:ascii="Times New Roman" w:hAnsi="Times New Roman"/>
          <w:sz w:val="20"/>
        </w:rPr>
      </w:pPr>
      <w:r w:rsidRPr="00CD29A3">
        <w:rPr>
          <w:rFonts w:ascii="Times New Roman" w:hAnsi="Times New Roman"/>
          <w:sz w:val="20"/>
        </w:rPr>
        <w:t xml:space="preserve">Given its precision, sensitivity, and selectivity, ICP-MS is now a preferred technique in regulatory, pharmaceutical, and environmental laboratories. It is particularly valuable in detecting elemental impurities in pharmaceuticals, as per </w:t>
      </w:r>
      <w:r w:rsidRPr="00CD29A3">
        <w:rPr>
          <w:rFonts w:ascii="Times New Roman" w:eastAsiaTheme="majorEastAsia" w:hAnsi="Times New Roman"/>
          <w:sz w:val="20"/>
        </w:rPr>
        <w:t>ICH Q3D</w:t>
      </w:r>
      <w:r w:rsidRPr="00CD29A3">
        <w:rPr>
          <w:rFonts w:ascii="Times New Roman" w:hAnsi="Times New Roman"/>
          <w:sz w:val="20"/>
        </w:rPr>
        <w:t xml:space="preserve"> and </w:t>
      </w:r>
      <w:r w:rsidRPr="00CD29A3">
        <w:rPr>
          <w:rFonts w:ascii="Times New Roman" w:eastAsiaTheme="majorEastAsia" w:hAnsi="Times New Roman"/>
          <w:sz w:val="20"/>
        </w:rPr>
        <w:t>USP &lt;232&gt;/&lt;233&gt;</w:t>
      </w:r>
      <w:r w:rsidRPr="00CD29A3">
        <w:rPr>
          <w:rFonts w:ascii="Times New Roman" w:hAnsi="Times New Roman"/>
          <w:sz w:val="20"/>
        </w:rPr>
        <w:t xml:space="preserve"> guidelines, ensuring drug safety and compliance with international regulatory standards.</w:t>
      </w:r>
    </w:p>
    <w:p w14:paraId="1B9BEA1A" w14:textId="77777777" w:rsidR="00CD29A3" w:rsidRPr="00CD29A3" w:rsidRDefault="00CD29A3" w:rsidP="00CD29A3">
      <w:pPr>
        <w:pStyle w:val="BodyText"/>
        <w:jc w:val="both"/>
        <w:rPr>
          <w:rFonts w:ascii="Times New Roman" w:hAnsi="Times New Roman"/>
          <w:sz w:val="20"/>
        </w:rPr>
      </w:pPr>
    </w:p>
    <w:p w14:paraId="4770ADF4" w14:textId="0B5F4E5D" w:rsidR="00CD29A3" w:rsidRPr="006B0779" w:rsidRDefault="006B0779" w:rsidP="00CD29A3">
      <w:pPr>
        <w:pStyle w:val="BodyText"/>
        <w:jc w:val="both"/>
        <w:rPr>
          <w:rFonts w:ascii="Times New Roman" w:hAnsi="Times New Roman"/>
          <w:b/>
          <w:bCs/>
          <w:color w:val="C00000"/>
          <w:szCs w:val="24"/>
        </w:rPr>
      </w:pPr>
      <w:r w:rsidRPr="006B0779">
        <w:rPr>
          <w:rFonts w:ascii="Times New Roman" w:eastAsiaTheme="majorEastAsia" w:hAnsi="Times New Roman"/>
          <w:b/>
          <w:bCs/>
          <w:color w:val="C00000"/>
          <w:szCs w:val="24"/>
        </w:rPr>
        <w:t>METHOD VALIDATION</w:t>
      </w:r>
    </w:p>
    <w:p w14:paraId="48CE408F" w14:textId="77777777" w:rsidR="00CD29A3" w:rsidRPr="00CD29A3" w:rsidRDefault="00CD29A3" w:rsidP="00CD29A3">
      <w:pPr>
        <w:pStyle w:val="BodyText"/>
        <w:ind w:firstLine="720"/>
        <w:jc w:val="both"/>
        <w:rPr>
          <w:rFonts w:ascii="Times New Roman" w:hAnsi="Times New Roman"/>
          <w:sz w:val="20"/>
        </w:rPr>
      </w:pPr>
      <w:r w:rsidRPr="00CD29A3">
        <w:rPr>
          <w:rFonts w:ascii="Times New Roman" w:hAnsi="Times New Roman"/>
          <w:sz w:val="20"/>
        </w:rPr>
        <w:t xml:space="preserve">Method validation is an essential process in analytical chemistry that confirms whether a developed analytical method is suitable for its intended purpose. It ensures that the method consistently produces accurate, reliable, and reproducible results under defined conditions. According to the International Council for </w:t>
      </w:r>
      <w:proofErr w:type="spellStart"/>
      <w:r w:rsidRPr="00CD29A3">
        <w:rPr>
          <w:rFonts w:ascii="Times New Roman" w:hAnsi="Times New Roman"/>
          <w:sz w:val="20"/>
        </w:rPr>
        <w:t>Harmonisation</w:t>
      </w:r>
      <w:proofErr w:type="spellEnd"/>
      <w:r w:rsidRPr="00CD29A3">
        <w:rPr>
          <w:rFonts w:ascii="Times New Roman" w:hAnsi="Times New Roman"/>
          <w:sz w:val="20"/>
        </w:rPr>
        <w:t xml:space="preserve"> (ICH) and United States Pharmacopeia (USP) guidelines, validation is a critical component of quality assurance in pharmaceutical analysis.</w:t>
      </w:r>
    </w:p>
    <w:p w14:paraId="2B8F7C67" w14:textId="77777777" w:rsidR="00CD29A3" w:rsidRPr="00CD29A3" w:rsidRDefault="00CD29A3" w:rsidP="00CD29A3">
      <w:pPr>
        <w:pStyle w:val="BodyText"/>
        <w:jc w:val="both"/>
        <w:rPr>
          <w:rFonts w:ascii="Times New Roman" w:hAnsi="Times New Roman"/>
          <w:sz w:val="20"/>
        </w:rPr>
      </w:pPr>
    </w:p>
    <w:p w14:paraId="3AA435B6" w14:textId="77777777" w:rsidR="00CD29A3" w:rsidRPr="00CD29A3" w:rsidRDefault="00CD29A3" w:rsidP="00CD29A3">
      <w:pPr>
        <w:pStyle w:val="BodyText"/>
        <w:jc w:val="both"/>
        <w:rPr>
          <w:rFonts w:ascii="Times New Roman" w:hAnsi="Times New Roman"/>
          <w:sz w:val="20"/>
        </w:rPr>
      </w:pPr>
      <w:r w:rsidRPr="00CD29A3">
        <w:rPr>
          <w:rFonts w:ascii="Times New Roman" w:hAnsi="Times New Roman"/>
          <w:sz w:val="20"/>
        </w:rPr>
        <w:t>Analytical methods typically requiring validation include:</w:t>
      </w:r>
    </w:p>
    <w:p w14:paraId="48AD6D18" w14:textId="77777777" w:rsidR="00CD29A3" w:rsidRPr="00CD29A3" w:rsidRDefault="00CD29A3">
      <w:pPr>
        <w:pStyle w:val="BodyText"/>
        <w:widowControl w:val="0"/>
        <w:numPr>
          <w:ilvl w:val="0"/>
          <w:numId w:val="50"/>
        </w:numPr>
        <w:autoSpaceDE w:val="0"/>
        <w:autoSpaceDN w:val="0"/>
        <w:jc w:val="both"/>
        <w:rPr>
          <w:rFonts w:ascii="Times New Roman" w:hAnsi="Times New Roman"/>
          <w:sz w:val="20"/>
        </w:rPr>
      </w:pPr>
      <w:r w:rsidRPr="00CD29A3">
        <w:rPr>
          <w:rFonts w:ascii="Times New Roman" w:eastAsiaTheme="majorEastAsia" w:hAnsi="Times New Roman"/>
          <w:sz w:val="20"/>
        </w:rPr>
        <w:t>Identification tests</w:t>
      </w:r>
      <w:r w:rsidRPr="00CD29A3">
        <w:rPr>
          <w:rFonts w:ascii="Times New Roman" w:hAnsi="Times New Roman"/>
          <w:sz w:val="20"/>
        </w:rPr>
        <w:t xml:space="preserve"> to confirm the presence of a specific analyte.</w:t>
      </w:r>
    </w:p>
    <w:p w14:paraId="403F13BA" w14:textId="77777777" w:rsidR="00CD29A3" w:rsidRPr="00CD29A3" w:rsidRDefault="00CD29A3">
      <w:pPr>
        <w:pStyle w:val="BodyText"/>
        <w:widowControl w:val="0"/>
        <w:numPr>
          <w:ilvl w:val="0"/>
          <w:numId w:val="50"/>
        </w:numPr>
        <w:autoSpaceDE w:val="0"/>
        <w:autoSpaceDN w:val="0"/>
        <w:jc w:val="both"/>
        <w:rPr>
          <w:rFonts w:ascii="Times New Roman" w:hAnsi="Times New Roman"/>
          <w:sz w:val="20"/>
        </w:rPr>
      </w:pPr>
      <w:r w:rsidRPr="00CD29A3">
        <w:rPr>
          <w:rFonts w:ascii="Times New Roman" w:eastAsiaTheme="majorEastAsia" w:hAnsi="Times New Roman"/>
          <w:sz w:val="20"/>
        </w:rPr>
        <w:t>Quantitative tests for impurities</w:t>
      </w:r>
      <w:r w:rsidRPr="00CD29A3">
        <w:rPr>
          <w:rFonts w:ascii="Times New Roman" w:hAnsi="Times New Roman"/>
          <w:sz w:val="20"/>
        </w:rPr>
        <w:t xml:space="preserve"> to determine impurity levels in substances.</w:t>
      </w:r>
    </w:p>
    <w:p w14:paraId="4EE49086" w14:textId="77777777" w:rsidR="00CD29A3" w:rsidRPr="00CD29A3" w:rsidRDefault="00CD29A3">
      <w:pPr>
        <w:pStyle w:val="BodyText"/>
        <w:widowControl w:val="0"/>
        <w:numPr>
          <w:ilvl w:val="0"/>
          <w:numId w:val="50"/>
        </w:numPr>
        <w:autoSpaceDE w:val="0"/>
        <w:autoSpaceDN w:val="0"/>
        <w:jc w:val="both"/>
        <w:rPr>
          <w:rFonts w:ascii="Times New Roman" w:hAnsi="Times New Roman"/>
          <w:sz w:val="20"/>
        </w:rPr>
      </w:pPr>
      <w:r w:rsidRPr="00CD29A3">
        <w:rPr>
          <w:rFonts w:ascii="Times New Roman" w:eastAsiaTheme="majorEastAsia" w:hAnsi="Times New Roman"/>
          <w:sz w:val="20"/>
        </w:rPr>
        <w:t>Limit tests for impurity control</w:t>
      </w:r>
      <w:r w:rsidRPr="00CD29A3">
        <w:rPr>
          <w:rFonts w:ascii="Times New Roman" w:hAnsi="Times New Roman"/>
          <w:sz w:val="20"/>
        </w:rPr>
        <w:t xml:space="preserve"> to ensure impurities remain within acceptable limits.</w:t>
      </w:r>
    </w:p>
    <w:p w14:paraId="3189493C" w14:textId="77777777" w:rsidR="00CD29A3" w:rsidRPr="00CD29A3" w:rsidRDefault="00CD29A3">
      <w:pPr>
        <w:pStyle w:val="BodyText"/>
        <w:widowControl w:val="0"/>
        <w:numPr>
          <w:ilvl w:val="0"/>
          <w:numId w:val="50"/>
        </w:numPr>
        <w:autoSpaceDE w:val="0"/>
        <w:autoSpaceDN w:val="0"/>
        <w:jc w:val="both"/>
        <w:rPr>
          <w:rFonts w:ascii="Times New Roman" w:hAnsi="Times New Roman"/>
          <w:sz w:val="20"/>
        </w:rPr>
      </w:pPr>
      <w:r w:rsidRPr="00CD29A3">
        <w:rPr>
          <w:rFonts w:ascii="Times New Roman" w:eastAsiaTheme="majorEastAsia" w:hAnsi="Times New Roman"/>
          <w:sz w:val="20"/>
        </w:rPr>
        <w:t>Quantitative assays</w:t>
      </w:r>
      <w:r w:rsidRPr="00CD29A3">
        <w:rPr>
          <w:rFonts w:ascii="Times New Roman" w:hAnsi="Times New Roman"/>
          <w:sz w:val="20"/>
        </w:rPr>
        <w:t xml:space="preserve"> for the active pharmaceutical ingredient (API) or other critical components in a drug product.</w:t>
      </w:r>
    </w:p>
    <w:p w14:paraId="7ACB537E" w14:textId="77777777" w:rsidR="00CD29A3" w:rsidRPr="00CD29A3" w:rsidRDefault="00CD29A3" w:rsidP="00CD29A3">
      <w:pPr>
        <w:pStyle w:val="BodyText"/>
        <w:ind w:firstLine="720"/>
        <w:jc w:val="both"/>
        <w:rPr>
          <w:rFonts w:ascii="Times New Roman" w:hAnsi="Times New Roman"/>
          <w:sz w:val="20"/>
        </w:rPr>
      </w:pPr>
    </w:p>
    <w:p w14:paraId="654EFAAA" w14:textId="77777777" w:rsidR="00CD29A3" w:rsidRPr="00CD29A3" w:rsidRDefault="00CD29A3" w:rsidP="00CD29A3">
      <w:pPr>
        <w:pStyle w:val="BodyText"/>
        <w:ind w:firstLine="720"/>
        <w:jc w:val="both"/>
        <w:rPr>
          <w:rFonts w:ascii="Times New Roman" w:hAnsi="Times New Roman"/>
          <w:sz w:val="20"/>
        </w:rPr>
      </w:pPr>
      <w:r w:rsidRPr="00CD29A3">
        <w:rPr>
          <w:rFonts w:ascii="Times New Roman" w:hAnsi="Times New Roman"/>
          <w:sz w:val="20"/>
        </w:rPr>
        <w:t xml:space="preserve">The choice of validation parameters depends on the purpose of the analytical method. The commonly evaluated validation characteristics include </w:t>
      </w:r>
      <w:r w:rsidRPr="00CD29A3">
        <w:rPr>
          <w:rFonts w:ascii="Times New Roman" w:eastAsiaTheme="majorEastAsia" w:hAnsi="Times New Roman"/>
          <w:sz w:val="20"/>
        </w:rPr>
        <w:t>specificity, accuracy, precision, repeatability, intermediate precision, linearity, range, detection limit (LOD), quantitation limit (LOQ), and robustness.</w:t>
      </w:r>
    </w:p>
    <w:p w14:paraId="21F32932" w14:textId="77777777" w:rsidR="00CD29A3" w:rsidRPr="00CD29A3" w:rsidRDefault="00CD29A3">
      <w:pPr>
        <w:pStyle w:val="BodyText"/>
        <w:widowControl w:val="0"/>
        <w:numPr>
          <w:ilvl w:val="0"/>
          <w:numId w:val="51"/>
        </w:numPr>
        <w:autoSpaceDE w:val="0"/>
        <w:autoSpaceDN w:val="0"/>
        <w:jc w:val="both"/>
        <w:rPr>
          <w:rFonts w:ascii="Times New Roman" w:hAnsi="Times New Roman"/>
          <w:sz w:val="20"/>
        </w:rPr>
      </w:pPr>
      <w:r w:rsidRPr="00CD29A3">
        <w:rPr>
          <w:rFonts w:ascii="Times New Roman" w:eastAsiaTheme="majorEastAsia" w:hAnsi="Times New Roman"/>
          <w:sz w:val="20"/>
        </w:rPr>
        <w:t>Specificity</w:t>
      </w:r>
      <w:r w:rsidRPr="00CD29A3">
        <w:rPr>
          <w:rFonts w:ascii="Times New Roman" w:hAnsi="Times New Roman"/>
          <w:sz w:val="20"/>
        </w:rPr>
        <w:t xml:space="preserve"> ensures the method can accurately measure the analyte without interference from other substances.</w:t>
      </w:r>
    </w:p>
    <w:p w14:paraId="08802A0D" w14:textId="77777777" w:rsidR="00CD29A3" w:rsidRPr="00CD29A3" w:rsidRDefault="00CD29A3">
      <w:pPr>
        <w:pStyle w:val="BodyText"/>
        <w:widowControl w:val="0"/>
        <w:numPr>
          <w:ilvl w:val="0"/>
          <w:numId w:val="51"/>
        </w:numPr>
        <w:autoSpaceDE w:val="0"/>
        <w:autoSpaceDN w:val="0"/>
        <w:jc w:val="both"/>
        <w:rPr>
          <w:rFonts w:ascii="Times New Roman" w:hAnsi="Times New Roman"/>
          <w:sz w:val="20"/>
        </w:rPr>
      </w:pPr>
      <w:r w:rsidRPr="00CD29A3">
        <w:rPr>
          <w:rFonts w:ascii="Times New Roman" w:eastAsiaTheme="majorEastAsia" w:hAnsi="Times New Roman"/>
          <w:sz w:val="20"/>
        </w:rPr>
        <w:t>Accuracy</w:t>
      </w:r>
      <w:r w:rsidRPr="00CD29A3">
        <w:rPr>
          <w:rFonts w:ascii="Times New Roman" w:hAnsi="Times New Roman"/>
          <w:sz w:val="20"/>
        </w:rPr>
        <w:t xml:space="preserve"> measures the closeness between the experimental result and the true value.</w:t>
      </w:r>
    </w:p>
    <w:p w14:paraId="37D9E1C1" w14:textId="77777777" w:rsidR="00CD29A3" w:rsidRPr="00CD29A3" w:rsidRDefault="00CD29A3">
      <w:pPr>
        <w:pStyle w:val="BodyText"/>
        <w:widowControl w:val="0"/>
        <w:numPr>
          <w:ilvl w:val="0"/>
          <w:numId w:val="51"/>
        </w:numPr>
        <w:autoSpaceDE w:val="0"/>
        <w:autoSpaceDN w:val="0"/>
        <w:jc w:val="both"/>
        <w:rPr>
          <w:rFonts w:ascii="Times New Roman" w:hAnsi="Times New Roman"/>
          <w:sz w:val="20"/>
        </w:rPr>
      </w:pPr>
      <w:r w:rsidRPr="00CD29A3">
        <w:rPr>
          <w:rFonts w:ascii="Times New Roman" w:eastAsiaTheme="majorEastAsia" w:hAnsi="Times New Roman"/>
          <w:sz w:val="20"/>
        </w:rPr>
        <w:t>Precision</w:t>
      </w:r>
      <w:r w:rsidRPr="00CD29A3">
        <w:rPr>
          <w:rFonts w:ascii="Times New Roman" w:hAnsi="Times New Roman"/>
          <w:sz w:val="20"/>
        </w:rPr>
        <w:t xml:space="preserve"> assesses the degree of variation among replicate measurements and includes repeatability (intra-day precision) and intermediate precision (inter-day or analyst-to-analyst variation).</w:t>
      </w:r>
    </w:p>
    <w:p w14:paraId="3CB68952" w14:textId="77777777" w:rsidR="00CD29A3" w:rsidRPr="00CD29A3" w:rsidRDefault="00CD29A3">
      <w:pPr>
        <w:pStyle w:val="BodyText"/>
        <w:widowControl w:val="0"/>
        <w:numPr>
          <w:ilvl w:val="0"/>
          <w:numId w:val="51"/>
        </w:numPr>
        <w:autoSpaceDE w:val="0"/>
        <w:autoSpaceDN w:val="0"/>
        <w:jc w:val="both"/>
        <w:rPr>
          <w:rFonts w:ascii="Times New Roman" w:hAnsi="Times New Roman"/>
          <w:sz w:val="20"/>
        </w:rPr>
      </w:pPr>
      <w:r w:rsidRPr="00CD29A3">
        <w:rPr>
          <w:rFonts w:ascii="Times New Roman" w:eastAsiaTheme="majorEastAsia" w:hAnsi="Times New Roman"/>
          <w:sz w:val="20"/>
        </w:rPr>
        <w:t>Linearity and range</w:t>
      </w:r>
      <w:r w:rsidRPr="00CD29A3">
        <w:rPr>
          <w:rFonts w:ascii="Times New Roman" w:hAnsi="Times New Roman"/>
          <w:sz w:val="20"/>
        </w:rPr>
        <w:t xml:space="preserve"> determine the proportionality between analyte concentration and response within a defined interval.</w:t>
      </w:r>
    </w:p>
    <w:p w14:paraId="41BEF152" w14:textId="77777777" w:rsidR="00CD29A3" w:rsidRPr="00CD29A3" w:rsidRDefault="00CD29A3">
      <w:pPr>
        <w:pStyle w:val="BodyText"/>
        <w:widowControl w:val="0"/>
        <w:numPr>
          <w:ilvl w:val="0"/>
          <w:numId w:val="51"/>
        </w:numPr>
        <w:autoSpaceDE w:val="0"/>
        <w:autoSpaceDN w:val="0"/>
        <w:jc w:val="both"/>
        <w:rPr>
          <w:rFonts w:ascii="Times New Roman" w:hAnsi="Times New Roman"/>
          <w:sz w:val="20"/>
        </w:rPr>
      </w:pPr>
      <w:r w:rsidRPr="00CD29A3">
        <w:rPr>
          <w:rFonts w:ascii="Times New Roman" w:eastAsiaTheme="majorEastAsia" w:hAnsi="Times New Roman"/>
          <w:sz w:val="20"/>
        </w:rPr>
        <w:t>Detection limit (LOD)</w:t>
      </w:r>
      <w:r w:rsidRPr="00CD29A3">
        <w:rPr>
          <w:rFonts w:ascii="Times New Roman" w:hAnsi="Times New Roman"/>
          <w:sz w:val="20"/>
        </w:rPr>
        <w:t xml:space="preserve"> and </w:t>
      </w:r>
      <w:r w:rsidRPr="00CD29A3">
        <w:rPr>
          <w:rFonts w:ascii="Times New Roman" w:eastAsiaTheme="majorEastAsia" w:hAnsi="Times New Roman"/>
          <w:sz w:val="20"/>
        </w:rPr>
        <w:t>quantitation limit (LOQ)</w:t>
      </w:r>
      <w:r w:rsidRPr="00CD29A3">
        <w:rPr>
          <w:rFonts w:ascii="Times New Roman" w:hAnsi="Times New Roman"/>
          <w:sz w:val="20"/>
        </w:rPr>
        <w:t xml:space="preserve"> establish the smallest detectable and quantifiable concentrations, respectively.</w:t>
      </w:r>
    </w:p>
    <w:p w14:paraId="553CAB28" w14:textId="77777777" w:rsidR="00CD29A3" w:rsidRPr="00CD29A3" w:rsidRDefault="00CD29A3">
      <w:pPr>
        <w:pStyle w:val="BodyText"/>
        <w:widowControl w:val="0"/>
        <w:numPr>
          <w:ilvl w:val="0"/>
          <w:numId w:val="51"/>
        </w:numPr>
        <w:autoSpaceDE w:val="0"/>
        <w:autoSpaceDN w:val="0"/>
        <w:jc w:val="both"/>
        <w:rPr>
          <w:rFonts w:ascii="Times New Roman" w:hAnsi="Times New Roman"/>
          <w:sz w:val="20"/>
        </w:rPr>
      </w:pPr>
      <w:r w:rsidRPr="00CD29A3">
        <w:rPr>
          <w:rFonts w:ascii="Times New Roman" w:eastAsiaTheme="majorEastAsia" w:hAnsi="Times New Roman"/>
          <w:sz w:val="20"/>
        </w:rPr>
        <w:t>Robustness</w:t>
      </w:r>
      <w:r w:rsidRPr="00CD29A3">
        <w:rPr>
          <w:rFonts w:ascii="Times New Roman" w:hAnsi="Times New Roman"/>
          <w:sz w:val="20"/>
        </w:rPr>
        <w:t xml:space="preserve"> evaluates the method’s resilience to small, deliberate variations in analytical conditions, such as pH, temperature, and flow rate.</w:t>
      </w:r>
    </w:p>
    <w:p w14:paraId="137F0B9B" w14:textId="77777777" w:rsidR="00CD29A3" w:rsidRPr="00CD29A3" w:rsidRDefault="00CD29A3" w:rsidP="00CD29A3">
      <w:pPr>
        <w:pStyle w:val="BodyText"/>
        <w:jc w:val="both"/>
        <w:rPr>
          <w:rFonts w:ascii="Times New Roman" w:hAnsi="Times New Roman"/>
          <w:sz w:val="20"/>
        </w:rPr>
      </w:pPr>
    </w:p>
    <w:p w14:paraId="0BECE645" w14:textId="77777777" w:rsidR="00CD29A3" w:rsidRPr="006B0779" w:rsidRDefault="00CD29A3" w:rsidP="00CD29A3">
      <w:pPr>
        <w:widowControl w:val="0"/>
        <w:tabs>
          <w:tab w:val="left" w:pos="4056"/>
        </w:tabs>
        <w:autoSpaceDE w:val="0"/>
        <w:autoSpaceDN w:val="0"/>
        <w:spacing w:after="0" w:line="240" w:lineRule="auto"/>
        <w:jc w:val="both"/>
        <w:rPr>
          <w:rFonts w:ascii="Times New Roman" w:hAnsi="Times New Roman" w:cs="Times New Roman"/>
          <w:b/>
          <w:color w:val="C00000"/>
          <w:sz w:val="24"/>
          <w:szCs w:val="24"/>
        </w:rPr>
      </w:pPr>
      <w:r w:rsidRPr="006B0779">
        <w:rPr>
          <w:rFonts w:ascii="Times New Roman" w:hAnsi="Times New Roman" w:cs="Times New Roman"/>
          <w:b/>
          <w:color w:val="C00000"/>
          <w:sz w:val="24"/>
          <w:szCs w:val="24"/>
        </w:rPr>
        <w:t>AIM AND OBJECTIVE</w:t>
      </w:r>
    </w:p>
    <w:p w14:paraId="1A4A97F2" w14:textId="77777777" w:rsidR="00CD29A3" w:rsidRPr="00CD29A3" w:rsidRDefault="00CD29A3" w:rsidP="00CD29A3">
      <w:pPr>
        <w:pStyle w:val="BodyText"/>
        <w:ind w:firstLine="720"/>
        <w:jc w:val="both"/>
        <w:rPr>
          <w:rFonts w:ascii="Times New Roman" w:hAnsi="Times New Roman"/>
          <w:sz w:val="20"/>
        </w:rPr>
      </w:pPr>
      <w:r w:rsidRPr="00CD29A3">
        <w:rPr>
          <w:rFonts w:ascii="Times New Roman" w:hAnsi="Times New Roman"/>
          <w:sz w:val="20"/>
        </w:rPr>
        <w:t>The term "Quality" of a drug product is defined as the sum of all aspects that contribute either directly or indirectly to the drug's effectiveness and safety.</w:t>
      </w:r>
    </w:p>
    <w:p w14:paraId="3AB3DF34" w14:textId="77777777" w:rsidR="00CD29A3" w:rsidRPr="00CD29A3" w:rsidRDefault="00CD29A3" w:rsidP="00CD29A3">
      <w:pPr>
        <w:pStyle w:val="BodyText"/>
        <w:ind w:firstLine="720"/>
        <w:jc w:val="both"/>
        <w:rPr>
          <w:rFonts w:ascii="Times New Roman" w:hAnsi="Times New Roman"/>
          <w:sz w:val="20"/>
        </w:rPr>
      </w:pPr>
    </w:p>
    <w:p w14:paraId="2186A1E3" w14:textId="77777777" w:rsidR="00CD29A3" w:rsidRDefault="00CD29A3" w:rsidP="00CD29A3">
      <w:pPr>
        <w:pStyle w:val="BodyText"/>
        <w:ind w:firstLine="720"/>
        <w:jc w:val="both"/>
        <w:rPr>
          <w:rFonts w:ascii="Times New Roman" w:hAnsi="Times New Roman"/>
          <w:sz w:val="20"/>
        </w:rPr>
      </w:pPr>
      <w:r w:rsidRPr="00CD29A3">
        <w:rPr>
          <w:rFonts w:ascii="Times New Roman" w:hAnsi="Times New Roman"/>
          <w:sz w:val="20"/>
        </w:rPr>
        <w:t>The literature review indicated that most analytical methods were developed based on other analytical techniques such as UV, HPLC, etc. Except for ICPMS in selected molecules.</w:t>
      </w:r>
    </w:p>
    <w:p w14:paraId="0255978C" w14:textId="77777777" w:rsidR="0018327B" w:rsidRPr="00CD29A3" w:rsidRDefault="0018327B" w:rsidP="0018327B">
      <w:pPr>
        <w:pStyle w:val="BodyText"/>
        <w:jc w:val="both"/>
        <w:rPr>
          <w:rFonts w:ascii="Times New Roman" w:hAnsi="Times New Roman"/>
          <w:sz w:val="20"/>
        </w:rPr>
      </w:pPr>
    </w:p>
    <w:p w14:paraId="44FD4CB1" w14:textId="77777777" w:rsidR="00CD29A3" w:rsidRPr="00CD29A3" w:rsidRDefault="00CD29A3">
      <w:pPr>
        <w:pStyle w:val="ListParagraph"/>
        <w:widowControl w:val="0"/>
        <w:numPr>
          <w:ilvl w:val="0"/>
          <w:numId w:val="55"/>
        </w:numPr>
        <w:tabs>
          <w:tab w:val="left" w:pos="1951"/>
        </w:tabs>
        <w:autoSpaceDE w:val="0"/>
        <w:autoSpaceDN w:val="0"/>
        <w:spacing w:after="0" w:line="240" w:lineRule="auto"/>
        <w:ind w:left="360"/>
        <w:contextualSpacing w:val="0"/>
        <w:jc w:val="both"/>
        <w:rPr>
          <w:rFonts w:ascii="Times New Roman" w:hAnsi="Times New Roman"/>
          <w:b/>
          <w:sz w:val="20"/>
          <w:szCs w:val="20"/>
        </w:rPr>
      </w:pPr>
      <w:r w:rsidRPr="00CD29A3">
        <w:rPr>
          <w:rFonts w:ascii="Times New Roman" w:hAnsi="Times New Roman"/>
          <w:b/>
          <w:sz w:val="20"/>
          <w:szCs w:val="20"/>
        </w:rPr>
        <w:t>Clarithromycin</w:t>
      </w:r>
    </w:p>
    <w:p w14:paraId="44740A3A" w14:textId="77777777" w:rsidR="00CD29A3" w:rsidRPr="00CD29A3" w:rsidRDefault="00CD29A3" w:rsidP="00CD29A3">
      <w:pPr>
        <w:pStyle w:val="BodyText"/>
        <w:ind w:firstLine="720"/>
        <w:jc w:val="both"/>
        <w:rPr>
          <w:rFonts w:ascii="Times New Roman" w:hAnsi="Times New Roman"/>
          <w:sz w:val="20"/>
        </w:rPr>
      </w:pPr>
      <w:r w:rsidRPr="00CD29A3">
        <w:rPr>
          <w:rFonts w:ascii="Times New Roman" w:hAnsi="Times New Roman"/>
          <w:sz w:val="20"/>
        </w:rPr>
        <w:t xml:space="preserve">As a result, the focus of our research has been on the development and validation of analytical methods for selected molecules </w:t>
      </w:r>
      <w:proofErr w:type="spellStart"/>
      <w:r w:rsidRPr="00CD29A3">
        <w:rPr>
          <w:rFonts w:ascii="Times New Roman" w:hAnsi="Times New Roman"/>
          <w:sz w:val="20"/>
        </w:rPr>
        <w:t>utilising</w:t>
      </w:r>
      <w:proofErr w:type="spellEnd"/>
      <w:r w:rsidRPr="00CD29A3">
        <w:rPr>
          <w:rFonts w:ascii="Times New Roman" w:hAnsi="Times New Roman"/>
          <w:sz w:val="20"/>
        </w:rPr>
        <w:t xml:space="preserve"> ICP-MS technology.</w:t>
      </w:r>
    </w:p>
    <w:p w14:paraId="32B92A70" w14:textId="77777777" w:rsidR="00CD29A3" w:rsidRPr="00CD29A3" w:rsidRDefault="00CD29A3" w:rsidP="00CD29A3">
      <w:pPr>
        <w:pStyle w:val="BodyText"/>
        <w:jc w:val="both"/>
        <w:rPr>
          <w:rFonts w:ascii="Times New Roman" w:hAnsi="Times New Roman"/>
          <w:sz w:val="20"/>
        </w:rPr>
      </w:pPr>
    </w:p>
    <w:p w14:paraId="049DDC97" w14:textId="77777777" w:rsidR="00CD29A3" w:rsidRPr="00CD29A3" w:rsidRDefault="00CD29A3" w:rsidP="00CD29A3">
      <w:pPr>
        <w:pStyle w:val="BodyText"/>
        <w:jc w:val="both"/>
        <w:rPr>
          <w:rFonts w:ascii="Times New Roman" w:hAnsi="Times New Roman"/>
          <w:sz w:val="20"/>
        </w:rPr>
      </w:pPr>
      <w:r w:rsidRPr="00CD29A3">
        <w:rPr>
          <w:rFonts w:ascii="Times New Roman" w:hAnsi="Times New Roman"/>
          <w:sz w:val="20"/>
        </w:rPr>
        <w:t>The aim and objective of the proposed work is</w:t>
      </w:r>
    </w:p>
    <w:p w14:paraId="37242E6D" w14:textId="77777777" w:rsidR="00CD29A3" w:rsidRPr="00CD29A3" w:rsidRDefault="00CD29A3">
      <w:pPr>
        <w:pStyle w:val="ListParagraph"/>
        <w:widowControl w:val="0"/>
        <w:numPr>
          <w:ilvl w:val="0"/>
          <w:numId w:val="54"/>
        </w:numPr>
        <w:tabs>
          <w:tab w:val="left" w:pos="1950"/>
          <w:tab w:val="left" w:pos="1952"/>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Determine and optimize parameters such as plasma power, gas flows, and sample introduction settings to enhance sensitivity and stability.</w:t>
      </w:r>
    </w:p>
    <w:p w14:paraId="0215CD77" w14:textId="77777777" w:rsidR="00CD29A3" w:rsidRPr="00CD29A3" w:rsidRDefault="00CD29A3">
      <w:pPr>
        <w:pStyle w:val="ListParagraph"/>
        <w:widowControl w:val="0"/>
        <w:numPr>
          <w:ilvl w:val="0"/>
          <w:numId w:val="54"/>
        </w:numPr>
        <w:tabs>
          <w:tab w:val="left" w:pos="1950"/>
          <w:tab w:val="left" w:pos="1952"/>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To develop an analytical method with acceptable sensitivity, accuracy, precision, linearity, specificity, and ruggedness for the estimation of elemental impurities in selected drug molecules by using ICP-MS</w:t>
      </w:r>
    </w:p>
    <w:p w14:paraId="1977F4BF" w14:textId="77777777" w:rsidR="00CD29A3" w:rsidRPr="00CD29A3" w:rsidRDefault="00CD29A3">
      <w:pPr>
        <w:pStyle w:val="ListParagraph"/>
        <w:widowControl w:val="0"/>
        <w:numPr>
          <w:ilvl w:val="0"/>
          <w:numId w:val="54"/>
        </w:numPr>
        <w:tabs>
          <w:tab w:val="left" w:pos="1950"/>
          <w:tab w:val="left" w:pos="1952"/>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To perform the validation for the developed method as per Q2R1, Q3D, and USP guidelines (232 and 233).</w:t>
      </w:r>
    </w:p>
    <w:p w14:paraId="29F504CE" w14:textId="77777777" w:rsidR="00CD29A3" w:rsidRPr="00CD29A3" w:rsidRDefault="00CD29A3">
      <w:pPr>
        <w:pStyle w:val="ListParagraph"/>
        <w:widowControl w:val="0"/>
        <w:numPr>
          <w:ilvl w:val="0"/>
          <w:numId w:val="54"/>
        </w:numPr>
        <w:tabs>
          <w:tab w:val="left" w:pos="1950"/>
          <w:tab w:val="left" w:pos="1952"/>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To develop an analytical method that is suitable for routine analysis in quality control laboratories.</w:t>
      </w:r>
    </w:p>
    <w:p w14:paraId="37C60CE8" w14:textId="77777777" w:rsidR="00CD29A3" w:rsidRDefault="00CD29A3" w:rsidP="00CD29A3">
      <w:pPr>
        <w:widowControl w:val="0"/>
        <w:tabs>
          <w:tab w:val="left" w:pos="4423"/>
        </w:tabs>
        <w:autoSpaceDE w:val="0"/>
        <w:autoSpaceDN w:val="0"/>
        <w:spacing w:after="0" w:line="240" w:lineRule="auto"/>
        <w:jc w:val="both"/>
        <w:rPr>
          <w:rFonts w:ascii="Times New Roman" w:hAnsi="Times New Roman" w:cs="Times New Roman"/>
          <w:sz w:val="20"/>
          <w:szCs w:val="20"/>
        </w:rPr>
      </w:pPr>
    </w:p>
    <w:p w14:paraId="43E9F15B" w14:textId="06B6620A" w:rsidR="00CD29A3" w:rsidRPr="00CD29A3" w:rsidRDefault="006B0779" w:rsidP="00CD29A3">
      <w:pPr>
        <w:widowControl w:val="0"/>
        <w:tabs>
          <w:tab w:val="left" w:pos="4423"/>
        </w:tabs>
        <w:autoSpaceDE w:val="0"/>
        <w:autoSpaceDN w:val="0"/>
        <w:spacing w:after="0" w:line="240" w:lineRule="auto"/>
        <w:jc w:val="both"/>
        <w:rPr>
          <w:rFonts w:ascii="Times New Roman" w:hAnsi="Times New Roman" w:cs="Times New Roman"/>
          <w:b/>
          <w:sz w:val="20"/>
          <w:szCs w:val="20"/>
        </w:rPr>
      </w:pPr>
      <w:r w:rsidRPr="00CD29A3">
        <w:rPr>
          <w:rFonts w:ascii="Times New Roman" w:hAnsi="Times New Roman" w:cs="Times New Roman"/>
          <w:b/>
          <w:sz w:val="20"/>
          <w:szCs w:val="20"/>
        </w:rPr>
        <w:lastRenderedPageBreak/>
        <w:t xml:space="preserve">Plan </w:t>
      </w:r>
      <w:r>
        <w:rPr>
          <w:rFonts w:ascii="Times New Roman" w:hAnsi="Times New Roman" w:cs="Times New Roman"/>
          <w:b/>
          <w:sz w:val="20"/>
          <w:szCs w:val="20"/>
        </w:rPr>
        <w:t>o</w:t>
      </w:r>
      <w:r w:rsidRPr="00CD29A3">
        <w:rPr>
          <w:rFonts w:ascii="Times New Roman" w:hAnsi="Times New Roman" w:cs="Times New Roman"/>
          <w:b/>
          <w:sz w:val="20"/>
          <w:szCs w:val="20"/>
        </w:rPr>
        <w:t>f Work</w:t>
      </w:r>
    </w:p>
    <w:p w14:paraId="00DCF812" w14:textId="77777777" w:rsidR="00CD29A3" w:rsidRPr="00CD29A3" w:rsidRDefault="00CD29A3">
      <w:pPr>
        <w:pStyle w:val="ListParagraph"/>
        <w:widowControl w:val="0"/>
        <w:numPr>
          <w:ilvl w:val="0"/>
          <w:numId w:val="56"/>
        </w:numPr>
        <w:tabs>
          <w:tab w:val="left" w:pos="1587"/>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Review of literature</w:t>
      </w:r>
    </w:p>
    <w:p w14:paraId="38256D02" w14:textId="77777777" w:rsidR="00CD29A3" w:rsidRPr="00CD29A3" w:rsidRDefault="00CD29A3">
      <w:pPr>
        <w:pStyle w:val="ListParagraph"/>
        <w:widowControl w:val="0"/>
        <w:numPr>
          <w:ilvl w:val="0"/>
          <w:numId w:val="56"/>
        </w:numPr>
        <w:tabs>
          <w:tab w:val="left" w:pos="1587"/>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Selection of drug molecules</w:t>
      </w:r>
    </w:p>
    <w:p w14:paraId="0ED3AE7D" w14:textId="77777777" w:rsidR="00CD29A3" w:rsidRPr="00CD29A3" w:rsidRDefault="00CD29A3">
      <w:pPr>
        <w:pStyle w:val="ListParagraph"/>
        <w:widowControl w:val="0"/>
        <w:numPr>
          <w:ilvl w:val="0"/>
          <w:numId w:val="56"/>
        </w:numPr>
        <w:tabs>
          <w:tab w:val="left" w:pos="1587"/>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Choice of solvent</w:t>
      </w:r>
    </w:p>
    <w:p w14:paraId="69D9984C" w14:textId="77777777" w:rsidR="00CD29A3" w:rsidRPr="00CD29A3" w:rsidRDefault="00CD29A3">
      <w:pPr>
        <w:pStyle w:val="ListParagraph"/>
        <w:widowControl w:val="0"/>
        <w:numPr>
          <w:ilvl w:val="0"/>
          <w:numId w:val="56"/>
        </w:numPr>
        <w:tabs>
          <w:tab w:val="left" w:pos="1587"/>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Determination of solubility properties</w:t>
      </w:r>
    </w:p>
    <w:p w14:paraId="5BB47FDD" w14:textId="77777777" w:rsidR="00CD29A3" w:rsidRPr="00CD29A3" w:rsidRDefault="00CD29A3">
      <w:pPr>
        <w:pStyle w:val="ListParagraph"/>
        <w:widowControl w:val="0"/>
        <w:numPr>
          <w:ilvl w:val="0"/>
          <w:numId w:val="56"/>
        </w:numPr>
        <w:tabs>
          <w:tab w:val="left" w:pos="1587"/>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Selection of options as per ICH Q3D</w:t>
      </w:r>
    </w:p>
    <w:p w14:paraId="369A1C79" w14:textId="77777777" w:rsidR="00CD29A3" w:rsidRPr="00CD29A3" w:rsidRDefault="00CD29A3">
      <w:pPr>
        <w:pStyle w:val="ListParagraph"/>
        <w:widowControl w:val="0"/>
        <w:numPr>
          <w:ilvl w:val="0"/>
          <w:numId w:val="56"/>
        </w:numPr>
        <w:tabs>
          <w:tab w:val="left" w:pos="1587"/>
        </w:tabs>
        <w:autoSpaceDE w:val="0"/>
        <w:autoSpaceDN w:val="0"/>
        <w:spacing w:after="0" w:line="240" w:lineRule="auto"/>
        <w:contextualSpacing w:val="0"/>
        <w:jc w:val="both"/>
        <w:rPr>
          <w:rFonts w:ascii="Times New Roman" w:hAnsi="Times New Roman"/>
          <w:sz w:val="20"/>
          <w:szCs w:val="20"/>
        </w:rPr>
      </w:pPr>
      <w:proofErr w:type="spellStart"/>
      <w:r w:rsidRPr="00CD29A3">
        <w:rPr>
          <w:rFonts w:ascii="Times New Roman" w:hAnsi="Times New Roman"/>
          <w:sz w:val="20"/>
          <w:szCs w:val="20"/>
        </w:rPr>
        <w:t>Optimisation</w:t>
      </w:r>
      <w:proofErr w:type="spellEnd"/>
      <w:r w:rsidRPr="00CD29A3">
        <w:rPr>
          <w:rFonts w:ascii="Times New Roman" w:hAnsi="Times New Roman"/>
          <w:sz w:val="20"/>
          <w:szCs w:val="20"/>
        </w:rPr>
        <w:t xml:space="preserve"> of ICP-MS and Digester Conditions</w:t>
      </w:r>
    </w:p>
    <w:p w14:paraId="514329F8" w14:textId="77777777" w:rsidR="00CD29A3" w:rsidRPr="00CD29A3" w:rsidRDefault="00CD29A3">
      <w:pPr>
        <w:pStyle w:val="ListParagraph"/>
        <w:widowControl w:val="0"/>
        <w:numPr>
          <w:ilvl w:val="0"/>
          <w:numId w:val="56"/>
        </w:numPr>
        <w:tabs>
          <w:tab w:val="left" w:pos="1587"/>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Validation of the method as per ICH and USP guidelines</w:t>
      </w:r>
    </w:p>
    <w:p w14:paraId="18ADEB09" w14:textId="77777777" w:rsidR="00CD29A3" w:rsidRPr="00CD29A3" w:rsidRDefault="00CD29A3">
      <w:pPr>
        <w:pStyle w:val="ListParagraph"/>
        <w:widowControl w:val="0"/>
        <w:numPr>
          <w:ilvl w:val="0"/>
          <w:numId w:val="56"/>
        </w:numPr>
        <w:tabs>
          <w:tab w:val="left" w:pos="1587"/>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Analysis of pharmaceutical drug substances</w:t>
      </w:r>
    </w:p>
    <w:p w14:paraId="631E66E0" w14:textId="77777777" w:rsidR="00CD29A3" w:rsidRPr="00CD29A3" w:rsidRDefault="00CD29A3">
      <w:pPr>
        <w:pStyle w:val="ListParagraph"/>
        <w:widowControl w:val="0"/>
        <w:numPr>
          <w:ilvl w:val="0"/>
          <w:numId w:val="56"/>
        </w:numPr>
        <w:tabs>
          <w:tab w:val="left" w:pos="1587"/>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Application of the proposed method of estimation of pharmaceutical drug substances</w:t>
      </w:r>
    </w:p>
    <w:p w14:paraId="205D7878" w14:textId="77777777" w:rsidR="00CD29A3" w:rsidRPr="00CD29A3" w:rsidRDefault="00CD29A3" w:rsidP="00CD29A3">
      <w:pPr>
        <w:spacing w:after="0" w:line="240" w:lineRule="auto"/>
        <w:jc w:val="both"/>
        <w:rPr>
          <w:rFonts w:ascii="Times New Roman" w:hAnsi="Times New Roman" w:cs="Times New Roman"/>
          <w:sz w:val="20"/>
          <w:szCs w:val="20"/>
        </w:rPr>
      </w:pPr>
    </w:p>
    <w:p w14:paraId="3CE345F2" w14:textId="77777777" w:rsidR="00CD29A3" w:rsidRPr="00CD29A3" w:rsidRDefault="00CD29A3" w:rsidP="00CD29A3">
      <w:pPr>
        <w:pStyle w:val="ListParagraph"/>
        <w:widowControl w:val="0"/>
        <w:tabs>
          <w:tab w:val="left" w:pos="3590"/>
        </w:tabs>
        <w:autoSpaceDE w:val="0"/>
        <w:autoSpaceDN w:val="0"/>
        <w:spacing w:after="0" w:line="240" w:lineRule="auto"/>
        <w:ind w:left="0"/>
        <w:contextualSpacing w:val="0"/>
        <w:jc w:val="both"/>
        <w:rPr>
          <w:rFonts w:ascii="Times New Roman" w:hAnsi="Times New Roman"/>
          <w:b/>
          <w:color w:val="C00000"/>
          <w:sz w:val="24"/>
          <w:szCs w:val="24"/>
        </w:rPr>
      </w:pPr>
      <w:r w:rsidRPr="00CD29A3">
        <w:rPr>
          <w:rFonts w:ascii="Times New Roman" w:hAnsi="Times New Roman"/>
          <w:b/>
          <w:color w:val="C00000"/>
          <w:sz w:val="24"/>
          <w:szCs w:val="24"/>
        </w:rPr>
        <w:t>MATERIALS AND METHODS</w:t>
      </w:r>
    </w:p>
    <w:p w14:paraId="7DC6F7B0" w14:textId="77777777" w:rsidR="00CD29A3" w:rsidRDefault="00CD29A3" w:rsidP="00CD29A3">
      <w:pPr>
        <w:pStyle w:val="ListParagraph"/>
        <w:widowControl w:val="0"/>
        <w:tabs>
          <w:tab w:val="left" w:pos="3590"/>
        </w:tabs>
        <w:autoSpaceDE w:val="0"/>
        <w:autoSpaceDN w:val="0"/>
        <w:spacing w:after="0" w:line="240" w:lineRule="auto"/>
        <w:ind w:left="0"/>
        <w:contextualSpacing w:val="0"/>
        <w:jc w:val="center"/>
        <w:rPr>
          <w:rFonts w:ascii="Times New Roman" w:hAnsi="Times New Roman"/>
          <w:sz w:val="20"/>
          <w:szCs w:val="20"/>
        </w:rPr>
        <w:sectPr w:rsidR="00CD29A3" w:rsidSect="00CD29A3">
          <w:type w:val="continuous"/>
          <w:pgSz w:w="11907" w:h="16839" w:code="9"/>
          <w:pgMar w:top="1440" w:right="1080" w:bottom="1440" w:left="1080" w:header="720" w:footer="720" w:gutter="0"/>
          <w:cols w:num="2" w:space="720"/>
          <w:docGrid w:linePitch="360"/>
        </w:sectPr>
      </w:pPr>
    </w:p>
    <w:p w14:paraId="75FF3126" w14:textId="77777777" w:rsidR="00CD29A3" w:rsidRPr="00CD29A3" w:rsidRDefault="00CD29A3" w:rsidP="00CD29A3">
      <w:pPr>
        <w:pStyle w:val="ListParagraph"/>
        <w:widowControl w:val="0"/>
        <w:tabs>
          <w:tab w:val="left" w:pos="3590"/>
        </w:tabs>
        <w:autoSpaceDE w:val="0"/>
        <w:autoSpaceDN w:val="0"/>
        <w:spacing w:after="0" w:line="240" w:lineRule="auto"/>
        <w:ind w:left="0"/>
        <w:contextualSpacing w:val="0"/>
        <w:jc w:val="center"/>
        <w:rPr>
          <w:rFonts w:ascii="Times New Roman" w:hAnsi="Times New Roman"/>
          <w:sz w:val="20"/>
          <w:szCs w:val="20"/>
        </w:rPr>
      </w:pPr>
    </w:p>
    <w:p w14:paraId="5A0D6FA5"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Table 01: List of Instruments</w:t>
      </w:r>
    </w:p>
    <w:tbl>
      <w:tblPr>
        <w:tblStyle w:val="TableGrid"/>
        <w:tblW w:w="0" w:type="auto"/>
        <w:jc w:val="center"/>
        <w:tblLook w:val="01E0" w:firstRow="1" w:lastRow="1" w:firstColumn="1" w:lastColumn="1" w:noHBand="0" w:noVBand="0"/>
      </w:tblPr>
      <w:tblGrid>
        <w:gridCol w:w="2322"/>
        <w:gridCol w:w="3538"/>
      </w:tblGrid>
      <w:tr w:rsidR="00CD29A3" w:rsidRPr="00CD29A3" w14:paraId="22C0E0DB" w14:textId="77777777" w:rsidTr="00163E98">
        <w:trPr>
          <w:trHeight w:val="20"/>
          <w:jc w:val="center"/>
        </w:trPr>
        <w:tc>
          <w:tcPr>
            <w:tcW w:w="0" w:type="auto"/>
          </w:tcPr>
          <w:p w14:paraId="5080FC0F"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Name of the instruments</w:t>
            </w:r>
          </w:p>
        </w:tc>
        <w:tc>
          <w:tcPr>
            <w:tcW w:w="0" w:type="auto"/>
          </w:tcPr>
          <w:p w14:paraId="7F52B399"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Manufacturer/Supplier</w:t>
            </w:r>
          </w:p>
        </w:tc>
      </w:tr>
      <w:tr w:rsidR="00CD29A3" w:rsidRPr="00CD29A3" w14:paraId="71D51F7A" w14:textId="77777777" w:rsidTr="00163E98">
        <w:trPr>
          <w:trHeight w:val="20"/>
          <w:jc w:val="center"/>
        </w:trPr>
        <w:tc>
          <w:tcPr>
            <w:tcW w:w="0" w:type="auto"/>
          </w:tcPr>
          <w:p w14:paraId="5C7EF72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 xml:space="preserve">Digital </w:t>
            </w:r>
            <w:proofErr w:type="spellStart"/>
            <w:r w:rsidRPr="00CD29A3">
              <w:rPr>
                <w:rFonts w:ascii="Times New Roman" w:hAnsi="Times New Roman" w:cs="Times New Roman"/>
                <w:sz w:val="20"/>
                <w:szCs w:val="20"/>
              </w:rPr>
              <w:t>Micropippete</w:t>
            </w:r>
            <w:proofErr w:type="spellEnd"/>
          </w:p>
        </w:tc>
        <w:tc>
          <w:tcPr>
            <w:tcW w:w="0" w:type="auto"/>
          </w:tcPr>
          <w:p w14:paraId="0DDCFCA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Eppendorf</w:t>
            </w:r>
          </w:p>
        </w:tc>
      </w:tr>
      <w:tr w:rsidR="00CD29A3" w:rsidRPr="00CD29A3" w14:paraId="14D79971" w14:textId="77777777" w:rsidTr="00163E98">
        <w:trPr>
          <w:trHeight w:val="20"/>
          <w:jc w:val="center"/>
        </w:trPr>
        <w:tc>
          <w:tcPr>
            <w:tcW w:w="0" w:type="auto"/>
          </w:tcPr>
          <w:p w14:paraId="18258DD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Digital balance</w:t>
            </w:r>
          </w:p>
        </w:tc>
        <w:tc>
          <w:tcPr>
            <w:tcW w:w="0" w:type="auto"/>
          </w:tcPr>
          <w:p w14:paraId="73BF817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Sartorius</w:t>
            </w:r>
          </w:p>
        </w:tc>
      </w:tr>
      <w:tr w:rsidR="00CD29A3" w:rsidRPr="00CD29A3" w14:paraId="53D924AD" w14:textId="77777777" w:rsidTr="00163E98">
        <w:trPr>
          <w:trHeight w:val="20"/>
          <w:jc w:val="center"/>
        </w:trPr>
        <w:tc>
          <w:tcPr>
            <w:tcW w:w="0" w:type="auto"/>
          </w:tcPr>
          <w:p w14:paraId="2E262F7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 xml:space="preserve">Bath </w:t>
            </w:r>
            <w:proofErr w:type="spellStart"/>
            <w:r w:rsidRPr="00CD29A3">
              <w:rPr>
                <w:rFonts w:ascii="Times New Roman" w:hAnsi="Times New Roman" w:cs="Times New Roman"/>
                <w:sz w:val="20"/>
                <w:szCs w:val="20"/>
              </w:rPr>
              <w:t>sonicator</w:t>
            </w:r>
            <w:proofErr w:type="spellEnd"/>
          </w:p>
        </w:tc>
        <w:tc>
          <w:tcPr>
            <w:tcW w:w="0" w:type="auto"/>
          </w:tcPr>
          <w:p w14:paraId="09F695B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Sartorius</w:t>
            </w:r>
          </w:p>
        </w:tc>
      </w:tr>
      <w:tr w:rsidR="00CD29A3" w:rsidRPr="00CD29A3" w14:paraId="21224717" w14:textId="77777777" w:rsidTr="00163E98">
        <w:trPr>
          <w:trHeight w:val="20"/>
          <w:jc w:val="center"/>
        </w:trPr>
        <w:tc>
          <w:tcPr>
            <w:tcW w:w="0" w:type="auto"/>
          </w:tcPr>
          <w:p w14:paraId="4C60F35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Digester</w:t>
            </w:r>
          </w:p>
        </w:tc>
        <w:tc>
          <w:tcPr>
            <w:tcW w:w="0" w:type="auto"/>
          </w:tcPr>
          <w:p w14:paraId="3E64191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Titan MPS</w:t>
            </w:r>
          </w:p>
        </w:tc>
      </w:tr>
      <w:tr w:rsidR="00CD29A3" w:rsidRPr="00CD29A3" w14:paraId="12ABA62A" w14:textId="77777777" w:rsidTr="00163E98">
        <w:trPr>
          <w:trHeight w:val="20"/>
          <w:jc w:val="center"/>
        </w:trPr>
        <w:tc>
          <w:tcPr>
            <w:tcW w:w="0" w:type="auto"/>
          </w:tcPr>
          <w:p w14:paraId="3B0E13C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ICP-MS</w:t>
            </w:r>
          </w:p>
        </w:tc>
        <w:tc>
          <w:tcPr>
            <w:tcW w:w="0" w:type="auto"/>
          </w:tcPr>
          <w:p w14:paraId="261870C9" w14:textId="77777777" w:rsidR="00CD29A3" w:rsidRPr="00CD29A3" w:rsidRDefault="00CD29A3" w:rsidP="00CD29A3">
            <w:pPr>
              <w:pStyle w:val="TableParagraph"/>
              <w:jc w:val="both"/>
              <w:rPr>
                <w:rFonts w:ascii="Times New Roman" w:hAnsi="Times New Roman" w:cs="Times New Roman"/>
                <w:sz w:val="20"/>
                <w:szCs w:val="20"/>
              </w:rPr>
            </w:pPr>
            <w:proofErr w:type="spellStart"/>
            <w:r w:rsidRPr="00CD29A3">
              <w:rPr>
                <w:rFonts w:ascii="Times New Roman" w:hAnsi="Times New Roman" w:cs="Times New Roman"/>
                <w:sz w:val="20"/>
                <w:szCs w:val="20"/>
              </w:rPr>
              <w:t>Nexion</w:t>
            </w:r>
            <w:proofErr w:type="spellEnd"/>
            <w:r w:rsidRPr="00CD29A3">
              <w:rPr>
                <w:rFonts w:ascii="Times New Roman" w:hAnsi="Times New Roman" w:cs="Times New Roman"/>
                <w:sz w:val="20"/>
                <w:szCs w:val="20"/>
              </w:rPr>
              <w:t xml:space="preserve"> 5000 controlled by </w:t>
            </w:r>
            <w:proofErr w:type="spellStart"/>
            <w:r w:rsidRPr="00CD29A3">
              <w:rPr>
                <w:rFonts w:ascii="Times New Roman" w:hAnsi="Times New Roman" w:cs="Times New Roman"/>
                <w:sz w:val="20"/>
                <w:szCs w:val="20"/>
              </w:rPr>
              <w:t>Syngistics</w:t>
            </w:r>
            <w:proofErr w:type="spellEnd"/>
            <w:r w:rsidRPr="00CD29A3">
              <w:rPr>
                <w:rFonts w:ascii="Times New Roman" w:hAnsi="Times New Roman" w:cs="Times New Roman"/>
                <w:sz w:val="20"/>
                <w:szCs w:val="20"/>
              </w:rPr>
              <w:t xml:space="preserve"> 2.0</w:t>
            </w:r>
          </w:p>
        </w:tc>
      </w:tr>
    </w:tbl>
    <w:p w14:paraId="5E12563F" w14:textId="77777777" w:rsidR="00CD29A3" w:rsidRPr="00CD29A3" w:rsidRDefault="00CD29A3" w:rsidP="006B0779">
      <w:pPr>
        <w:spacing w:after="0" w:line="240" w:lineRule="auto"/>
        <w:jc w:val="center"/>
        <w:rPr>
          <w:rFonts w:ascii="Times New Roman" w:hAnsi="Times New Roman" w:cs="Times New Roman"/>
          <w:sz w:val="20"/>
          <w:szCs w:val="20"/>
        </w:rPr>
      </w:pPr>
    </w:p>
    <w:p w14:paraId="0083A98C"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Table 02: List of Chemicals, Reagents and Materials</w:t>
      </w:r>
    </w:p>
    <w:tbl>
      <w:tblPr>
        <w:tblStyle w:val="TableGrid"/>
        <w:tblW w:w="0" w:type="auto"/>
        <w:jc w:val="center"/>
        <w:tblLook w:val="01E0" w:firstRow="1" w:lastRow="1" w:firstColumn="1" w:lastColumn="1" w:noHBand="0" w:noVBand="0"/>
      </w:tblPr>
      <w:tblGrid>
        <w:gridCol w:w="4476"/>
        <w:gridCol w:w="2494"/>
      </w:tblGrid>
      <w:tr w:rsidR="00CD29A3" w:rsidRPr="00CD29A3" w14:paraId="296F7B83" w14:textId="77777777" w:rsidTr="00163E98">
        <w:trPr>
          <w:trHeight w:val="20"/>
          <w:jc w:val="center"/>
        </w:trPr>
        <w:tc>
          <w:tcPr>
            <w:tcW w:w="0" w:type="auto"/>
          </w:tcPr>
          <w:p w14:paraId="560C2099"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Chemical/Reagent Materials</w:t>
            </w:r>
          </w:p>
        </w:tc>
        <w:tc>
          <w:tcPr>
            <w:tcW w:w="0" w:type="auto"/>
          </w:tcPr>
          <w:p w14:paraId="2A4B6507"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Suppliers</w:t>
            </w:r>
          </w:p>
        </w:tc>
      </w:tr>
      <w:tr w:rsidR="00CD29A3" w:rsidRPr="00C5734A" w14:paraId="66813515" w14:textId="77777777" w:rsidTr="00163E98">
        <w:trPr>
          <w:trHeight w:val="20"/>
          <w:jc w:val="center"/>
        </w:trPr>
        <w:tc>
          <w:tcPr>
            <w:tcW w:w="0" w:type="auto"/>
          </w:tcPr>
          <w:p w14:paraId="34E20C6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Elementals free grade Water</w:t>
            </w:r>
          </w:p>
        </w:tc>
        <w:tc>
          <w:tcPr>
            <w:tcW w:w="0" w:type="auto"/>
          </w:tcPr>
          <w:p w14:paraId="5F01E37E" w14:textId="77777777" w:rsidR="00CD29A3" w:rsidRPr="0018327B" w:rsidRDefault="00CD29A3" w:rsidP="00CD29A3">
            <w:pPr>
              <w:pStyle w:val="TableParagraph"/>
              <w:jc w:val="both"/>
              <w:rPr>
                <w:rFonts w:ascii="Times New Roman" w:hAnsi="Times New Roman" w:cs="Times New Roman"/>
                <w:sz w:val="20"/>
                <w:szCs w:val="20"/>
                <w:lang w:val="pt-BR"/>
              </w:rPr>
            </w:pPr>
            <w:r w:rsidRPr="0018327B">
              <w:rPr>
                <w:rFonts w:ascii="Times New Roman" w:hAnsi="Times New Roman" w:cs="Times New Roman"/>
                <w:sz w:val="20"/>
                <w:szCs w:val="20"/>
                <w:lang w:val="pt-BR"/>
              </w:rPr>
              <w:t>Milli-Q grade 18 micro ohm</w:t>
            </w:r>
          </w:p>
        </w:tc>
      </w:tr>
      <w:tr w:rsidR="00CD29A3" w:rsidRPr="00CD29A3" w14:paraId="467B375C" w14:textId="77777777" w:rsidTr="00163E98">
        <w:trPr>
          <w:trHeight w:val="20"/>
          <w:jc w:val="center"/>
        </w:trPr>
        <w:tc>
          <w:tcPr>
            <w:tcW w:w="0" w:type="auto"/>
          </w:tcPr>
          <w:p w14:paraId="05DE5E7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Nitric acid (Elemental impurities free grade)</w:t>
            </w:r>
          </w:p>
        </w:tc>
        <w:tc>
          <w:tcPr>
            <w:tcW w:w="0" w:type="auto"/>
          </w:tcPr>
          <w:p w14:paraId="3ED9D98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Fisher scientific</w:t>
            </w:r>
          </w:p>
        </w:tc>
      </w:tr>
      <w:tr w:rsidR="00CD29A3" w:rsidRPr="00CD29A3" w14:paraId="6CCE4EAC" w14:textId="77777777" w:rsidTr="00163E98">
        <w:trPr>
          <w:trHeight w:val="20"/>
          <w:jc w:val="center"/>
        </w:trPr>
        <w:tc>
          <w:tcPr>
            <w:tcW w:w="0" w:type="auto"/>
          </w:tcPr>
          <w:p w14:paraId="00078F0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Hydrochloric acid (Elemental impurities free grade)</w:t>
            </w:r>
          </w:p>
        </w:tc>
        <w:tc>
          <w:tcPr>
            <w:tcW w:w="0" w:type="auto"/>
          </w:tcPr>
          <w:p w14:paraId="3D07BC4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Fisher scientific</w:t>
            </w:r>
          </w:p>
        </w:tc>
      </w:tr>
      <w:tr w:rsidR="00CD29A3" w:rsidRPr="00CD29A3" w14:paraId="0E27C700" w14:textId="77777777" w:rsidTr="00163E98">
        <w:trPr>
          <w:trHeight w:val="20"/>
          <w:jc w:val="center"/>
        </w:trPr>
        <w:tc>
          <w:tcPr>
            <w:tcW w:w="0" w:type="auto"/>
          </w:tcPr>
          <w:p w14:paraId="41AD1F62" w14:textId="1A8E7188"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Hydrogen peroxide</w:t>
            </w:r>
            <w:r w:rsidR="0018327B">
              <w:rPr>
                <w:rFonts w:ascii="Times New Roman" w:hAnsi="Times New Roman" w:cs="Times New Roman"/>
                <w:sz w:val="20"/>
                <w:szCs w:val="20"/>
              </w:rPr>
              <w:t xml:space="preserve"> </w:t>
            </w:r>
            <w:r w:rsidRPr="00CD29A3">
              <w:rPr>
                <w:rFonts w:ascii="Times New Roman" w:hAnsi="Times New Roman" w:cs="Times New Roman"/>
                <w:sz w:val="20"/>
                <w:szCs w:val="20"/>
              </w:rPr>
              <w:t>(Elemental impurities free grade)</w:t>
            </w:r>
          </w:p>
        </w:tc>
        <w:tc>
          <w:tcPr>
            <w:tcW w:w="0" w:type="auto"/>
          </w:tcPr>
          <w:p w14:paraId="2999D90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Fisher scientific</w:t>
            </w:r>
          </w:p>
        </w:tc>
      </w:tr>
    </w:tbl>
    <w:p w14:paraId="2709FC3B" w14:textId="77777777" w:rsidR="00CD29A3" w:rsidRPr="00CD29A3" w:rsidRDefault="00CD29A3" w:rsidP="00CD29A3">
      <w:pPr>
        <w:spacing w:after="0" w:line="240" w:lineRule="auto"/>
        <w:jc w:val="center"/>
        <w:rPr>
          <w:rFonts w:ascii="Times New Roman" w:hAnsi="Times New Roman" w:cs="Times New Roman"/>
          <w:sz w:val="20"/>
          <w:szCs w:val="20"/>
        </w:rPr>
      </w:pPr>
    </w:p>
    <w:p w14:paraId="451E23DF"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Table 03: List of Active Pharmaceutical Ingredients and Standards</w:t>
      </w:r>
    </w:p>
    <w:tbl>
      <w:tblPr>
        <w:tblStyle w:val="TableGrid"/>
        <w:tblW w:w="0" w:type="auto"/>
        <w:jc w:val="center"/>
        <w:tblLook w:val="01E0" w:firstRow="1" w:lastRow="1" w:firstColumn="1" w:lastColumn="1" w:noHBand="0" w:noVBand="0"/>
      </w:tblPr>
      <w:tblGrid>
        <w:gridCol w:w="2571"/>
        <w:gridCol w:w="3643"/>
      </w:tblGrid>
      <w:tr w:rsidR="00CD29A3" w:rsidRPr="00CD29A3" w14:paraId="3A46E93B" w14:textId="77777777" w:rsidTr="00163E98">
        <w:trPr>
          <w:trHeight w:val="20"/>
          <w:jc w:val="center"/>
        </w:trPr>
        <w:tc>
          <w:tcPr>
            <w:tcW w:w="0" w:type="auto"/>
          </w:tcPr>
          <w:p w14:paraId="305303F2"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API &amp; Standard Materials</w:t>
            </w:r>
          </w:p>
        </w:tc>
        <w:tc>
          <w:tcPr>
            <w:tcW w:w="0" w:type="auto"/>
          </w:tcPr>
          <w:p w14:paraId="7BCB1DE6"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Suppliers</w:t>
            </w:r>
          </w:p>
        </w:tc>
      </w:tr>
      <w:tr w:rsidR="00CD29A3" w:rsidRPr="00CD29A3" w14:paraId="0CB9D99D" w14:textId="77777777" w:rsidTr="00163E98">
        <w:trPr>
          <w:trHeight w:val="20"/>
          <w:jc w:val="center"/>
        </w:trPr>
        <w:tc>
          <w:tcPr>
            <w:tcW w:w="0" w:type="auto"/>
          </w:tcPr>
          <w:p w14:paraId="4D6E4CD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Clarithromycin</w:t>
            </w:r>
          </w:p>
        </w:tc>
        <w:tc>
          <w:tcPr>
            <w:tcW w:w="0" w:type="auto"/>
          </w:tcPr>
          <w:p w14:paraId="1B865D66" w14:textId="65A62986"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 xml:space="preserve">P&amp;N Pharma and </w:t>
            </w:r>
            <w:proofErr w:type="spellStart"/>
            <w:r w:rsidRPr="00CD29A3">
              <w:rPr>
                <w:rFonts w:ascii="Times New Roman" w:hAnsi="Times New Roman" w:cs="Times New Roman"/>
                <w:sz w:val="20"/>
                <w:szCs w:val="20"/>
              </w:rPr>
              <w:t>neutraceuticals</w:t>
            </w:r>
            <w:proofErr w:type="spellEnd"/>
            <w:r w:rsidRPr="00CD29A3">
              <w:rPr>
                <w:rFonts w:ascii="Times New Roman" w:hAnsi="Times New Roman" w:cs="Times New Roman"/>
                <w:sz w:val="20"/>
                <w:szCs w:val="20"/>
              </w:rPr>
              <w:t>,</w:t>
            </w:r>
            <w:r w:rsidR="0018327B">
              <w:rPr>
                <w:rFonts w:ascii="Times New Roman" w:hAnsi="Times New Roman" w:cs="Times New Roman"/>
                <w:sz w:val="20"/>
                <w:szCs w:val="20"/>
              </w:rPr>
              <w:t xml:space="preserve"> </w:t>
            </w:r>
            <w:r w:rsidRPr="00CD29A3">
              <w:rPr>
                <w:rFonts w:ascii="Times New Roman" w:hAnsi="Times New Roman" w:cs="Times New Roman"/>
                <w:sz w:val="20"/>
                <w:szCs w:val="20"/>
              </w:rPr>
              <w:t>Chennai</w:t>
            </w:r>
          </w:p>
        </w:tc>
      </w:tr>
      <w:tr w:rsidR="00CD29A3" w:rsidRPr="00CD29A3" w14:paraId="5B1C4D99" w14:textId="77777777" w:rsidTr="00163E98">
        <w:trPr>
          <w:trHeight w:val="20"/>
          <w:jc w:val="center"/>
        </w:trPr>
        <w:tc>
          <w:tcPr>
            <w:tcW w:w="0" w:type="auto"/>
          </w:tcPr>
          <w:p w14:paraId="50DE216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Elemental impurity standards</w:t>
            </w:r>
          </w:p>
        </w:tc>
        <w:tc>
          <w:tcPr>
            <w:tcW w:w="0" w:type="auto"/>
          </w:tcPr>
          <w:p w14:paraId="74B4E75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Inorganic venture</w:t>
            </w:r>
          </w:p>
        </w:tc>
      </w:tr>
    </w:tbl>
    <w:p w14:paraId="67D9C19E" w14:textId="77777777" w:rsidR="00CD29A3" w:rsidRPr="00CD29A3" w:rsidRDefault="00CD29A3" w:rsidP="00CD29A3">
      <w:pPr>
        <w:pStyle w:val="ListParagraph"/>
        <w:widowControl w:val="0"/>
        <w:tabs>
          <w:tab w:val="left" w:pos="1294"/>
        </w:tabs>
        <w:autoSpaceDE w:val="0"/>
        <w:autoSpaceDN w:val="0"/>
        <w:spacing w:after="0" w:line="240" w:lineRule="auto"/>
        <w:ind w:left="0"/>
        <w:contextualSpacing w:val="0"/>
        <w:jc w:val="center"/>
        <w:rPr>
          <w:rFonts w:ascii="Times New Roman" w:hAnsi="Times New Roman"/>
          <w:sz w:val="20"/>
          <w:szCs w:val="20"/>
        </w:rPr>
      </w:pPr>
    </w:p>
    <w:p w14:paraId="7525C8D4" w14:textId="77777777" w:rsidR="00CD29A3" w:rsidRDefault="00CD29A3" w:rsidP="00CD29A3">
      <w:pPr>
        <w:pStyle w:val="ListParagraph"/>
        <w:widowControl w:val="0"/>
        <w:tabs>
          <w:tab w:val="left" w:pos="1294"/>
        </w:tabs>
        <w:autoSpaceDE w:val="0"/>
        <w:autoSpaceDN w:val="0"/>
        <w:spacing w:after="0" w:line="240" w:lineRule="auto"/>
        <w:ind w:left="0"/>
        <w:contextualSpacing w:val="0"/>
        <w:jc w:val="both"/>
        <w:rPr>
          <w:rFonts w:ascii="Times New Roman" w:hAnsi="Times New Roman"/>
          <w:b/>
          <w:sz w:val="20"/>
          <w:szCs w:val="20"/>
        </w:rPr>
        <w:sectPr w:rsidR="00CD29A3" w:rsidSect="00F03732">
          <w:type w:val="continuous"/>
          <w:pgSz w:w="11907" w:h="16839" w:code="9"/>
          <w:pgMar w:top="1440" w:right="1080" w:bottom="1440" w:left="1080" w:header="720" w:footer="720" w:gutter="0"/>
          <w:cols w:space="720"/>
          <w:docGrid w:linePitch="360"/>
        </w:sectPr>
      </w:pPr>
    </w:p>
    <w:p w14:paraId="27E5BED7" w14:textId="77777777" w:rsidR="00CD29A3" w:rsidRPr="00CD29A3" w:rsidRDefault="00CD29A3" w:rsidP="00CD29A3">
      <w:pPr>
        <w:pStyle w:val="ListParagraph"/>
        <w:widowControl w:val="0"/>
        <w:tabs>
          <w:tab w:val="left" w:pos="1294"/>
        </w:tabs>
        <w:autoSpaceDE w:val="0"/>
        <w:autoSpaceDN w:val="0"/>
        <w:spacing w:after="0" w:line="240" w:lineRule="auto"/>
        <w:ind w:left="0"/>
        <w:contextualSpacing w:val="0"/>
        <w:jc w:val="both"/>
        <w:rPr>
          <w:rFonts w:ascii="Times New Roman" w:hAnsi="Times New Roman"/>
          <w:b/>
          <w:sz w:val="20"/>
          <w:szCs w:val="20"/>
        </w:rPr>
      </w:pPr>
      <w:r w:rsidRPr="00CD29A3">
        <w:rPr>
          <w:rFonts w:ascii="Times New Roman" w:hAnsi="Times New Roman"/>
          <w:b/>
          <w:sz w:val="20"/>
          <w:szCs w:val="20"/>
        </w:rPr>
        <w:t>Instrument Parameters - ICPMS Sampling Devices</w:t>
      </w:r>
    </w:p>
    <w:p w14:paraId="33D6FBEC" w14:textId="77777777" w:rsidR="00CD29A3" w:rsidRPr="00CD29A3" w:rsidRDefault="00CD29A3" w:rsidP="00CD29A3">
      <w:pPr>
        <w:pStyle w:val="BodyText"/>
        <w:jc w:val="both"/>
        <w:rPr>
          <w:rFonts w:ascii="Times New Roman" w:hAnsi="Times New Roman"/>
          <w:sz w:val="20"/>
        </w:rPr>
      </w:pPr>
      <w:r w:rsidRPr="0018327B">
        <w:rPr>
          <w:rFonts w:ascii="Times New Roman" w:hAnsi="Times New Roman"/>
          <w:b/>
          <w:bCs/>
          <w:sz w:val="20"/>
        </w:rPr>
        <w:t>Peristaltic pump control:</w:t>
      </w:r>
      <w:r w:rsidRPr="00CD29A3">
        <w:rPr>
          <w:rFonts w:ascii="Times New Roman" w:hAnsi="Times New Roman"/>
          <w:sz w:val="20"/>
        </w:rPr>
        <w:t xml:space="preserve"> No, Sample flush time: 150, </w:t>
      </w:r>
      <w:r w:rsidRPr="0018327B">
        <w:rPr>
          <w:rFonts w:ascii="Times New Roman" w:hAnsi="Times New Roman"/>
          <w:b/>
          <w:bCs/>
          <w:sz w:val="20"/>
        </w:rPr>
        <w:t>Sample flush speed:</w:t>
      </w:r>
      <w:r w:rsidRPr="00CD29A3">
        <w:rPr>
          <w:rFonts w:ascii="Times New Roman" w:hAnsi="Times New Roman"/>
          <w:sz w:val="20"/>
        </w:rPr>
        <w:t xml:space="preserve"> 50, Read delay time: 50 sec</w:t>
      </w:r>
    </w:p>
    <w:p w14:paraId="598B60F4" w14:textId="5E6625A3" w:rsidR="00CD29A3" w:rsidRPr="00CD29A3" w:rsidRDefault="00CD29A3" w:rsidP="00CD29A3">
      <w:pPr>
        <w:pStyle w:val="BodyText"/>
        <w:jc w:val="both"/>
        <w:rPr>
          <w:rFonts w:ascii="Times New Roman" w:hAnsi="Times New Roman"/>
          <w:sz w:val="20"/>
        </w:rPr>
      </w:pPr>
      <w:r w:rsidRPr="0018327B">
        <w:rPr>
          <w:rFonts w:ascii="Times New Roman" w:hAnsi="Times New Roman"/>
          <w:b/>
          <w:bCs/>
          <w:sz w:val="20"/>
        </w:rPr>
        <w:t>Read delay and analysis speed:</w:t>
      </w:r>
      <w:r w:rsidRPr="00CD29A3">
        <w:rPr>
          <w:rFonts w:ascii="Times New Roman" w:hAnsi="Times New Roman"/>
          <w:sz w:val="20"/>
        </w:rPr>
        <w:t xml:space="preserve"> 20.00, Wash time: 180,</w:t>
      </w:r>
      <w:r>
        <w:rPr>
          <w:rFonts w:ascii="Times New Roman" w:hAnsi="Times New Roman"/>
          <w:sz w:val="20"/>
        </w:rPr>
        <w:t xml:space="preserve"> </w:t>
      </w:r>
      <w:r w:rsidRPr="0018327B">
        <w:rPr>
          <w:rFonts w:ascii="Times New Roman" w:hAnsi="Times New Roman"/>
          <w:b/>
          <w:bCs/>
          <w:sz w:val="20"/>
        </w:rPr>
        <w:t>Wash speed:</w:t>
      </w:r>
      <w:r w:rsidRPr="00CD29A3">
        <w:rPr>
          <w:rFonts w:ascii="Times New Roman" w:hAnsi="Times New Roman"/>
          <w:sz w:val="20"/>
        </w:rPr>
        <w:t xml:space="preserve"> 45.00</w:t>
      </w:r>
    </w:p>
    <w:p w14:paraId="531350C6" w14:textId="77777777" w:rsidR="00CD29A3" w:rsidRPr="00CD29A3" w:rsidRDefault="00CD29A3" w:rsidP="00CD29A3">
      <w:pPr>
        <w:spacing w:after="0" w:line="240" w:lineRule="auto"/>
        <w:jc w:val="both"/>
        <w:rPr>
          <w:rFonts w:ascii="Times New Roman" w:hAnsi="Times New Roman" w:cs="Times New Roman"/>
          <w:sz w:val="20"/>
          <w:szCs w:val="20"/>
        </w:rPr>
      </w:pPr>
    </w:p>
    <w:p w14:paraId="270E977E" w14:textId="77777777" w:rsidR="00CD29A3" w:rsidRPr="00CD29A3" w:rsidRDefault="00CD29A3" w:rsidP="00CD29A3">
      <w:pPr>
        <w:spacing w:after="0" w:line="240" w:lineRule="auto"/>
        <w:jc w:val="both"/>
        <w:rPr>
          <w:rFonts w:ascii="Times New Roman" w:hAnsi="Times New Roman" w:cs="Times New Roman"/>
          <w:b/>
          <w:sz w:val="20"/>
          <w:szCs w:val="20"/>
        </w:rPr>
      </w:pPr>
      <w:r w:rsidRPr="00CD29A3">
        <w:rPr>
          <w:rFonts w:ascii="Times New Roman" w:hAnsi="Times New Roman" w:cs="Times New Roman"/>
          <w:b/>
          <w:sz w:val="20"/>
          <w:szCs w:val="20"/>
        </w:rPr>
        <w:t>Timing Parameters</w:t>
      </w:r>
    </w:p>
    <w:p w14:paraId="75D69543" w14:textId="77777777" w:rsidR="00CD29A3" w:rsidRPr="00CD29A3" w:rsidRDefault="00CD29A3" w:rsidP="00CD29A3">
      <w:pPr>
        <w:pStyle w:val="BodyText"/>
        <w:jc w:val="both"/>
        <w:rPr>
          <w:rFonts w:ascii="Times New Roman" w:hAnsi="Times New Roman"/>
          <w:sz w:val="20"/>
        </w:rPr>
      </w:pPr>
      <w:r w:rsidRPr="0018327B">
        <w:rPr>
          <w:rFonts w:ascii="Times New Roman" w:hAnsi="Times New Roman"/>
          <w:b/>
          <w:bCs/>
          <w:sz w:val="20"/>
        </w:rPr>
        <w:t>Sweep reading:</w:t>
      </w:r>
      <w:r w:rsidRPr="00CD29A3">
        <w:rPr>
          <w:rFonts w:ascii="Times New Roman" w:hAnsi="Times New Roman"/>
          <w:sz w:val="20"/>
        </w:rPr>
        <w:t xml:space="preserve"> 40, Number of replicates: 3, Dwell time: 60.0 </w:t>
      </w:r>
      <w:proofErr w:type="spellStart"/>
      <w:r w:rsidRPr="00CD29A3">
        <w:rPr>
          <w:rFonts w:ascii="Times New Roman" w:hAnsi="Times New Roman"/>
          <w:sz w:val="20"/>
        </w:rPr>
        <w:t>ms</w:t>
      </w:r>
      <w:proofErr w:type="spellEnd"/>
    </w:p>
    <w:p w14:paraId="44291909" w14:textId="77777777" w:rsidR="00CD29A3" w:rsidRPr="00CD29A3" w:rsidRDefault="00CD29A3" w:rsidP="00CD29A3">
      <w:pPr>
        <w:spacing w:after="0" w:line="240" w:lineRule="auto"/>
        <w:jc w:val="both"/>
        <w:rPr>
          <w:rFonts w:ascii="Times New Roman" w:hAnsi="Times New Roman" w:cs="Times New Roman"/>
          <w:sz w:val="20"/>
          <w:szCs w:val="20"/>
        </w:rPr>
      </w:pPr>
    </w:p>
    <w:p w14:paraId="77B2451C" w14:textId="77777777" w:rsidR="00CD29A3" w:rsidRPr="00CD29A3" w:rsidRDefault="00CD29A3" w:rsidP="00CD29A3">
      <w:pPr>
        <w:spacing w:after="0" w:line="240" w:lineRule="auto"/>
        <w:jc w:val="both"/>
        <w:rPr>
          <w:rFonts w:ascii="Times New Roman" w:hAnsi="Times New Roman" w:cs="Times New Roman"/>
          <w:b/>
          <w:sz w:val="20"/>
          <w:szCs w:val="20"/>
        </w:rPr>
      </w:pPr>
      <w:r w:rsidRPr="00CD29A3">
        <w:rPr>
          <w:rFonts w:ascii="Times New Roman" w:hAnsi="Times New Roman" w:cs="Times New Roman"/>
          <w:b/>
          <w:sz w:val="20"/>
          <w:szCs w:val="20"/>
        </w:rPr>
        <w:t>Signal Processing</w:t>
      </w:r>
    </w:p>
    <w:p w14:paraId="0D123105" w14:textId="77777777" w:rsidR="00CD29A3" w:rsidRPr="00CD29A3" w:rsidRDefault="00CD29A3" w:rsidP="00CD29A3">
      <w:pPr>
        <w:pStyle w:val="BodyText"/>
        <w:tabs>
          <w:tab w:val="left" w:pos="5914"/>
        </w:tabs>
        <w:jc w:val="both"/>
        <w:rPr>
          <w:rFonts w:ascii="Times New Roman" w:hAnsi="Times New Roman"/>
          <w:sz w:val="20"/>
        </w:rPr>
      </w:pPr>
      <w:r w:rsidRPr="0018327B">
        <w:rPr>
          <w:rFonts w:ascii="Times New Roman" w:hAnsi="Times New Roman"/>
          <w:b/>
          <w:bCs/>
          <w:sz w:val="20"/>
        </w:rPr>
        <w:t>Detector Mode:</w:t>
      </w:r>
      <w:r w:rsidRPr="00CD29A3">
        <w:rPr>
          <w:rFonts w:ascii="Times New Roman" w:hAnsi="Times New Roman"/>
          <w:sz w:val="20"/>
        </w:rPr>
        <w:t xml:space="preserve"> Dual, Measurements unit: cps, QID: On,</w:t>
      </w:r>
    </w:p>
    <w:p w14:paraId="0DEF4B63" w14:textId="77777777" w:rsidR="00CD29A3" w:rsidRPr="00CD29A3" w:rsidRDefault="00CD29A3" w:rsidP="00CD29A3">
      <w:pPr>
        <w:spacing w:after="0" w:line="240" w:lineRule="auto"/>
        <w:jc w:val="both"/>
        <w:rPr>
          <w:rFonts w:ascii="Times New Roman" w:hAnsi="Times New Roman" w:cs="Times New Roman"/>
          <w:sz w:val="20"/>
          <w:szCs w:val="20"/>
        </w:rPr>
      </w:pPr>
    </w:p>
    <w:p w14:paraId="302BBBC7" w14:textId="77777777" w:rsidR="00CD29A3" w:rsidRPr="00CD29A3" w:rsidRDefault="00CD29A3" w:rsidP="00CD29A3">
      <w:pPr>
        <w:spacing w:after="0" w:line="240" w:lineRule="auto"/>
        <w:jc w:val="both"/>
        <w:rPr>
          <w:rFonts w:ascii="Times New Roman" w:hAnsi="Times New Roman" w:cs="Times New Roman"/>
          <w:b/>
          <w:sz w:val="20"/>
          <w:szCs w:val="20"/>
        </w:rPr>
      </w:pPr>
      <w:r w:rsidRPr="00CD29A3">
        <w:rPr>
          <w:rFonts w:ascii="Times New Roman" w:hAnsi="Times New Roman" w:cs="Times New Roman"/>
          <w:b/>
          <w:sz w:val="20"/>
          <w:szCs w:val="20"/>
        </w:rPr>
        <w:t>Plasma Condition</w:t>
      </w:r>
    </w:p>
    <w:p w14:paraId="18CF9E95" w14:textId="77777777" w:rsidR="00CD29A3" w:rsidRPr="00CD29A3" w:rsidRDefault="00CD29A3" w:rsidP="00CD29A3">
      <w:pPr>
        <w:pStyle w:val="BodyText"/>
        <w:jc w:val="both"/>
        <w:rPr>
          <w:rFonts w:ascii="Times New Roman" w:hAnsi="Times New Roman"/>
          <w:sz w:val="20"/>
        </w:rPr>
      </w:pPr>
      <w:r w:rsidRPr="00CD29A3">
        <w:rPr>
          <w:rFonts w:ascii="Times New Roman" w:hAnsi="Times New Roman"/>
          <w:sz w:val="20"/>
        </w:rPr>
        <w:t>RF Power: 1700W, Carrier gas flow: 1.02 L/min, Mode: Helium KED, He flow: On, He Flow rate: 4.5ml/min</w:t>
      </w:r>
    </w:p>
    <w:p w14:paraId="70037312" w14:textId="77777777" w:rsidR="00CD29A3" w:rsidRDefault="00CD29A3" w:rsidP="00CD29A3">
      <w:pPr>
        <w:pStyle w:val="ListParagraph"/>
        <w:widowControl w:val="0"/>
        <w:tabs>
          <w:tab w:val="left" w:pos="1294"/>
        </w:tabs>
        <w:autoSpaceDE w:val="0"/>
        <w:autoSpaceDN w:val="0"/>
        <w:spacing w:after="0" w:line="240" w:lineRule="auto"/>
        <w:ind w:left="0"/>
        <w:contextualSpacing w:val="0"/>
        <w:jc w:val="both"/>
        <w:rPr>
          <w:rFonts w:ascii="Times New Roman" w:hAnsi="Times New Roman"/>
          <w:sz w:val="20"/>
          <w:szCs w:val="20"/>
        </w:rPr>
      </w:pPr>
    </w:p>
    <w:p w14:paraId="37D63B6E" w14:textId="77777777" w:rsidR="0018327B" w:rsidRDefault="0018327B" w:rsidP="00CD29A3">
      <w:pPr>
        <w:pStyle w:val="ListParagraph"/>
        <w:widowControl w:val="0"/>
        <w:tabs>
          <w:tab w:val="left" w:pos="1294"/>
        </w:tabs>
        <w:autoSpaceDE w:val="0"/>
        <w:autoSpaceDN w:val="0"/>
        <w:spacing w:after="0" w:line="240" w:lineRule="auto"/>
        <w:ind w:left="0"/>
        <w:contextualSpacing w:val="0"/>
        <w:jc w:val="both"/>
        <w:rPr>
          <w:rFonts w:ascii="Times New Roman" w:hAnsi="Times New Roman"/>
          <w:sz w:val="20"/>
          <w:szCs w:val="20"/>
        </w:rPr>
      </w:pPr>
    </w:p>
    <w:p w14:paraId="52F8B7E1" w14:textId="77777777" w:rsidR="0018327B" w:rsidRDefault="0018327B" w:rsidP="00CD29A3">
      <w:pPr>
        <w:pStyle w:val="ListParagraph"/>
        <w:widowControl w:val="0"/>
        <w:tabs>
          <w:tab w:val="left" w:pos="1294"/>
        </w:tabs>
        <w:autoSpaceDE w:val="0"/>
        <w:autoSpaceDN w:val="0"/>
        <w:spacing w:after="0" w:line="240" w:lineRule="auto"/>
        <w:ind w:left="0"/>
        <w:contextualSpacing w:val="0"/>
        <w:jc w:val="both"/>
        <w:rPr>
          <w:rFonts w:ascii="Times New Roman" w:hAnsi="Times New Roman"/>
          <w:sz w:val="20"/>
          <w:szCs w:val="20"/>
        </w:rPr>
      </w:pPr>
    </w:p>
    <w:p w14:paraId="340FE341" w14:textId="77777777" w:rsidR="0018327B" w:rsidRDefault="0018327B" w:rsidP="00CD29A3">
      <w:pPr>
        <w:pStyle w:val="ListParagraph"/>
        <w:widowControl w:val="0"/>
        <w:tabs>
          <w:tab w:val="left" w:pos="1294"/>
        </w:tabs>
        <w:autoSpaceDE w:val="0"/>
        <w:autoSpaceDN w:val="0"/>
        <w:spacing w:after="0" w:line="240" w:lineRule="auto"/>
        <w:ind w:left="0"/>
        <w:contextualSpacing w:val="0"/>
        <w:jc w:val="both"/>
        <w:rPr>
          <w:rFonts w:ascii="Times New Roman" w:hAnsi="Times New Roman"/>
          <w:sz w:val="20"/>
          <w:szCs w:val="20"/>
        </w:rPr>
      </w:pPr>
    </w:p>
    <w:p w14:paraId="443AB068" w14:textId="77777777" w:rsidR="0018327B" w:rsidRPr="00CD29A3" w:rsidRDefault="0018327B" w:rsidP="00CD29A3">
      <w:pPr>
        <w:pStyle w:val="ListParagraph"/>
        <w:widowControl w:val="0"/>
        <w:tabs>
          <w:tab w:val="left" w:pos="1294"/>
        </w:tabs>
        <w:autoSpaceDE w:val="0"/>
        <w:autoSpaceDN w:val="0"/>
        <w:spacing w:after="0" w:line="240" w:lineRule="auto"/>
        <w:ind w:left="0"/>
        <w:contextualSpacing w:val="0"/>
        <w:jc w:val="both"/>
        <w:rPr>
          <w:rFonts w:ascii="Times New Roman" w:hAnsi="Times New Roman"/>
          <w:sz w:val="20"/>
          <w:szCs w:val="20"/>
        </w:rPr>
      </w:pPr>
    </w:p>
    <w:p w14:paraId="4F627B8A" w14:textId="4B0618CB" w:rsidR="00CD29A3" w:rsidRPr="00CD29A3" w:rsidRDefault="0018327B" w:rsidP="00CD29A3">
      <w:pPr>
        <w:pStyle w:val="ListParagraph"/>
        <w:widowControl w:val="0"/>
        <w:tabs>
          <w:tab w:val="left" w:pos="1294"/>
        </w:tabs>
        <w:autoSpaceDE w:val="0"/>
        <w:autoSpaceDN w:val="0"/>
        <w:spacing w:after="0" w:line="240" w:lineRule="auto"/>
        <w:ind w:left="0"/>
        <w:contextualSpacing w:val="0"/>
        <w:jc w:val="both"/>
        <w:rPr>
          <w:rFonts w:ascii="Times New Roman" w:hAnsi="Times New Roman"/>
          <w:b/>
          <w:sz w:val="20"/>
          <w:szCs w:val="20"/>
        </w:rPr>
      </w:pPr>
      <w:r w:rsidRPr="00CD29A3">
        <w:rPr>
          <w:rFonts w:ascii="Times New Roman" w:hAnsi="Times New Roman"/>
          <w:b/>
          <w:sz w:val="20"/>
          <w:szCs w:val="20"/>
        </w:rPr>
        <w:t>Method Development – Clarithromycin Api</w:t>
      </w:r>
    </w:p>
    <w:p w14:paraId="102A3CAB" w14:textId="77777777" w:rsidR="00CD29A3" w:rsidRPr="00CD29A3" w:rsidRDefault="00CD29A3" w:rsidP="00CD29A3">
      <w:pPr>
        <w:spacing w:after="0" w:line="240" w:lineRule="auto"/>
        <w:jc w:val="both"/>
        <w:rPr>
          <w:rFonts w:ascii="Times New Roman" w:hAnsi="Times New Roman" w:cs="Times New Roman"/>
          <w:b/>
          <w:sz w:val="20"/>
          <w:szCs w:val="20"/>
        </w:rPr>
      </w:pPr>
      <w:r w:rsidRPr="00CD29A3">
        <w:rPr>
          <w:rFonts w:ascii="Times New Roman" w:hAnsi="Times New Roman" w:cs="Times New Roman"/>
          <w:b/>
          <w:sz w:val="20"/>
          <w:szCs w:val="20"/>
        </w:rPr>
        <w:t>Fixing of Permitted Concentration of Elemental Impurities (µg/g)</w:t>
      </w:r>
    </w:p>
    <w:p w14:paraId="3F66364D" w14:textId="77777777" w:rsidR="00CD29A3" w:rsidRPr="00CD29A3" w:rsidRDefault="00CD29A3" w:rsidP="00CD29A3">
      <w:pPr>
        <w:pStyle w:val="BodyText"/>
        <w:jc w:val="both"/>
        <w:rPr>
          <w:rFonts w:ascii="Times New Roman" w:hAnsi="Times New Roman"/>
          <w:sz w:val="20"/>
        </w:rPr>
      </w:pPr>
      <w:r w:rsidRPr="00CD29A3">
        <w:rPr>
          <w:rFonts w:ascii="Times New Roman" w:hAnsi="Times New Roman"/>
          <w:sz w:val="20"/>
        </w:rPr>
        <w:t>Cadmium Oral PDE 5 µg/Day</w:t>
      </w:r>
    </w:p>
    <w:p w14:paraId="4F3DFB11" w14:textId="77777777" w:rsidR="00CD29A3" w:rsidRPr="00CD29A3" w:rsidRDefault="00CD29A3" w:rsidP="00CD29A3">
      <w:pPr>
        <w:pStyle w:val="BodyText"/>
        <w:jc w:val="both"/>
        <w:rPr>
          <w:rFonts w:ascii="Times New Roman" w:hAnsi="Times New Roman"/>
          <w:sz w:val="20"/>
        </w:rPr>
      </w:pPr>
      <w:r w:rsidRPr="00CD29A3">
        <w:rPr>
          <w:rFonts w:ascii="Times New Roman" w:hAnsi="Times New Roman"/>
          <w:sz w:val="20"/>
        </w:rPr>
        <w:t>5 µg/</w:t>
      </w:r>
      <w:r w:rsidRPr="00CD29A3">
        <w:rPr>
          <w:rFonts w:ascii="Times New Roman" w:hAnsi="Times New Roman"/>
          <w:strike/>
          <w:sz w:val="20"/>
        </w:rPr>
        <w:t>Day</w:t>
      </w:r>
    </w:p>
    <w:p w14:paraId="17D5A5E0" w14:textId="1D009777" w:rsidR="00CD29A3" w:rsidRPr="00CD29A3" w:rsidRDefault="00CD29A3" w:rsidP="00CD29A3">
      <w:pPr>
        <w:pStyle w:val="BodyText"/>
        <w:tabs>
          <w:tab w:val="left" w:pos="2779"/>
        </w:tabs>
        <w:jc w:val="both"/>
        <w:rPr>
          <w:rFonts w:ascii="Times New Roman" w:hAnsi="Times New Roman"/>
          <w:sz w:val="20"/>
        </w:rPr>
      </w:pPr>
      <w:r w:rsidRPr="00CD29A3">
        <w:rPr>
          <w:rFonts w:ascii="Times New Roman" w:hAnsi="Times New Roman"/>
          <w:sz w:val="20"/>
        </w:rPr>
        <w:t>Concentration µg/g =------------------------ = 0.5 µg/gm</w:t>
      </w:r>
    </w:p>
    <w:p w14:paraId="7A494F06" w14:textId="77777777" w:rsidR="00CD29A3" w:rsidRPr="00CD29A3" w:rsidRDefault="00CD29A3" w:rsidP="00CD29A3">
      <w:pPr>
        <w:pStyle w:val="BodyText"/>
        <w:jc w:val="both"/>
        <w:rPr>
          <w:rFonts w:ascii="Times New Roman" w:hAnsi="Times New Roman"/>
          <w:sz w:val="20"/>
        </w:rPr>
      </w:pPr>
      <w:r w:rsidRPr="00CD29A3">
        <w:rPr>
          <w:rFonts w:ascii="Times New Roman" w:hAnsi="Times New Roman"/>
          <w:sz w:val="20"/>
        </w:rPr>
        <w:t>10 gm /</w:t>
      </w:r>
      <w:r w:rsidRPr="00CD29A3">
        <w:rPr>
          <w:rFonts w:ascii="Times New Roman" w:hAnsi="Times New Roman"/>
          <w:strike/>
          <w:sz w:val="20"/>
        </w:rPr>
        <w:t>Day</w:t>
      </w:r>
    </w:p>
    <w:p w14:paraId="69699269" w14:textId="77777777" w:rsidR="00CD29A3" w:rsidRPr="00CD29A3" w:rsidRDefault="00CD29A3" w:rsidP="00CD29A3">
      <w:pPr>
        <w:pStyle w:val="BodyText"/>
        <w:jc w:val="both"/>
        <w:rPr>
          <w:rFonts w:ascii="Times New Roman" w:hAnsi="Times New Roman"/>
          <w:sz w:val="20"/>
        </w:rPr>
      </w:pPr>
    </w:p>
    <w:p w14:paraId="1222C274" w14:textId="77777777" w:rsidR="00CD29A3" w:rsidRPr="00CD29A3" w:rsidRDefault="00CD29A3" w:rsidP="00CD29A3">
      <w:pPr>
        <w:spacing w:after="0" w:line="240" w:lineRule="auto"/>
        <w:jc w:val="both"/>
        <w:rPr>
          <w:rFonts w:ascii="Times New Roman" w:hAnsi="Times New Roman" w:cs="Times New Roman"/>
          <w:sz w:val="20"/>
          <w:szCs w:val="20"/>
        </w:rPr>
      </w:pPr>
      <w:r w:rsidRPr="00CD29A3">
        <w:rPr>
          <w:rFonts w:ascii="Times New Roman" w:hAnsi="Times New Roman" w:cs="Times New Roman"/>
          <w:b/>
          <w:sz w:val="20"/>
          <w:szCs w:val="20"/>
        </w:rPr>
        <w:t>Target limit or Target concentration</w:t>
      </w:r>
      <w:r w:rsidRPr="00CD29A3">
        <w:rPr>
          <w:rFonts w:ascii="Times New Roman" w:hAnsi="Times New Roman" w:cs="Times New Roman"/>
          <w:sz w:val="20"/>
          <w:szCs w:val="20"/>
        </w:rPr>
        <w:t>:</w:t>
      </w:r>
    </w:p>
    <w:p w14:paraId="5A8A9CBA" w14:textId="77777777" w:rsidR="00CD29A3" w:rsidRPr="00CD29A3" w:rsidRDefault="00CD29A3" w:rsidP="00CD29A3">
      <w:pPr>
        <w:spacing w:after="0" w:line="240" w:lineRule="auto"/>
        <w:ind w:firstLine="720"/>
        <w:jc w:val="both"/>
        <w:rPr>
          <w:rFonts w:ascii="Times New Roman" w:hAnsi="Times New Roman" w:cs="Times New Roman"/>
          <w:sz w:val="20"/>
          <w:szCs w:val="20"/>
        </w:rPr>
      </w:pPr>
      <w:r w:rsidRPr="00CD29A3">
        <w:rPr>
          <w:rFonts w:ascii="Times New Roman" w:hAnsi="Times New Roman" w:cs="Times New Roman"/>
          <w:sz w:val="20"/>
          <w:szCs w:val="20"/>
        </w:rPr>
        <w:t xml:space="preserve">The acceptance value for the elemental impurity being evaluated. Exceeding the </w:t>
      </w:r>
      <w:r w:rsidRPr="00CD29A3">
        <w:rPr>
          <w:rFonts w:ascii="Times New Roman" w:hAnsi="Times New Roman" w:cs="Times New Roman"/>
          <w:i/>
          <w:sz w:val="20"/>
          <w:szCs w:val="20"/>
        </w:rPr>
        <w:t xml:space="preserve">Target limit </w:t>
      </w:r>
      <w:r w:rsidRPr="00CD29A3">
        <w:rPr>
          <w:rFonts w:ascii="Times New Roman" w:hAnsi="Times New Roman" w:cs="Times New Roman"/>
          <w:sz w:val="20"/>
          <w:szCs w:val="20"/>
        </w:rPr>
        <w:t>indicates that a material under test exceeds the acceptable value.</w:t>
      </w:r>
    </w:p>
    <w:p w14:paraId="12AB7B71" w14:textId="77777777" w:rsidR="00CD29A3" w:rsidRPr="00CD29A3" w:rsidRDefault="00CD29A3" w:rsidP="00CD29A3">
      <w:pPr>
        <w:spacing w:after="0" w:line="240" w:lineRule="auto"/>
        <w:jc w:val="both"/>
        <w:rPr>
          <w:rFonts w:ascii="Times New Roman" w:hAnsi="Times New Roman" w:cs="Times New Roman"/>
          <w:sz w:val="20"/>
          <w:szCs w:val="20"/>
        </w:rPr>
      </w:pPr>
    </w:p>
    <w:p w14:paraId="57AB58CB" w14:textId="77777777" w:rsidR="00CD29A3" w:rsidRPr="00CD29A3" w:rsidRDefault="00CD29A3" w:rsidP="00CD29A3">
      <w:pPr>
        <w:pStyle w:val="BodyText"/>
        <w:jc w:val="both"/>
        <w:rPr>
          <w:rFonts w:ascii="Times New Roman" w:hAnsi="Times New Roman"/>
          <w:sz w:val="20"/>
        </w:rPr>
      </w:pPr>
      <w:r w:rsidRPr="00CD29A3">
        <w:rPr>
          <w:rFonts w:ascii="Times New Roman" w:hAnsi="Times New Roman"/>
          <w:b/>
          <w:sz w:val="20"/>
        </w:rPr>
        <w:t xml:space="preserve">J: </w:t>
      </w:r>
      <w:r w:rsidRPr="00CD29A3">
        <w:rPr>
          <w:rFonts w:ascii="Times New Roman" w:hAnsi="Times New Roman"/>
          <w:sz w:val="20"/>
        </w:rPr>
        <w:t xml:space="preserve">The concentration (w/w) of the element(s) of interest at the </w:t>
      </w:r>
      <w:r w:rsidRPr="00CD29A3">
        <w:rPr>
          <w:rFonts w:ascii="Times New Roman" w:hAnsi="Times New Roman"/>
          <w:i/>
          <w:sz w:val="20"/>
        </w:rPr>
        <w:t>Target limit</w:t>
      </w:r>
      <w:r w:rsidRPr="00CD29A3">
        <w:rPr>
          <w:rFonts w:ascii="Times New Roman" w:hAnsi="Times New Roman"/>
          <w:sz w:val="20"/>
        </w:rPr>
        <w:t>, appropriately diluted to the working range of the instrument</w:t>
      </w:r>
    </w:p>
    <w:p w14:paraId="637A4D2B" w14:textId="77777777" w:rsidR="00CD29A3" w:rsidRPr="00CD29A3" w:rsidRDefault="00CD29A3" w:rsidP="00CD29A3">
      <w:pPr>
        <w:pStyle w:val="BodyText"/>
        <w:jc w:val="both"/>
        <w:rPr>
          <w:rFonts w:ascii="Times New Roman" w:hAnsi="Times New Roman"/>
          <w:sz w:val="20"/>
        </w:rPr>
      </w:pPr>
      <w:r w:rsidRPr="00CD29A3">
        <w:rPr>
          <w:rFonts w:ascii="Times New Roman" w:hAnsi="Times New Roman"/>
          <w:sz w:val="20"/>
        </w:rPr>
        <w:t>PDE µg/Day</w:t>
      </w:r>
    </w:p>
    <w:p w14:paraId="2A66AEE8" w14:textId="11FFB7E0" w:rsidR="00CD29A3" w:rsidRPr="00CD29A3" w:rsidRDefault="00CD29A3" w:rsidP="00CD29A3">
      <w:pPr>
        <w:pStyle w:val="BodyText"/>
        <w:jc w:val="both"/>
        <w:rPr>
          <w:rFonts w:ascii="Times New Roman" w:hAnsi="Times New Roman"/>
          <w:sz w:val="20"/>
        </w:rPr>
      </w:pPr>
      <w:r w:rsidRPr="00CD29A3">
        <w:rPr>
          <w:rFonts w:ascii="Times New Roman" w:hAnsi="Times New Roman"/>
          <w:sz w:val="20"/>
        </w:rPr>
        <w:t>J Target Concentration =</w:t>
      </w:r>
      <w:r w:rsidR="006B0779">
        <w:rPr>
          <w:rFonts w:ascii="Times New Roman" w:hAnsi="Times New Roman"/>
          <w:sz w:val="20"/>
        </w:rPr>
        <w:t xml:space="preserve"> </w:t>
      </w:r>
      <w:r w:rsidRPr="00CD29A3">
        <w:rPr>
          <w:rFonts w:ascii="Times New Roman" w:hAnsi="Times New Roman"/>
          <w:sz w:val="20"/>
        </w:rPr>
        <w:t xml:space="preserve">Maximum Daily dose g/ Day X Dilution </w:t>
      </w:r>
      <w:proofErr w:type="gramStart"/>
      <w:r w:rsidRPr="00CD29A3">
        <w:rPr>
          <w:rFonts w:ascii="Times New Roman" w:hAnsi="Times New Roman"/>
          <w:sz w:val="20"/>
        </w:rPr>
        <w:t>factor</w:t>
      </w:r>
      <w:proofErr w:type="gramEnd"/>
      <w:r w:rsidRPr="00CD29A3">
        <w:rPr>
          <w:rFonts w:ascii="Times New Roman" w:hAnsi="Times New Roman"/>
          <w:sz w:val="20"/>
        </w:rPr>
        <w:t xml:space="preserve"> Dilution factor: 0.05 g of sample into 25 ml diluent</w:t>
      </w:r>
    </w:p>
    <w:p w14:paraId="4050C9B5" w14:textId="77777777" w:rsidR="00CD29A3" w:rsidRPr="00CD29A3" w:rsidRDefault="00CD29A3" w:rsidP="00CD29A3">
      <w:pPr>
        <w:pStyle w:val="BodyText"/>
        <w:jc w:val="both"/>
        <w:rPr>
          <w:rFonts w:ascii="Times New Roman" w:hAnsi="Times New Roman"/>
          <w:sz w:val="20"/>
        </w:rPr>
      </w:pPr>
    </w:p>
    <w:p w14:paraId="7656ECE8" w14:textId="77777777" w:rsidR="00CD29A3" w:rsidRPr="00CD29A3" w:rsidRDefault="00CD29A3" w:rsidP="00CD29A3">
      <w:pPr>
        <w:pStyle w:val="BodyText"/>
        <w:jc w:val="both"/>
        <w:rPr>
          <w:rFonts w:ascii="Times New Roman" w:hAnsi="Times New Roman"/>
          <w:b/>
          <w:sz w:val="20"/>
        </w:rPr>
      </w:pPr>
      <w:r w:rsidRPr="00CD29A3">
        <w:rPr>
          <w:rFonts w:ascii="Times New Roman" w:hAnsi="Times New Roman"/>
          <w:b/>
          <w:sz w:val="20"/>
        </w:rPr>
        <w:t>Method Development Trails</w:t>
      </w:r>
    </w:p>
    <w:p w14:paraId="459670D1" w14:textId="77777777" w:rsidR="00CD29A3" w:rsidRDefault="00CD29A3" w:rsidP="00CD29A3">
      <w:pPr>
        <w:pStyle w:val="BodyText"/>
        <w:jc w:val="center"/>
        <w:rPr>
          <w:rFonts w:ascii="Times New Roman" w:hAnsi="Times New Roman"/>
          <w:sz w:val="20"/>
        </w:rPr>
        <w:sectPr w:rsidR="00CD29A3" w:rsidSect="00CD29A3">
          <w:type w:val="continuous"/>
          <w:pgSz w:w="11907" w:h="16839" w:code="9"/>
          <w:pgMar w:top="1440" w:right="1080" w:bottom="1440" w:left="1080" w:header="720" w:footer="720" w:gutter="0"/>
          <w:cols w:num="2" w:space="720"/>
          <w:docGrid w:linePitch="360"/>
        </w:sectPr>
      </w:pPr>
    </w:p>
    <w:p w14:paraId="7FCB7D68" w14:textId="77777777" w:rsidR="00CD29A3" w:rsidRPr="00CD29A3" w:rsidRDefault="00CD29A3" w:rsidP="00CD29A3">
      <w:pPr>
        <w:pStyle w:val="BodyText"/>
        <w:jc w:val="center"/>
        <w:rPr>
          <w:rFonts w:ascii="Times New Roman" w:hAnsi="Times New Roman"/>
          <w:sz w:val="20"/>
        </w:rPr>
      </w:pPr>
    </w:p>
    <w:p w14:paraId="3C970C2C"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Table 04: Digester Condition -01</w:t>
      </w:r>
    </w:p>
    <w:tbl>
      <w:tblPr>
        <w:tblStyle w:val="TableGrid"/>
        <w:tblW w:w="0" w:type="auto"/>
        <w:jc w:val="center"/>
        <w:tblLook w:val="01E0" w:firstRow="1" w:lastRow="1" w:firstColumn="1" w:lastColumn="1" w:noHBand="0" w:noVBand="0"/>
      </w:tblPr>
      <w:tblGrid>
        <w:gridCol w:w="1757"/>
        <w:gridCol w:w="1394"/>
        <w:gridCol w:w="739"/>
        <w:gridCol w:w="1605"/>
        <w:gridCol w:w="1144"/>
      </w:tblGrid>
      <w:tr w:rsidR="00CD29A3" w:rsidRPr="00CD29A3" w14:paraId="75550CF1" w14:textId="77777777" w:rsidTr="00163E98">
        <w:trPr>
          <w:trHeight w:val="20"/>
          <w:jc w:val="center"/>
        </w:trPr>
        <w:tc>
          <w:tcPr>
            <w:tcW w:w="0" w:type="auto"/>
          </w:tcPr>
          <w:p w14:paraId="09BAC489"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Temperature (°C)</w:t>
            </w:r>
          </w:p>
        </w:tc>
        <w:tc>
          <w:tcPr>
            <w:tcW w:w="0" w:type="auto"/>
          </w:tcPr>
          <w:p w14:paraId="5D12795C"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Pressure(bar)</w:t>
            </w:r>
          </w:p>
        </w:tc>
        <w:tc>
          <w:tcPr>
            <w:tcW w:w="0" w:type="auto"/>
          </w:tcPr>
          <w:p w14:paraId="28C6A41A"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Ramp</w:t>
            </w:r>
          </w:p>
        </w:tc>
        <w:tc>
          <w:tcPr>
            <w:tcW w:w="0" w:type="auto"/>
          </w:tcPr>
          <w:p w14:paraId="67923F93"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Hold time (Min)</w:t>
            </w:r>
          </w:p>
        </w:tc>
        <w:tc>
          <w:tcPr>
            <w:tcW w:w="0" w:type="auto"/>
          </w:tcPr>
          <w:p w14:paraId="709DEB34"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Power (%)</w:t>
            </w:r>
          </w:p>
        </w:tc>
      </w:tr>
      <w:tr w:rsidR="00CD29A3" w:rsidRPr="00CD29A3" w14:paraId="62B505B0" w14:textId="77777777" w:rsidTr="00163E98">
        <w:trPr>
          <w:trHeight w:val="20"/>
          <w:jc w:val="center"/>
        </w:trPr>
        <w:tc>
          <w:tcPr>
            <w:tcW w:w="0" w:type="auto"/>
          </w:tcPr>
          <w:p w14:paraId="5ADE7ED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w:t>
            </w:r>
          </w:p>
        </w:tc>
        <w:tc>
          <w:tcPr>
            <w:tcW w:w="0" w:type="auto"/>
          </w:tcPr>
          <w:p w14:paraId="24B52A1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w:t>
            </w:r>
          </w:p>
        </w:tc>
        <w:tc>
          <w:tcPr>
            <w:tcW w:w="0" w:type="auto"/>
          </w:tcPr>
          <w:p w14:paraId="551BA2D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20431C0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4997E18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80</w:t>
            </w:r>
          </w:p>
        </w:tc>
      </w:tr>
      <w:tr w:rsidR="00CD29A3" w:rsidRPr="00CD29A3" w14:paraId="1D4FA1D4" w14:textId="77777777" w:rsidTr="00163E98">
        <w:trPr>
          <w:trHeight w:val="20"/>
          <w:jc w:val="center"/>
        </w:trPr>
        <w:tc>
          <w:tcPr>
            <w:tcW w:w="0" w:type="auto"/>
          </w:tcPr>
          <w:p w14:paraId="55A8098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70</w:t>
            </w:r>
          </w:p>
        </w:tc>
        <w:tc>
          <w:tcPr>
            <w:tcW w:w="0" w:type="auto"/>
          </w:tcPr>
          <w:p w14:paraId="2A81682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w:t>
            </w:r>
          </w:p>
        </w:tc>
        <w:tc>
          <w:tcPr>
            <w:tcW w:w="0" w:type="auto"/>
          </w:tcPr>
          <w:p w14:paraId="4185E5F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48D4960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1E8CDEE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80</w:t>
            </w:r>
          </w:p>
        </w:tc>
      </w:tr>
      <w:tr w:rsidR="00CD29A3" w:rsidRPr="00CD29A3" w14:paraId="79FE8903" w14:textId="77777777" w:rsidTr="00163E98">
        <w:trPr>
          <w:trHeight w:val="20"/>
          <w:jc w:val="center"/>
        </w:trPr>
        <w:tc>
          <w:tcPr>
            <w:tcW w:w="0" w:type="auto"/>
          </w:tcPr>
          <w:p w14:paraId="1300030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w:t>
            </w:r>
          </w:p>
        </w:tc>
        <w:tc>
          <w:tcPr>
            <w:tcW w:w="0" w:type="auto"/>
          </w:tcPr>
          <w:p w14:paraId="0281FD0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w:t>
            </w:r>
          </w:p>
        </w:tc>
        <w:tc>
          <w:tcPr>
            <w:tcW w:w="0" w:type="auto"/>
          </w:tcPr>
          <w:p w14:paraId="4FD5310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40C62BC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w:t>
            </w:r>
          </w:p>
        </w:tc>
        <w:tc>
          <w:tcPr>
            <w:tcW w:w="0" w:type="auto"/>
          </w:tcPr>
          <w:p w14:paraId="0D89C95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90</w:t>
            </w:r>
          </w:p>
        </w:tc>
      </w:tr>
      <w:tr w:rsidR="00CD29A3" w:rsidRPr="00CD29A3" w14:paraId="570ABDBF" w14:textId="77777777" w:rsidTr="00163E98">
        <w:trPr>
          <w:trHeight w:val="20"/>
          <w:jc w:val="center"/>
        </w:trPr>
        <w:tc>
          <w:tcPr>
            <w:tcW w:w="0" w:type="auto"/>
          </w:tcPr>
          <w:p w14:paraId="34DB39F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w:t>
            </w:r>
          </w:p>
        </w:tc>
        <w:tc>
          <w:tcPr>
            <w:tcW w:w="0" w:type="auto"/>
          </w:tcPr>
          <w:p w14:paraId="594AA42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w:t>
            </w:r>
          </w:p>
        </w:tc>
        <w:tc>
          <w:tcPr>
            <w:tcW w:w="0" w:type="auto"/>
          </w:tcPr>
          <w:p w14:paraId="1F88183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43163B6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46F2434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w:t>
            </w:r>
          </w:p>
        </w:tc>
      </w:tr>
    </w:tbl>
    <w:p w14:paraId="6D388D05"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lastRenderedPageBreak/>
        <w:t>Table 05: Different Solvent Ratio for method development process</w:t>
      </w:r>
    </w:p>
    <w:tbl>
      <w:tblPr>
        <w:tblStyle w:val="TableGrid"/>
        <w:tblW w:w="0" w:type="auto"/>
        <w:jc w:val="center"/>
        <w:tblLook w:val="01E0" w:firstRow="1" w:lastRow="1" w:firstColumn="1" w:lastColumn="1" w:noHBand="0" w:noVBand="0"/>
      </w:tblPr>
      <w:tblGrid>
        <w:gridCol w:w="672"/>
        <w:gridCol w:w="1177"/>
        <w:gridCol w:w="977"/>
        <w:gridCol w:w="1133"/>
      </w:tblGrid>
      <w:tr w:rsidR="00CD29A3" w:rsidRPr="00CD29A3" w14:paraId="1C371950" w14:textId="77777777" w:rsidTr="00163E98">
        <w:trPr>
          <w:trHeight w:val="20"/>
          <w:jc w:val="center"/>
        </w:trPr>
        <w:tc>
          <w:tcPr>
            <w:tcW w:w="0" w:type="auto"/>
          </w:tcPr>
          <w:p w14:paraId="2D86E012" w14:textId="1A3DD0B6"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S.</w:t>
            </w:r>
            <w:r w:rsidR="006B0779">
              <w:rPr>
                <w:rFonts w:ascii="Times New Roman" w:hAnsi="Times New Roman" w:cs="Times New Roman"/>
                <w:b/>
                <w:sz w:val="20"/>
                <w:szCs w:val="20"/>
              </w:rPr>
              <w:t xml:space="preserve"> </w:t>
            </w:r>
            <w:r w:rsidRPr="00CD29A3">
              <w:rPr>
                <w:rFonts w:ascii="Times New Roman" w:hAnsi="Times New Roman" w:cs="Times New Roman"/>
                <w:b/>
                <w:sz w:val="20"/>
                <w:szCs w:val="20"/>
              </w:rPr>
              <w:t>No</w:t>
            </w:r>
          </w:p>
        </w:tc>
        <w:tc>
          <w:tcPr>
            <w:tcW w:w="0" w:type="auto"/>
          </w:tcPr>
          <w:p w14:paraId="2A4ED1B5"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HNO3 (ml)</w:t>
            </w:r>
          </w:p>
        </w:tc>
        <w:tc>
          <w:tcPr>
            <w:tcW w:w="0" w:type="auto"/>
          </w:tcPr>
          <w:p w14:paraId="2CCFC4F4"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HCl (ml)</w:t>
            </w:r>
          </w:p>
        </w:tc>
        <w:tc>
          <w:tcPr>
            <w:tcW w:w="0" w:type="auto"/>
          </w:tcPr>
          <w:p w14:paraId="39C380F5"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H2O2 (ml)</w:t>
            </w:r>
          </w:p>
        </w:tc>
      </w:tr>
      <w:tr w:rsidR="00CD29A3" w:rsidRPr="00CD29A3" w14:paraId="2CA8B567" w14:textId="77777777" w:rsidTr="00163E98">
        <w:trPr>
          <w:trHeight w:val="20"/>
          <w:jc w:val="center"/>
        </w:trPr>
        <w:tc>
          <w:tcPr>
            <w:tcW w:w="0" w:type="auto"/>
          </w:tcPr>
          <w:p w14:paraId="08D2D18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01</w:t>
            </w:r>
          </w:p>
        </w:tc>
        <w:tc>
          <w:tcPr>
            <w:tcW w:w="0" w:type="auto"/>
          </w:tcPr>
          <w:p w14:paraId="1ABCFC1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2.5</w:t>
            </w:r>
          </w:p>
        </w:tc>
        <w:tc>
          <w:tcPr>
            <w:tcW w:w="0" w:type="auto"/>
          </w:tcPr>
          <w:p w14:paraId="5F20B6B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0.5</w:t>
            </w:r>
          </w:p>
        </w:tc>
        <w:tc>
          <w:tcPr>
            <w:tcW w:w="0" w:type="auto"/>
          </w:tcPr>
          <w:p w14:paraId="050F07B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w:t>
            </w:r>
          </w:p>
        </w:tc>
      </w:tr>
      <w:tr w:rsidR="00CD29A3" w:rsidRPr="00CD29A3" w14:paraId="6A20851F" w14:textId="77777777" w:rsidTr="00163E98">
        <w:trPr>
          <w:trHeight w:val="20"/>
          <w:jc w:val="center"/>
        </w:trPr>
        <w:tc>
          <w:tcPr>
            <w:tcW w:w="0" w:type="auto"/>
          </w:tcPr>
          <w:p w14:paraId="5F43FEC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02</w:t>
            </w:r>
          </w:p>
        </w:tc>
        <w:tc>
          <w:tcPr>
            <w:tcW w:w="0" w:type="auto"/>
          </w:tcPr>
          <w:p w14:paraId="4E928B6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w:t>
            </w:r>
          </w:p>
        </w:tc>
        <w:tc>
          <w:tcPr>
            <w:tcW w:w="0" w:type="auto"/>
          </w:tcPr>
          <w:p w14:paraId="66FC0B6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0.5</w:t>
            </w:r>
          </w:p>
        </w:tc>
        <w:tc>
          <w:tcPr>
            <w:tcW w:w="0" w:type="auto"/>
          </w:tcPr>
          <w:p w14:paraId="6E4F0FD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0.2</w:t>
            </w:r>
          </w:p>
        </w:tc>
      </w:tr>
      <w:tr w:rsidR="00CD29A3" w:rsidRPr="00CD29A3" w14:paraId="6835D4AF" w14:textId="77777777" w:rsidTr="00163E98">
        <w:trPr>
          <w:trHeight w:val="20"/>
          <w:jc w:val="center"/>
        </w:trPr>
        <w:tc>
          <w:tcPr>
            <w:tcW w:w="0" w:type="auto"/>
          </w:tcPr>
          <w:p w14:paraId="7C9FEF9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03</w:t>
            </w:r>
          </w:p>
        </w:tc>
        <w:tc>
          <w:tcPr>
            <w:tcW w:w="0" w:type="auto"/>
          </w:tcPr>
          <w:p w14:paraId="1EB690C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4.5</w:t>
            </w:r>
          </w:p>
        </w:tc>
        <w:tc>
          <w:tcPr>
            <w:tcW w:w="0" w:type="auto"/>
          </w:tcPr>
          <w:p w14:paraId="5CDDDD8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w:t>
            </w:r>
          </w:p>
        </w:tc>
        <w:tc>
          <w:tcPr>
            <w:tcW w:w="0" w:type="auto"/>
          </w:tcPr>
          <w:p w14:paraId="4687F10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0.6</w:t>
            </w:r>
          </w:p>
        </w:tc>
      </w:tr>
    </w:tbl>
    <w:p w14:paraId="742D1A2F" w14:textId="77777777" w:rsidR="00CD29A3" w:rsidRPr="00CD29A3" w:rsidRDefault="00CD29A3" w:rsidP="00CD29A3">
      <w:pPr>
        <w:spacing w:after="0" w:line="240" w:lineRule="auto"/>
        <w:jc w:val="center"/>
        <w:rPr>
          <w:rFonts w:ascii="Times New Roman" w:hAnsi="Times New Roman" w:cs="Times New Roman"/>
          <w:sz w:val="20"/>
          <w:szCs w:val="20"/>
        </w:rPr>
      </w:pPr>
    </w:p>
    <w:p w14:paraId="01526A66"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Table 06: Method Development trails Results for Accuracy</w:t>
      </w:r>
    </w:p>
    <w:tbl>
      <w:tblPr>
        <w:tblStyle w:val="TableGrid"/>
        <w:tblW w:w="0" w:type="auto"/>
        <w:jc w:val="center"/>
        <w:tblLook w:val="01E0" w:firstRow="1" w:lastRow="1" w:firstColumn="1" w:lastColumn="1" w:noHBand="0" w:noVBand="0"/>
      </w:tblPr>
      <w:tblGrid>
        <w:gridCol w:w="672"/>
        <w:gridCol w:w="1005"/>
        <w:gridCol w:w="1511"/>
        <w:gridCol w:w="2199"/>
        <w:gridCol w:w="2049"/>
      </w:tblGrid>
      <w:tr w:rsidR="00CD29A3" w:rsidRPr="00C5734A" w14:paraId="52ED9644" w14:textId="77777777" w:rsidTr="00163E98">
        <w:trPr>
          <w:trHeight w:val="20"/>
          <w:jc w:val="center"/>
        </w:trPr>
        <w:tc>
          <w:tcPr>
            <w:tcW w:w="0" w:type="auto"/>
          </w:tcPr>
          <w:p w14:paraId="51C87F21" w14:textId="507CA2C5"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S.</w:t>
            </w:r>
            <w:r w:rsidR="006B0779">
              <w:rPr>
                <w:rFonts w:ascii="Times New Roman" w:hAnsi="Times New Roman" w:cs="Times New Roman"/>
                <w:b/>
                <w:sz w:val="20"/>
                <w:szCs w:val="20"/>
              </w:rPr>
              <w:t xml:space="preserve"> </w:t>
            </w:r>
            <w:r w:rsidRPr="00CD29A3">
              <w:rPr>
                <w:rFonts w:ascii="Times New Roman" w:hAnsi="Times New Roman" w:cs="Times New Roman"/>
                <w:b/>
                <w:sz w:val="20"/>
                <w:szCs w:val="20"/>
              </w:rPr>
              <w:t>No</w:t>
            </w:r>
          </w:p>
        </w:tc>
        <w:tc>
          <w:tcPr>
            <w:tcW w:w="0" w:type="auto"/>
          </w:tcPr>
          <w:p w14:paraId="13C1F80C"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Elements</w:t>
            </w:r>
          </w:p>
        </w:tc>
        <w:tc>
          <w:tcPr>
            <w:tcW w:w="0" w:type="auto"/>
          </w:tcPr>
          <w:p w14:paraId="1355A83F" w14:textId="587D3270"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HNO3: HCl</w:t>
            </w:r>
          </w:p>
          <w:p w14:paraId="58244217"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(2.5 ml: 0.5 ml)</w:t>
            </w:r>
          </w:p>
        </w:tc>
        <w:tc>
          <w:tcPr>
            <w:tcW w:w="0" w:type="auto"/>
          </w:tcPr>
          <w:p w14:paraId="020857F5" w14:textId="77777777" w:rsidR="00CD29A3" w:rsidRPr="0018327B" w:rsidRDefault="00CD29A3" w:rsidP="00CD29A3">
            <w:pPr>
              <w:pStyle w:val="TableParagraph"/>
              <w:jc w:val="both"/>
              <w:rPr>
                <w:rFonts w:ascii="Times New Roman" w:hAnsi="Times New Roman" w:cs="Times New Roman"/>
                <w:b/>
                <w:sz w:val="20"/>
                <w:szCs w:val="20"/>
                <w:lang w:val="pt-BR"/>
              </w:rPr>
            </w:pPr>
            <w:r w:rsidRPr="0018327B">
              <w:rPr>
                <w:rFonts w:ascii="Times New Roman" w:hAnsi="Times New Roman" w:cs="Times New Roman"/>
                <w:b/>
                <w:sz w:val="20"/>
                <w:szCs w:val="20"/>
                <w:lang w:val="pt-BR"/>
              </w:rPr>
              <w:t>HNO3 : HCl : H2O2</w:t>
            </w:r>
          </w:p>
          <w:p w14:paraId="1522FF30" w14:textId="77777777" w:rsidR="00CD29A3" w:rsidRPr="0018327B" w:rsidRDefault="00CD29A3" w:rsidP="00CD29A3">
            <w:pPr>
              <w:pStyle w:val="TableParagraph"/>
              <w:jc w:val="both"/>
              <w:rPr>
                <w:rFonts w:ascii="Times New Roman" w:hAnsi="Times New Roman" w:cs="Times New Roman"/>
                <w:b/>
                <w:sz w:val="20"/>
                <w:szCs w:val="20"/>
                <w:lang w:val="pt-BR"/>
              </w:rPr>
            </w:pPr>
            <w:r w:rsidRPr="0018327B">
              <w:rPr>
                <w:rFonts w:ascii="Times New Roman" w:hAnsi="Times New Roman" w:cs="Times New Roman"/>
                <w:b/>
                <w:sz w:val="20"/>
                <w:szCs w:val="20"/>
                <w:lang w:val="pt-BR"/>
              </w:rPr>
              <w:t>(3.5 ml: 0.5 ml : 0.2 ml)</w:t>
            </w:r>
          </w:p>
        </w:tc>
        <w:tc>
          <w:tcPr>
            <w:tcW w:w="0" w:type="auto"/>
          </w:tcPr>
          <w:p w14:paraId="7AA49C38" w14:textId="77777777" w:rsidR="00CD29A3" w:rsidRPr="0018327B" w:rsidRDefault="00CD29A3" w:rsidP="00CD29A3">
            <w:pPr>
              <w:pStyle w:val="TableParagraph"/>
              <w:jc w:val="both"/>
              <w:rPr>
                <w:rFonts w:ascii="Times New Roman" w:hAnsi="Times New Roman" w:cs="Times New Roman"/>
                <w:b/>
                <w:sz w:val="20"/>
                <w:szCs w:val="20"/>
                <w:lang w:val="pt-BR"/>
              </w:rPr>
            </w:pPr>
            <w:r w:rsidRPr="0018327B">
              <w:rPr>
                <w:rFonts w:ascii="Times New Roman" w:hAnsi="Times New Roman" w:cs="Times New Roman"/>
                <w:b/>
                <w:sz w:val="20"/>
                <w:szCs w:val="20"/>
                <w:lang w:val="pt-BR"/>
              </w:rPr>
              <w:t>HNO3 : HCl : H2O2</w:t>
            </w:r>
          </w:p>
          <w:p w14:paraId="180A01A3" w14:textId="77777777" w:rsidR="00CD29A3" w:rsidRPr="0018327B" w:rsidRDefault="00CD29A3" w:rsidP="00CD29A3">
            <w:pPr>
              <w:pStyle w:val="TableParagraph"/>
              <w:jc w:val="both"/>
              <w:rPr>
                <w:rFonts w:ascii="Times New Roman" w:hAnsi="Times New Roman" w:cs="Times New Roman"/>
                <w:b/>
                <w:sz w:val="20"/>
                <w:szCs w:val="20"/>
                <w:lang w:val="pt-BR"/>
              </w:rPr>
            </w:pPr>
            <w:r w:rsidRPr="0018327B">
              <w:rPr>
                <w:rFonts w:ascii="Times New Roman" w:hAnsi="Times New Roman" w:cs="Times New Roman"/>
                <w:b/>
                <w:sz w:val="20"/>
                <w:szCs w:val="20"/>
                <w:lang w:val="pt-BR"/>
              </w:rPr>
              <w:t>(4.5 ml: 1 ml : 0.6 ml)</w:t>
            </w:r>
          </w:p>
        </w:tc>
      </w:tr>
      <w:tr w:rsidR="00CD29A3" w:rsidRPr="00CD29A3" w14:paraId="49FBA165" w14:textId="77777777" w:rsidTr="00163E98">
        <w:trPr>
          <w:trHeight w:val="20"/>
          <w:jc w:val="center"/>
        </w:trPr>
        <w:tc>
          <w:tcPr>
            <w:tcW w:w="0" w:type="auto"/>
          </w:tcPr>
          <w:p w14:paraId="7FAA968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w:t>
            </w:r>
          </w:p>
        </w:tc>
        <w:tc>
          <w:tcPr>
            <w:tcW w:w="0" w:type="auto"/>
          </w:tcPr>
          <w:p w14:paraId="4E5E95F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Li</w:t>
            </w:r>
          </w:p>
        </w:tc>
        <w:tc>
          <w:tcPr>
            <w:tcW w:w="0" w:type="auto"/>
          </w:tcPr>
          <w:p w14:paraId="1DACBAA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85.11</w:t>
            </w:r>
          </w:p>
        </w:tc>
        <w:tc>
          <w:tcPr>
            <w:tcW w:w="0" w:type="auto"/>
          </w:tcPr>
          <w:p w14:paraId="0680F41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89.21</w:t>
            </w:r>
          </w:p>
        </w:tc>
        <w:tc>
          <w:tcPr>
            <w:tcW w:w="0" w:type="auto"/>
          </w:tcPr>
          <w:p w14:paraId="1C21711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95.90</w:t>
            </w:r>
          </w:p>
        </w:tc>
      </w:tr>
      <w:tr w:rsidR="00CD29A3" w:rsidRPr="00CD29A3" w14:paraId="3F152352" w14:textId="77777777" w:rsidTr="00163E98">
        <w:trPr>
          <w:trHeight w:val="20"/>
          <w:jc w:val="center"/>
        </w:trPr>
        <w:tc>
          <w:tcPr>
            <w:tcW w:w="0" w:type="auto"/>
          </w:tcPr>
          <w:p w14:paraId="556B821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w:t>
            </w:r>
          </w:p>
        </w:tc>
        <w:tc>
          <w:tcPr>
            <w:tcW w:w="0" w:type="auto"/>
          </w:tcPr>
          <w:p w14:paraId="1869D95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V</w:t>
            </w:r>
          </w:p>
        </w:tc>
        <w:tc>
          <w:tcPr>
            <w:tcW w:w="0" w:type="auto"/>
          </w:tcPr>
          <w:p w14:paraId="2FC3883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75.61</w:t>
            </w:r>
          </w:p>
        </w:tc>
        <w:tc>
          <w:tcPr>
            <w:tcW w:w="0" w:type="auto"/>
          </w:tcPr>
          <w:p w14:paraId="7B4C925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85.54</w:t>
            </w:r>
          </w:p>
        </w:tc>
        <w:tc>
          <w:tcPr>
            <w:tcW w:w="0" w:type="auto"/>
          </w:tcPr>
          <w:p w14:paraId="439826C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98.88</w:t>
            </w:r>
          </w:p>
        </w:tc>
      </w:tr>
      <w:tr w:rsidR="00CD29A3" w:rsidRPr="00CD29A3" w14:paraId="7D4C461C" w14:textId="77777777" w:rsidTr="00163E98">
        <w:trPr>
          <w:trHeight w:val="20"/>
          <w:jc w:val="center"/>
        </w:trPr>
        <w:tc>
          <w:tcPr>
            <w:tcW w:w="0" w:type="auto"/>
          </w:tcPr>
          <w:p w14:paraId="28F8D80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w:t>
            </w:r>
          </w:p>
        </w:tc>
        <w:tc>
          <w:tcPr>
            <w:tcW w:w="0" w:type="auto"/>
          </w:tcPr>
          <w:p w14:paraId="6D8388A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Cr</w:t>
            </w:r>
          </w:p>
        </w:tc>
        <w:tc>
          <w:tcPr>
            <w:tcW w:w="0" w:type="auto"/>
          </w:tcPr>
          <w:p w14:paraId="6A1F981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85.22</w:t>
            </w:r>
          </w:p>
        </w:tc>
        <w:tc>
          <w:tcPr>
            <w:tcW w:w="0" w:type="auto"/>
          </w:tcPr>
          <w:p w14:paraId="591B51C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91.65</w:t>
            </w:r>
          </w:p>
        </w:tc>
        <w:tc>
          <w:tcPr>
            <w:tcW w:w="0" w:type="auto"/>
          </w:tcPr>
          <w:p w14:paraId="081DE0F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97.56</w:t>
            </w:r>
          </w:p>
        </w:tc>
      </w:tr>
      <w:tr w:rsidR="00CD29A3" w:rsidRPr="00CD29A3" w14:paraId="01AF8D52" w14:textId="77777777" w:rsidTr="00163E98">
        <w:trPr>
          <w:trHeight w:val="20"/>
          <w:jc w:val="center"/>
        </w:trPr>
        <w:tc>
          <w:tcPr>
            <w:tcW w:w="0" w:type="auto"/>
          </w:tcPr>
          <w:p w14:paraId="722A8CF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w:t>
            </w:r>
          </w:p>
        </w:tc>
        <w:tc>
          <w:tcPr>
            <w:tcW w:w="0" w:type="auto"/>
          </w:tcPr>
          <w:p w14:paraId="656ED60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Co</w:t>
            </w:r>
          </w:p>
        </w:tc>
        <w:tc>
          <w:tcPr>
            <w:tcW w:w="0" w:type="auto"/>
          </w:tcPr>
          <w:p w14:paraId="681636A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85.11</w:t>
            </w:r>
          </w:p>
        </w:tc>
        <w:tc>
          <w:tcPr>
            <w:tcW w:w="0" w:type="auto"/>
          </w:tcPr>
          <w:p w14:paraId="373B18D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91.12</w:t>
            </w:r>
          </w:p>
        </w:tc>
        <w:tc>
          <w:tcPr>
            <w:tcW w:w="0" w:type="auto"/>
          </w:tcPr>
          <w:p w14:paraId="7134626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99.53</w:t>
            </w:r>
          </w:p>
        </w:tc>
      </w:tr>
      <w:tr w:rsidR="00CD29A3" w:rsidRPr="00CD29A3" w14:paraId="667B16C7" w14:textId="77777777" w:rsidTr="00163E98">
        <w:trPr>
          <w:trHeight w:val="20"/>
          <w:jc w:val="center"/>
        </w:trPr>
        <w:tc>
          <w:tcPr>
            <w:tcW w:w="0" w:type="auto"/>
          </w:tcPr>
          <w:p w14:paraId="46CD20F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4677451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Ni</w:t>
            </w:r>
          </w:p>
        </w:tc>
        <w:tc>
          <w:tcPr>
            <w:tcW w:w="0" w:type="auto"/>
          </w:tcPr>
          <w:p w14:paraId="68A2FA5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91.74</w:t>
            </w:r>
          </w:p>
        </w:tc>
        <w:tc>
          <w:tcPr>
            <w:tcW w:w="0" w:type="auto"/>
          </w:tcPr>
          <w:p w14:paraId="4F69E9A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93.12</w:t>
            </w:r>
          </w:p>
        </w:tc>
        <w:tc>
          <w:tcPr>
            <w:tcW w:w="0" w:type="auto"/>
          </w:tcPr>
          <w:p w14:paraId="2D3507D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99.27</w:t>
            </w:r>
          </w:p>
        </w:tc>
      </w:tr>
      <w:tr w:rsidR="00CD29A3" w:rsidRPr="00CD29A3" w14:paraId="70D77706" w14:textId="77777777" w:rsidTr="00163E98">
        <w:trPr>
          <w:trHeight w:val="20"/>
          <w:jc w:val="center"/>
        </w:trPr>
        <w:tc>
          <w:tcPr>
            <w:tcW w:w="0" w:type="auto"/>
          </w:tcPr>
          <w:p w14:paraId="1B25AF4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w:t>
            </w:r>
          </w:p>
        </w:tc>
        <w:tc>
          <w:tcPr>
            <w:tcW w:w="0" w:type="auto"/>
          </w:tcPr>
          <w:p w14:paraId="0FC3031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Cu</w:t>
            </w:r>
          </w:p>
        </w:tc>
        <w:tc>
          <w:tcPr>
            <w:tcW w:w="0" w:type="auto"/>
          </w:tcPr>
          <w:p w14:paraId="475AC60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85.15</w:t>
            </w:r>
          </w:p>
        </w:tc>
        <w:tc>
          <w:tcPr>
            <w:tcW w:w="0" w:type="auto"/>
          </w:tcPr>
          <w:p w14:paraId="006BBC4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91.12</w:t>
            </w:r>
          </w:p>
        </w:tc>
        <w:tc>
          <w:tcPr>
            <w:tcW w:w="0" w:type="auto"/>
          </w:tcPr>
          <w:p w14:paraId="4021EEE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96.98</w:t>
            </w:r>
          </w:p>
        </w:tc>
      </w:tr>
      <w:tr w:rsidR="00CD29A3" w:rsidRPr="00CD29A3" w14:paraId="6492A2FD" w14:textId="77777777" w:rsidTr="00163E98">
        <w:trPr>
          <w:trHeight w:val="20"/>
          <w:jc w:val="center"/>
        </w:trPr>
        <w:tc>
          <w:tcPr>
            <w:tcW w:w="0" w:type="auto"/>
          </w:tcPr>
          <w:p w14:paraId="14FE1BB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w:t>
            </w:r>
          </w:p>
        </w:tc>
        <w:tc>
          <w:tcPr>
            <w:tcW w:w="0" w:type="auto"/>
          </w:tcPr>
          <w:p w14:paraId="7379082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As</w:t>
            </w:r>
          </w:p>
        </w:tc>
        <w:tc>
          <w:tcPr>
            <w:tcW w:w="0" w:type="auto"/>
          </w:tcPr>
          <w:p w14:paraId="053B8D0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89.11</w:t>
            </w:r>
          </w:p>
        </w:tc>
        <w:tc>
          <w:tcPr>
            <w:tcW w:w="0" w:type="auto"/>
          </w:tcPr>
          <w:p w14:paraId="589D0D2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91.42</w:t>
            </w:r>
          </w:p>
        </w:tc>
        <w:tc>
          <w:tcPr>
            <w:tcW w:w="0" w:type="auto"/>
          </w:tcPr>
          <w:p w14:paraId="1C0E1D9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93.11</w:t>
            </w:r>
          </w:p>
        </w:tc>
      </w:tr>
      <w:tr w:rsidR="00CD29A3" w:rsidRPr="00CD29A3" w14:paraId="0AE3CD02" w14:textId="77777777" w:rsidTr="00163E98">
        <w:trPr>
          <w:trHeight w:val="20"/>
          <w:jc w:val="center"/>
        </w:trPr>
        <w:tc>
          <w:tcPr>
            <w:tcW w:w="0" w:type="auto"/>
          </w:tcPr>
          <w:p w14:paraId="6883C26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w:t>
            </w:r>
          </w:p>
        </w:tc>
        <w:tc>
          <w:tcPr>
            <w:tcW w:w="0" w:type="auto"/>
          </w:tcPr>
          <w:p w14:paraId="21C5412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Se</w:t>
            </w:r>
          </w:p>
        </w:tc>
        <w:tc>
          <w:tcPr>
            <w:tcW w:w="0" w:type="auto"/>
          </w:tcPr>
          <w:p w14:paraId="27626D2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76.11</w:t>
            </w:r>
          </w:p>
        </w:tc>
        <w:tc>
          <w:tcPr>
            <w:tcW w:w="0" w:type="auto"/>
          </w:tcPr>
          <w:p w14:paraId="0602838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82.73</w:t>
            </w:r>
          </w:p>
        </w:tc>
        <w:tc>
          <w:tcPr>
            <w:tcW w:w="0" w:type="auto"/>
          </w:tcPr>
          <w:p w14:paraId="297BBBE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98.54</w:t>
            </w:r>
          </w:p>
        </w:tc>
      </w:tr>
      <w:tr w:rsidR="00CD29A3" w:rsidRPr="00CD29A3" w14:paraId="3814743F" w14:textId="77777777" w:rsidTr="00163E98">
        <w:trPr>
          <w:trHeight w:val="20"/>
          <w:jc w:val="center"/>
        </w:trPr>
        <w:tc>
          <w:tcPr>
            <w:tcW w:w="0" w:type="auto"/>
          </w:tcPr>
          <w:p w14:paraId="603C7B8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w:t>
            </w:r>
          </w:p>
        </w:tc>
        <w:tc>
          <w:tcPr>
            <w:tcW w:w="0" w:type="auto"/>
          </w:tcPr>
          <w:p w14:paraId="0B5BAD8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Mo</w:t>
            </w:r>
          </w:p>
        </w:tc>
        <w:tc>
          <w:tcPr>
            <w:tcW w:w="0" w:type="auto"/>
          </w:tcPr>
          <w:p w14:paraId="571DED5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83.61</w:t>
            </w:r>
          </w:p>
        </w:tc>
        <w:tc>
          <w:tcPr>
            <w:tcW w:w="0" w:type="auto"/>
          </w:tcPr>
          <w:p w14:paraId="3225EFE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87.15</w:t>
            </w:r>
          </w:p>
        </w:tc>
        <w:tc>
          <w:tcPr>
            <w:tcW w:w="0" w:type="auto"/>
          </w:tcPr>
          <w:p w14:paraId="7471429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97.08</w:t>
            </w:r>
          </w:p>
        </w:tc>
      </w:tr>
      <w:tr w:rsidR="00CD29A3" w:rsidRPr="00CD29A3" w14:paraId="114D3980" w14:textId="77777777" w:rsidTr="00163E98">
        <w:trPr>
          <w:trHeight w:val="20"/>
          <w:jc w:val="center"/>
        </w:trPr>
        <w:tc>
          <w:tcPr>
            <w:tcW w:w="0" w:type="auto"/>
          </w:tcPr>
          <w:p w14:paraId="03BC633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w:t>
            </w:r>
          </w:p>
        </w:tc>
        <w:tc>
          <w:tcPr>
            <w:tcW w:w="0" w:type="auto"/>
          </w:tcPr>
          <w:p w14:paraId="6D35FB2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Ru</w:t>
            </w:r>
          </w:p>
        </w:tc>
        <w:tc>
          <w:tcPr>
            <w:tcW w:w="0" w:type="auto"/>
          </w:tcPr>
          <w:p w14:paraId="4AF11BC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75.09</w:t>
            </w:r>
          </w:p>
        </w:tc>
        <w:tc>
          <w:tcPr>
            <w:tcW w:w="0" w:type="auto"/>
          </w:tcPr>
          <w:p w14:paraId="1EC2761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89.51</w:t>
            </w:r>
          </w:p>
        </w:tc>
        <w:tc>
          <w:tcPr>
            <w:tcW w:w="0" w:type="auto"/>
          </w:tcPr>
          <w:p w14:paraId="2538DB9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99.11</w:t>
            </w:r>
          </w:p>
        </w:tc>
      </w:tr>
      <w:tr w:rsidR="00CD29A3" w:rsidRPr="00CD29A3" w14:paraId="136A7D2D" w14:textId="77777777" w:rsidTr="00163E98">
        <w:trPr>
          <w:trHeight w:val="20"/>
          <w:jc w:val="center"/>
        </w:trPr>
        <w:tc>
          <w:tcPr>
            <w:tcW w:w="0" w:type="auto"/>
          </w:tcPr>
          <w:p w14:paraId="5AA3B0D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w:t>
            </w:r>
          </w:p>
        </w:tc>
        <w:tc>
          <w:tcPr>
            <w:tcW w:w="0" w:type="auto"/>
          </w:tcPr>
          <w:p w14:paraId="54C379E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Rh</w:t>
            </w:r>
          </w:p>
        </w:tc>
        <w:tc>
          <w:tcPr>
            <w:tcW w:w="0" w:type="auto"/>
          </w:tcPr>
          <w:p w14:paraId="6A275D7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78.11</w:t>
            </w:r>
          </w:p>
        </w:tc>
        <w:tc>
          <w:tcPr>
            <w:tcW w:w="0" w:type="auto"/>
          </w:tcPr>
          <w:p w14:paraId="0338947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87.02</w:t>
            </w:r>
          </w:p>
        </w:tc>
        <w:tc>
          <w:tcPr>
            <w:tcW w:w="0" w:type="auto"/>
          </w:tcPr>
          <w:p w14:paraId="2CA3651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98.56</w:t>
            </w:r>
          </w:p>
        </w:tc>
      </w:tr>
      <w:tr w:rsidR="00CD29A3" w:rsidRPr="00CD29A3" w14:paraId="013A101D" w14:textId="77777777" w:rsidTr="00163E98">
        <w:trPr>
          <w:trHeight w:val="20"/>
          <w:jc w:val="center"/>
        </w:trPr>
        <w:tc>
          <w:tcPr>
            <w:tcW w:w="0" w:type="auto"/>
          </w:tcPr>
          <w:p w14:paraId="7750F2F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w:t>
            </w:r>
          </w:p>
        </w:tc>
        <w:tc>
          <w:tcPr>
            <w:tcW w:w="0" w:type="auto"/>
          </w:tcPr>
          <w:p w14:paraId="778538A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Pd</w:t>
            </w:r>
          </w:p>
        </w:tc>
        <w:tc>
          <w:tcPr>
            <w:tcW w:w="0" w:type="auto"/>
          </w:tcPr>
          <w:p w14:paraId="4CDC545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76.12</w:t>
            </w:r>
          </w:p>
        </w:tc>
        <w:tc>
          <w:tcPr>
            <w:tcW w:w="0" w:type="auto"/>
          </w:tcPr>
          <w:p w14:paraId="3B9C3B1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88.12</w:t>
            </w:r>
          </w:p>
        </w:tc>
        <w:tc>
          <w:tcPr>
            <w:tcW w:w="0" w:type="auto"/>
          </w:tcPr>
          <w:p w14:paraId="73939EA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99.84</w:t>
            </w:r>
          </w:p>
        </w:tc>
      </w:tr>
      <w:tr w:rsidR="00CD29A3" w:rsidRPr="00CD29A3" w14:paraId="0A4A29C9" w14:textId="77777777" w:rsidTr="00163E98">
        <w:trPr>
          <w:trHeight w:val="20"/>
          <w:jc w:val="center"/>
        </w:trPr>
        <w:tc>
          <w:tcPr>
            <w:tcW w:w="0" w:type="auto"/>
          </w:tcPr>
          <w:p w14:paraId="2B88D8D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w:t>
            </w:r>
          </w:p>
        </w:tc>
        <w:tc>
          <w:tcPr>
            <w:tcW w:w="0" w:type="auto"/>
          </w:tcPr>
          <w:p w14:paraId="3BF4763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Ag</w:t>
            </w:r>
          </w:p>
        </w:tc>
        <w:tc>
          <w:tcPr>
            <w:tcW w:w="0" w:type="auto"/>
          </w:tcPr>
          <w:p w14:paraId="2C672E5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75.98</w:t>
            </w:r>
          </w:p>
        </w:tc>
        <w:tc>
          <w:tcPr>
            <w:tcW w:w="0" w:type="auto"/>
          </w:tcPr>
          <w:p w14:paraId="0D68F35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88.29</w:t>
            </w:r>
          </w:p>
        </w:tc>
        <w:tc>
          <w:tcPr>
            <w:tcW w:w="0" w:type="auto"/>
          </w:tcPr>
          <w:p w14:paraId="0E4BBAC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99.43</w:t>
            </w:r>
          </w:p>
        </w:tc>
      </w:tr>
      <w:tr w:rsidR="00CD29A3" w:rsidRPr="00CD29A3" w14:paraId="210C5F69" w14:textId="77777777" w:rsidTr="00163E98">
        <w:trPr>
          <w:trHeight w:val="20"/>
          <w:jc w:val="center"/>
        </w:trPr>
        <w:tc>
          <w:tcPr>
            <w:tcW w:w="0" w:type="auto"/>
          </w:tcPr>
          <w:p w14:paraId="5A31B94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14</w:t>
            </w:r>
          </w:p>
        </w:tc>
        <w:tc>
          <w:tcPr>
            <w:tcW w:w="0" w:type="auto"/>
          </w:tcPr>
          <w:p w14:paraId="409E51B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Cd</w:t>
            </w:r>
          </w:p>
        </w:tc>
        <w:tc>
          <w:tcPr>
            <w:tcW w:w="0" w:type="auto"/>
          </w:tcPr>
          <w:p w14:paraId="14B14FF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91.23</w:t>
            </w:r>
          </w:p>
        </w:tc>
        <w:tc>
          <w:tcPr>
            <w:tcW w:w="0" w:type="auto"/>
          </w:tcPr>
          <w:p w14:paraId="71558DF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93.11</w:t>
            </w:r>
          </w:p>
        </w:tc>
        <w:tc>
          <w:tcPr>
            <w:tcW w:w="0" w:type="auto"/>
          </w:tcPr>
          <w:p w14:paraId="7A33673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99.87</w:t>
            </w:r>
          </w:p>
        </w:tc>
      </w:tr>
      <w:tr w:rsidR="00CD29A3" w:rsidRPr="00CD29A3" w14:paraId="4CF82467" w14:textId="77777777" w:rsidTr="00163E98">
        <w:trPr>
          <w:trHeight w:val="20"/>
          <w:jc w:val="center"/>
        </w:trPr>
        <w:tc>
          <w:tcPr>
            <w:tcW w:w="0" w:type="auto"/>
          </w:tcPr>
          <w:p w14:paraId="72B5074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w:t>
            </w:r>
          </w:p>
        </w:tc>
        <w:tc>
          <w:tcPr>
            <w:tcW w:w="0" w:type="auto"/>
          </w:tcPr>
          <w:p w14:paraId="25E5EBB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Sn</w:t>
            </w:r>
          </w:p>
        </w:tc>
        <w:tc>
          <w:tcPr>
            <w:tcW w:w="0" w:type="auto"/>
          </w:tcPr>
          <w:p w14:paraId="009198B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92.10</w:t>
            </w:r>
          </w:p>
        </w:tc>
        <w:tc>
          <w:tcPr>
            <w:tcW w:w="0" w:type="auto"/>
          </w:tcPr>
          <w:p w14:paraId="6C9B686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97.54</w:t>
            </w:r>
          </w:p>
        </w:tc>
        <w:tc>
          <w:tcPr>
            <w:tcW w:w="0" w:type="auto"/>
          </w:tcPr>
          <w:p w14:paraId="2101612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102.36</w:t>
            </w:r>
          </w:p>
        </w:tc>
      </w:tr>
      <w:tr w:rsidR="00CD29A3" w:rsidRPr="00CD29A3" w14:paraId="2B305DCA" w14:textId="77777777" w:rsidTr="00163E98">
        <w:trPr>
          <w:trHeight w:val="20"/>
          <w:jc w:val="center"/>
        </w:trPr>
        <w:tc>
          <w:tcPr>
            <w:tcW w:w="0" w:type="auto"/>
          </w:tcPr>
          <w:p w14:paraId="66994F1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w:t>
            </w:r>
          </w:p>
        </w:tc>
        <w:tc>
          <w:tcPr>
            <w:tcW w:w="0" w:type="auto"/>
          </w:tcPr>
          <w:p w14:paraId="227C371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Sb</w:t>
            </w:r>
          </w:p>
        </w:tc>
        <w:tc>
          <w:tcPr>
            <w:tcW w:w="0" w:type="auto"/>
          </w:tcPr>
          <w:p w14:paraId="125A525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94.78</w:t>
            </w:r>
          </w:p>
        </w:tc>
        <w:tc>
          <w:tcPr>
            <w:tcW w:w="0" w:type="auto"/>
          </w:tcPr>
          <w:p w14:paraId="2E16679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98.12</w:t>
            </w:r>
          </w:p>
        </w:tc>
        <w:tc>
          <w:tcPr>
            <w:tcW w:w="0" w:type="auto"/>
          </w:tcPr>
          <w:p w14:paraId="2C8FFED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105.97</w:t>
            </w:r>
          </w:p>
        </w:tc>
      </w:tr>
      <w:tr w:rsidR="00CD29A3" w:rsidRPr="00CD29A3" w14:paraId="37591B22" w14:textId="77777777" w:rsidTr="00163E98">
        <w:trPr>
          <w:trHeight w:val="20"/>
          <w:jc w:val="center"/>
        </w:trPr>
        <w:tc>
          <w:tcPr>
            <w:tcW w:w="0" w:type="auto"/>
          </w:tcPr>
          <w:p w14:paraId="798AE67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17</w:t>
            </w:r>
          </w:p>
        </w:tc>
        <w:tc>
          <w:tcPr>
            <w:tcW w:w="0" w:type="auto"/>
          </w:tcPr>
          <w:p w14:paraId="60B9875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Ba</w:t>
            </w:r>
          </w:p>
        </w:tc>
        <w:tc>
          <w:tcPr>
            <w:tcW w:w="0" w:type="auto"/>
          </w:tcPr>
          <w:p w14:paraId="488A733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91.33</w:t>
            </w:r>
          </w:p>
        </w:tc>
        <w:tc>
          <w:tcPr>
            <w:tcW w:w="0" w:type="auto"/>
          </w:tcPr>
          <w:p w14:paraId="0272F7E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95.14</w:t>
            </w:r>
          </w:p>
        </w:tc>
        <w:tc>
          <w:tcPr>
            <w:tcW w:w="0" w:type="auto"/>
          </w:tcPr>
          <w:p w14:paraId="0F9DE4A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100.02</w:t>
            </w:r>
          </w:p>
        </w:tc>
      </w:tr>
      <w:tr w:rsidR="00CD29A3" w:rsidRPr="00CD29A3" w14:paraId="6F11C323" w14:textId="77777777" w:rsidTr="00163E98">
        <w:trPr>
          <w:trHeight w:val="20"/>
          <w:jc w:val="center"/>
        </w:trPr>
        <w:tc>
          <w:tcPr>
            <w:tcW w:w="0" w:type="auto"/>
          </w:tcPr>
          <w:p w14:paraId="7072B0A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19</w:t>
            </w:r>
          </w:p>
        </w:tc>
        <w:tc>
          <w:tcPr>
            <w:tcW w:w="0" w:type="auto"/>
          </w:tcPr>
          <w:p w14:paraId="7AEF030D" w14:textId="77777777" w:rsidR="00CD29A3" w:rsidRPr="00CD29A3" w:rsidRDefault="00CD29A3" w:rsidP="00CD29A3">
            <w:pPr>
              <w:pStyle w:val="TableParagraph"/>
              <w:jc w:val="both"/>
              <w:rPr>
                <w:rFonts w:ascii="Times New Roman" w:hAnsi="Times New Roman" w:cs="Times New Roman"/>
                <w:sz w:val="20"/>
                <w:szCs w:val="20"/>
              </w:rPr>
            </w:pPr>
            <w:proofErr w:type="spellStart"/>
            <w:r w:rsidRPr="00CD29A3">
              <w:rPr>
                <w:rFonts w:ascii="Times New Roman" w:hAnsi="Times New Roman" w:cs="Times New Roman"/>
                <w:sz w:val="20"/>
                <w:szCs w:val="20"/>
              </w:rPr>
              <w:t>Ir</w:t>
            </w:r>
            <w:proofErr w:type="spellEnd"/>
          </w:p>
        </w:tc>
        <w:tc>
          <w:tcPr>
            <w:tcW w:w="0" w:type="auto"/>
          </w:tcPr>
          <w:p w14:paraId="3E54FF9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92.63</w:t>
            </w:r>
          </w:p>
        </w:tc>
        <w:tc>
          <w:tcPr>
            <w:tcW w:w="0" w:type="auto"/>
          </w:tcPr>
          <w:p w14:paraId="5DDDECB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97.33</w:t>
            </w:r>
          </w:p>
        </w:tc>
        <w:tc>
          <w:tcPr>
            <w:tcW w:w="0" w:type="auto"/>
          </w:tcPr>
          <w:p w14:paraId="25CE1BE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102.23</w:t>
            </w:r>
          </w:p>
        </w:tc>
      </w:tr>
      <w:tr w:rsidR="00CD29A3" w:rsidRPr="00CD29A3" w14:paraId="6D27141C" w14:textId="77777777" w:rsidTr="00163E98">
        <w:trPr>
          <w:trHeight w:val="20"/>
          <w:jc w:val="center"/>
        </w:trPr>
        <w:tc>
          <w:tcPr>
            <w:tcW w:w="0" w:type="auto"/>
          </w:tcPr>
          <w:p w14:paraId="1777FB7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w:t>
            </w:r>
          </w:p>
        </w:tc>
        <w:tc>
          <w:tcPr>
            <w:tcW w:w="0" w:type="auto"/>
          </w:tcPr>
          <w:p w14:paraId="70F6F7D8" w14:textId="77777777" w:rsidR="00CD29A3" w:rsidRPr="00CD29A3" w:rsidRDefault="00CD29A3" w:rsidP="00CD29A3">
            <w:pPr>
              <w:pStyle w:val="TableParagraph"/>
              <w:jc w:val="both"/>
              <w:rPr>
                <w:rFonts w:ascii="Times New Roman" w:hAnsi="Times New Roman" w:cs="Times New Roman"/>
                <w:sz w:val="20"/>
                <w:szCs w:val="20"/>
              </w:rPr>
            </w:pPr>
            <w:proofErr w:type="spellStart"/>
            <w:r w:rsidRPr="00CD29A3">
              <w:rPr>
                <w:rFonts w:ascii="Times New Roman" w:hAnsi="Times New Roman" w:cs="Times New Roman"/>
                <w:sz w:val="20"/>
                <w:szCs w:val="20"/>
              </w:rPr>
              <w:t>Os</w:t>
            </w:r>
            <w:proofErr w:type="spellEnd"/>
          </w:p>
        </w:tc>
        <w:tc>
          <w:tcPr>
            <w:tcW w:w="0" w:type="auto"/>
          </w:tcPr>
          <w:p w14:paraId="4D8EFDB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155.09</w:t>
            </w:r>
          </w:p>
        </w:tc>
        <w:tc>
          <w:tcPr>
            <w:tcW w:w="0" w:type="auto"/>
          </w:tcPr>
          <w:p w14:paraId="01A87D8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w:t>
            </w:r>
          </w:p>
        </w:tc>
        <w:tc>
          <w:tcPr>
            <w:tcW w:w="0" w:type="auto"/>
          </w:tcPr>
          <w:p w14:paraId="37E5277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w:t>
            </w:r>
          </w:p>
        </w:tc>
      </w:tr>
      <w:tr w:rsidR="00CD29A3" w:rsidRPr="00CD29A3" w14:paraId="68D7AFFB" w14:textId="77777777" w:rsidTr="00163E98">
        <w:trPr>
          <w:trHeight w:val="20"/>
          <w:jc w:val="center"/>
        </w:trPr>
        <w:tc>
          <w:tcPr>
            <w:tcW w:w="0" w:type="auto"/>
          </w:tcPr>
          <w:p w14:paraId="0F3B575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w:t>
            </w:r>
          </w:p>
        </w:tc>
        <w:tc>
          <w:tcPr>
            <w:tcW w:w="0" w:type="auto"/>
          </w:tcPr>
          <w:p w14:paraId="7293082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Pt</w:t>
            </w:r>
          </w:p>
        </w:tc>
        <w:tc>
          <w:tcPr>
            <w:tcW w:w="0" w:type="auto"/>
          </w:tcPr>
          <w:p w14:paraId="0DACFF6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89.14</w:t>
            </w:r>
          </w:p>
        </w:tc>
        <w:tc>
          <w:tcPr>
            <w:tcW w:w="0" w:type="auto"/>
          </w:tcPr>
          <w:p w14:paraId="40CE416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94.17</w:t>
            </w:r>
          </w:p>
        </w:tc>
        <w:tc>
          <w:tcPr>
            <w:tcW w:w="0" w:type="auto"/>
          </w:tcPr>
          <w:p w14:paraId="43B0988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98.76</w:t>
            </w:r>
          </w:p>
        </w:tc>
      </w:tr>
      <w:tr w:rsidR="00CD29A3" w:rsidRPr="00CD29A3" w14:paraId="6D1866E1" w14:textId="77777777" w:rsidTr="00163E98">
        <w:trPr>
          <w:trHeight w:val="20"/>
          <w:jc w:val="center"/>
        </w:trPr>
        <w:tc>
          <w:tcPr>
            <w:tcW w:w="0" w:type="auto"/>
          </w:tcPr>
          <w:p w14:paraId="35871A9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w:t>
            </w:r>
          </w:p>
        </w:tc>
        <w:tc>
          <w:tcPr>
            <w:tcW w:w="0" w:type="auto"/>
          </w:tcPr>
          <w:p w14:paraId="1B139D4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Au</w:t>
            </w:r>
          </w:p>
        </w:tc>
        <w:tc>
          <w:tcPr>
            <w:tcW w:w="0" w:type="auto"/>
          </w:tcPr>
          <w:p w14:paraId="5A85436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91.42</w:t>
            </w:r>
          </w:p>
        </w:tc>
        <w:tc>
          <w:tcPr>
            <w:tcW w:w="0" w:type="auto"/>
          </w:tcPr>
          <w:p w14:paraId="45785A8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93.12</w:t>
            </w:r>
          </w:p>
        </w:tc>
        <w:tc>
          <w:tcPr>
            <w:tcW w:w="0" w:type="auto"/>
          </w:tcPr>
          <w:p w14:paraId="3535D42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98.34</w:t>
            </w:r>
          </w:p>
        </w:tc>
      </w:tr>
      <w:tr w:rsidR="00CD29A3" w:rsidRPr="00CD29A3" w14:paraId="65D17A12" w14:textId="77777777" w:rsidTr="00163E98">
        <w:trPr>
          <w:trHeight w:val="20"/>
          <w:jc w:val="center"/>
        </w:trPr>
        <w:tc>
          <w:tcPr>
            <w:tcW w:w="0" w:type="auto"/>
          </w:tcPr>
          <w:p w14:paraId="5C2FC4F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w:t>
            </w:r>
          </w:p>
        </w:tc>
        <w:tc>
          <w:tcPr>
            <w:tcW w:w="0" w:type="auto"/>
          </w:tcPr>
          <w:p w14:paraId="2FA4220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Hg</w:t>
            </w:r>
          </w:p>
        </w:tc>
        <w:tc>
          <w:tcPr>
            <w:tcW w:w="0" w:type="auto"/>
          </w:tcPr>
          <w:p w14:paraId="46BB434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87.32</w:t>
            </w:r>
          </w:p>
        </w:tc>
        <w:tc>
          <w:tcPr>
            <w:tcW w:w="0" w:type="auto"/>
          </w:tcPr>
          <w:p w14:paraId="1910227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96.67</w:t>
            </w:r>
          </w:p>
        </w:tc>
        <w:tc>
          <w:tcPr>
            <w:tcW w:w="0" w:type="auto"/>
          </w:tcPr>
          <w:p w14:paraId="1B06901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99.90</w:t>
            </w:r>
          </w:p>
        </w:tc>
      </w:tr>
      <w:tr w:rsidR="00CD29A3" w:rsidRPr="00CD29A3" w14:paraId="206C9313" w14:textId="77777777" w:rsidTr="00163E98">
        <w:trPr>
          <w:trHeight w:val="20"/>
          <w:jc w:val="center"/>
        </w:trPr>
        <w:tc>
          <w:tcPr>
            <w:tcW w:w="0" w:type="auto"/>
          </w:tcPr>
          <w:p w14:paraId="3044F09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w:t>
            </w:r>
          </w:p>
        </w:tc>
        <w:tc>
          <w:tcPr>
            <w:tcW w:w="0" w:type="auto"/>
          </w:tcPr>
          <w:p w14:paraId="5FCE817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TI</w:t>
            </w:r>
          </w:p>
        </w:tc>
        <w:tc>
          <w:tcPr>
            <w:tcW w:w="0" w:type="auto"/>
          </w:tcPr>
          <w:p w14:paraId="104A477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89.99</w:t>
            </w:r>
          </w:p>
        </w:tc>
        <w:tc>
          <w:tcPr>
            <w:tcW w:w="0" w:type="auto"/>
          </w:tcPr>
          <w:p w14:paraId="0CA47CC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95.63</w:t>
            </w:r>
          </w:p>
        </w:tc>
        <w:tc>
          <w:tcPr>
            <w:tcW w:w="0" w:type="auto"/>
          </w:tcPr>
          <w:p w14:paraId="1D53518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101.12</w:t>
            </w:r>
          </w:p>
        </w:tc>
      </w:tr>
      <w:tr w:rsidR="00CD29A3" w:rsidRPr="00CD29A3" w14:paraId="5AD40438" w14:textId="77777777" w:rsidTr="00163E98">
        <w:trPr>
          <w:trHeight w:val="20"/>
          <w:jc w:val="center"/>
        </w:trPr>
        <w:tc>
          <w:tcPr>
            <w:tcW w:w="0" w:type="auto"/>
          </w:tcPr>
          <w:p w14:paraId="0052F54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w:t>
            </w:r>
          </w:p>
        </w:tc>
        <w:tc>
          <w:tcPr>
            <w:tcW w:w="0" w:type="auto"/>
          </w:tcPr>
          <w:p w14:paraId="09977EA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Pb</w:t>
            </w:r>
          </w:p>
        </w:tc>
        <w:tc>
          <w:tcPr>
            <w:tcW w:w="0" w:type="auto"/>
          </w:tcPr>
          <w:p w14:paraId="13E3984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79.27</w:t>
            </w:r>
          </w:p>
        </w:tc>
        <w:tc>
          <w:tcPr>
            <w:tcW w:w="0" w:type="auto"/>
          </w:tcPr>
          <w:p w14:paraId="1D56A7F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87.98</w:t>
            </w:r>
          </w:p>
        </w:tc>
        <w:tc>
          <w:tcPr>
            <w:tcW w:w="0" w:type="auto"/>
          </w:tcPr>
          <w:p w14:paraId="20759B5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98.96</w:t>
            </w:r>
          </w:p>
        </w:tc>
      </w:tr>
    </w:tbl>
    <w:p w14:paraId="12B2CABA" w14:textId="77777777" w:rsidR="00CD29A3" w:rsidRPr="00CD29A3" w:rsidRDefault="00CD29A3" w:rsidP="00CD29A3">
      <w:pPr>
        <w:spacing w:after="0" w:line="240" w:lineRule="auto"/>
        <w:jc w:val="center"/>
        <w:rPr>
          <w:rFonts w:ascii="Times New Roman" w:hAnsi="Times New Roman" w:cs="Times New Roman"/>
          <w:sz w:val="20"/>
          <w:szCs w:val="20"/>
        </w:rPr>
      </w:pPr>
    </w:p>
    <w:p w14:paraId="475DBE78" w14:textId="77777777" w:rsidR="00CD29A3" w:rsidRDefault="00CD29A3" w:rsidP="00CD29A3">
      <w:pPr>
        <w:spacing w:after="0" w:line="240" w:lineRule="auto"/>
        <w:jc w:val="both"/>
        <w:rPr>
          <w:rFonts w:ascii="Times New Roman" w:hAnsi="Times New Roman" w:cs="Times New Roman"/>
          <w:b/>
          <w:sz w:val="20"/>
          <w:szCs w:val="20"/>
        </w:rPr>
        <w:sectPr w:rsidR="00CD29A3" w:rsidSect="00F03732">
          <w:type w:val="continuous"/>
          <w:pgSz w:w="11907" w:h="16839" w:code="9"/>
          <w:pgMar w:top="1440" w:right="1080" w:bottom="1440" w:left="1080" w:header="720" w:footer="720" w:gutter="0"/>
          <w:cols w:space="720"/>
          <w:docGrid w:linePitch="360"/>
        </w:sectPr>
      </w:pPr>
    </w:p>
    <w:p w14:paraId="7017EC6D" w14:textId="77777777" w:rsidR="00CD29A3" w:rsidRPr="00CD29A3" w:rsidRDefault="00CD29A3" w:rsidP="00CD29A3">
      <w:pPr>
        <w:spacing w:after="0" w:line="240" w:lineRule="auto"/>
        <w:jc w:val="both"/>
        <w:rPr>
          <w:rFonts w:ascii="Times New Roman" w:hAnsi="Times New Roman" w:cs="Times New Roman"/>
          <w:b/>
          <w:sz w:val="20"/>
          <w:szCs w:val="20"/>
        </w:rPr>
      </w:pPr>
      <w:r w:rsidRPr="00CD29A3">
        <w:rPr>
          <w:rFonts w:ascii="Times New Roman" w:hAnsi="Times New Roman" w:cs="Times New Roman"/>
          <w:b/>
          <w:sz w:val="20"/>
          <w:szCs w:val="20"/>
        </w:rPr>
        <w:t>Observation:</w:t>
      </w:r>
    </w:p>
    <w:p w14:paraId="60D60DE7" w14:textId="77777777" w:rsidR="00CD29A3" w:rsidRPr="00CD29A3" w:rsidRDefault="00CD29A3" w:rsidP="00CD29A3">
      <w:pPr>
        <w:pStyle w:val="BodyText"/>
        <w:jc w:val="both"/>
        <w:rPr>
          <w:rFonts w:ascii="Times New Roman" w:hAnsi="Times New Roman"/>
          <w:sz w:val="20"/>
        </w:rPr>
      </w:pPr>
      <w:r w:rsidRPr="00CD29A3">
        <w:rPr>
          <w:rFonts w:ascii="Times New Roman" w:hAnsi="Times New Roman"/>
          <w:b/>
          <w:sz w:val="20"/>
        </w:rPr>
        <w:t>Solvent Combination 1</w:t>
      </w:r>
      <w:r w:rsidRPr="00CD29A3">
        <w:rPr>
          <w:rFonts w:ascii="Times New Roman" w:hAnsi="Times New Roman"/>
          <w:sz w:val="20"/>
        </w:rPr>
        <w:t>: (2 ml HNO3:0.5 HCl), recovery results were not satisfactory. Due to the formation of Osmium tetroxide, recovery range for Osmium exceeded the acceptance criteria.</w:t>
      </w:r>
    </w:p>
    <w:p w14:paraId="4BB53D63" w14:textId="77777777" w:rsidR="00CD29A3" w:rsidRPr="00CD29A3" w:rsidRDefault="00CD29A3" w:rsidP="00CD29A3">
      <w:pPr>
        <w:pStyle w:val="BodyText"/>
        <w:jc w:val="both"/>
        <w:rPr>
          <w:rFonts w:ascii="Times New Roman" w:hAnsi="Times New Roman"/>
          <w:sz w:val="20"/>
        </w:rPr>
      </w:pPr>
      <w:r w:rsidRPr="00CD29A3">
        <w:rPr>
          <w:rFonts w:ascii="Times New Roman" w:hAnsi="Times New Roman"/>
          <w:b/>
          <w:sz w:val="20"/>
        </w:rPr>
        <w:t>Solvent Combination 2:</w:t>
      </w:r>
      <w:r w:rsidRPr="00CD29A3">
        <w:rPr>
          <w:rFonts w:ascii="Times New Roman" w:hAnsi="Times New Roman"/>
          <w:sz w:val="20"/>
        </w:rPr>
        <w:t xml:space="preserve"> (3.5 ml HNO3: 0.5 ml HCl: 0.2 ml H2O2)</w:t>
      </w:r>
    </w:p>
    <w:p w14:paraId="108BEFB4" w14:textId="77777777" w:rsidR="006B0779" w:rsidRDefault="006B0779" w:rsidP="006B0779">
      <w:pPr>
        <w:pStyle w:val="BodyText"/>
        <w:ind w:firstLine="720"/>
        <w:jc w:val="both"/>
        <w:rPr>
          <w:rFonts w:ascii="Times New Roman" w:hAnsi="Times New Roman"/>
          <w:sz w:val="20"/>
        </w:rPr>
      </w:pPr>
    </w:p>
    <w:p w14:paraId="5302E313" w14:textId="5604C87B" w:rsidR="00CD29A3" w:rsidRPr="00CD29A3" w:rsidRDefault="00CD29A3" w:rsidP="006B0779">
      <w:pPr>
        <w:pStyle w:val="BodyText"/>
        <w:ind w:firstLine="720"/>
        <w:jc w:val="both"/>
        <w:rPr>
          <w:rFonts w:ascii="Times New Roman" w:hAnsi="Times New Roman"/>
          <w:sz w:val="20"/>
        </w:rPr>
      </w:pPr>
      <w:r w:rsidRPr="00CD29A3">
        <w:rPr>
          <w:rFonts w:ascii="Times New Roman" w:hAnsi="Times New Roman"/>
          <w:sz w:val="20"/>
        </w:rPr>
        <w:t>Nitric acid ratio increased and with the addition of hydrogen peroxide.</w:t>
      </w:r>
      <w:r>
        <w:rPr>
          <w:rFonts w:ascii="Times New Roman" w:hAnsi="Times New Roman"/>
          <w:sz w:val="20"/>
        </w:rPr>
        <w:t xml:space="preserve"> </w:t>
      </w:r>
      <w:r w:rsidRPr="00CD29A3">
        <w:rPr>
          <w:rFonts w:ascii="Times New Roman" w:hAnsi="Times New Roman"/>
          <w:sz w:val="20"/>
        </w:rPr>
        <w:t>Recovery results found in satisfactory level except selenium.</w:t>
      </w:r>
    </w:p>
    <w:p w14:paraId="30CE3C07" w14:textId="77777777" w:rsidR="00CD29A3" w:rsidRPr="00CD29A3" w:rsidRDefault="00CD29A3" w:rsidP="00CD29A3">
      <w:pPr>
        <w:pStyle w:val="BodyText"/>
        <w:jc w:val="both"/>
        <w:rPr>
          <w:rFonts w:ascii="Times New Roman" w:hAnsi="Times New Roman"/>
          <w:sz w:val="20"/>
        </w:rPr>
      </w:pPr>
    </w:p>
    <w:p w14:paraId="72E1A724" w14:textId="77777777" w:rsidR="00CD29A3" w:rsidRPr="00CD29A3" w:rsidRDefault="00CD29A3" w:rsidP="00CD29A3">
      <w:pPr>
        <w:pStyle w:val="BodyText"/>
        <w:jc w:val="both"/>
        <w:rPr>
          <w:rFonts w:ascii="Times New Roman" w:hAnsi="Times New Roman"/>
          <w:sz w:val="20"/>
        </w:rPr>
      </w:pPr>
      <w:r w:rsidRPr="00CD29A3">
        <w:rPr>
          <w:rFonts w:ascii="Times New Roman" w:hAnsi="Times New Roman"/>
          <w:b/>
          <w:sz w:val="20"/>
        </w:rPr>
        <w:t>Solvent Combination 3:</w:t>
      </w:r>
      <w:r w:rsidRPr="00CD29A3">
        <w:rPr>
          <w:rFonts w:ascii="Times New Roman" w:hAnsi="Times New Roman"/>
          <w:sz w:val="20"/>
        </w:rPr>
        <w:t xml:space="preserve"> (4.5 ml HNO3: 1 ml HCl: 0.6 ml H2O2)</w:t>
      </w:r>
    </w:p>
    <w:p w14:paraId="0D97EA39" w14:textId="77777777" w:rsidR="00CD29A3" w:rsidRPr="00CD29A3" w:rsidRDefault="00CD29A3" w:rsidP="006B0779">
      <w:pPr>
        <w:pStyle w:val="BodyText"/>
        <w:ind w:firstLine="720"/>
        <w:jc w:val="both"/>
        <w:rPr>
          <w:rFonts w:ascii="Times New Roman" w:hAnsi="Times New Roman"/>
          <w:sz w:val="20"/>
        </w:rPr>
      </w:pPr>
      <w:r w:rsidRPr="00CD29A3">
        <w:rPr>
          <w:rFonts w:ascii="Times New Roman" w:hAnsi="Times New Roman"/>
          <w:sz w:val="20"/>
        </w:rPr>
        <w:t>To adjust selenium recovery result, nitric acid and hydrogen peroxide solvents volume increased.</w:t>
      </w:r>
    </w:p>
    <w:p w14:paraId="1801491A" w14:textId="77777777" w:rsidR="00CD29A3" w:rsidRPr="00CD29A3" w:rsidRDefault="00CD29A3" w:rsidP="00CD29A3">
      <w:pPr>
        <w:pStyle w:val="BodyText"/>
        <w:ind w:firstLine="720"/>
        <w:jc w:val="both"/>
        <w:rPr>
          <w:rFonts w:ascii="Times New Roman" w:hAnsi="Times New Roman"/>
          <w:sz w:val="20"/>
        </w:rPr>
      </w:pPr>
    </w:p>
    <w:p w14:paraId="045E2D5C" w14:textId="0B13A8E0" w:rsidR="00CD29A3" w:rsidRPr="00CD29A3" w:rsidRDefault="00CD29A3" w:rsidP="00CD29A3">
      <w:pPr>
        <w:pStyle w:val="BodyText"/>
        <w:ind w:firstLine="720"/>
        <w:jc w:val="both"/>
        <w:rPr>
          <w:rFonts w:ascii="Times New Roman" w:hAnsi="Times New Roman"/>
          <w:sz w:val="20"/>
        </w:rPr>
      </w:pPr>
      <w:r w:rsidRPr="00CD29A3">
        <w:rPr>
          <w:rFonts w:ascii="Times New Roman" w:hAnsi="Times New Roman"/>
          <w:sz w:val="20"/>
        </w:rPr>
        <w:t>All the results were found within acceptance criteria. Hence solvent combination 3 finalized for validation.</w:t>
      </w:r>
      <w:r>
        <w:rPr>
          <w:rFonts w:ascii="Times New Roman" w:hAnsi="Times New Roman"/>
          <w:sz w:val="20"/>
        </w:rPr>
        <w:t xml:space="preserve"> </w:t>
      </w:r>
      <w:r w:rsidRPr="00CD29A3">
        <w:rPr>
          <w:rFonts w:ascii="Times New Roman" w:hAnsi="Times New Roman"/>
          <w:sz w:val="20"/>
        </w:rPr>
        <w:t>Hydrogen peroxide additional advantages are that there is no acid corrosion of the digestion vessel PTFE walls, no formation of insoluble salts with an acid anion, and no change of the sample matrix by an acid. Because of its strong oxidation power, only small amounts of H2O2 need be used so concentrated sample solutions can be obtained.</w:t>
      </w:r>
    </w:p>
    <w:p w14:paraId="7260EA91" w14:textId="77777777" w:rsidR="00CD29A3" w:rsidRDefault="00CD29A3" w:rsidP="00CD29A3">
      <w:pPr>
        <w:pStyle w:val="BodyText"/>
        <w:jc w:val="center"/>
        <w:rPr>
          <w:rFonts w:ascii="Times New Roman" w:hAnsi="Times New Roman"/>
          <w:sz w:val="20"/>
        </w:rPr>
        <w:sectPr w:rsidR="00CD29A3" w:rsidSect="00CD29A3">
          <w:type w:val="continuous"/>
          <w:pgSz w:w="11907" w:h="16839" w:code="9"/>
          <w:pgMar w:top="1440" w:right="1080" w:bottom="1440" w:left="1080" w:header="720" w:footer="720" w:gutter="0"/>
          <w:cols w:num="2" w:space="720"/>
          <w:docGrid w:linePitch="360"/>
        </w:sectPr>
      </w:pPr>
    </w:p>
    <w:p w14:paraId="2BFEDDC4" w14:textId="77777777" w:rsidR="00CD29A3" w:rsidRPr="00CD29A3" w:rsidRDefault="00CD29A3" w:rsidP="00CD29A3">
      <w:pPr>
        <w:pStyle w:val="BodyText"/>
        <w:jc w:val="center"/>
        <w:rPr>
          <w:rFonts w:ascii="Times New Roman" w:hAnsi="Times New Roman"/>
          <w:sz w:val="20"/>
        </w:rPr>
      </w:pPr>
    </w:p>
    <w:p w14:paraId="6B8E7CA5"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Table 07: Optimized Digester Condition</w:t>
      </w:r>
    </w:p>
    <w:tbl>
      <w:tblPr>
        <w:tblStyle w:val="TableGrid"/>
        <w:tblW w:w="0" w:type="auto"/>
        <w:jc w:val="center"/>
        <w:tblLook w:val="01E0" w:firstRow="1" w:lastRow="1" w:firstColumn="1" w:lastColumn="1" w:noHBand="0" w:noVBand="0"/>
      </w:tblPr>
      <w:tblGrid>
        <w:gridCol w:w="1757"/>
        <w:gridCol w:w="1394"/>
        <w:gridCol w:w="739"/>
        <w:gridCol w:w="1066"/>
        <w:gridCol w:w="1144"/>
      </w:tblGrid>
      <w:tr w:rsidR="00CD29A3" w:rsidRPr="00CD29A3" w14:paraId="39894EF0" w14:textId="77777777" w:rsidTr="00163E98">
        <w:trPr>
          <w:trHeight w:val="20"/>
          <w:jc w:val="center"/>
        </w:trPr>
        <w:tc>
          <w:tcPr>
            <w:tcW w:w="0" w:type="auto"/>
          </w:tcPr>
          <w:p w14:paraId="5450BAFA"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Temperature (°C)</w:t>
            </w:r>
          </w:p>
        </w:tc>
        <w:tc>
          <w:tcPr>
            <w:tcW w:w="0" w:type="auto"/>
          </w:tcPr>
          <w:p w14:paraId="3821FE89"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Pressure(bar)</w:t>
            </w:r>
          </w:p>
        </w:tc>
        <w:tc>
          <w:tcPr>
            <w:tcW w:w="0" w:type="auto"/>
          </w:tcPr>
          <w:p w14:paraId="0B2E8EF6"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Ramp</w:t>
            </w:r>
          </w:p>
        </w:tc>
        <w:tc>
          <w:tcPr>
            <w:tcW w:w="0" w:type="auto"/>
          </w:tcPr>
          <w:p w14:paraId="142F27E5"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Hold time</w:t>
            </w:r>
          </w:p>
        </w:tc>
        <w:tc>
          <w:tcPr>
            <w:tcW w:w="0" w:type="auto"/>
          </w:tcPr>
          <w:p w14:paraId="701A3C54"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Power (%)</w:t>
            </w:r>
          </w:p>
        </w:tc>
      </w:tr>
      <w:tr w:rsidR="00CD29A3" w:rsidRPr="00CD29A3" w14:paraId="1D51B03D" w14:textId="77777777" w:rsidTr="00163E98">
        <w:trPr>
          <w:trHeight w:val="20"/>
          <w:jc w:val="center"/>
        </w:trPr>
        <w:tc>
          <w:tcPr>
            <w:tcW w:w="0" w:type="auto"/>
          </w:tcPr>
          <w:p w14:paraId="63A620B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w:t>
            </w:r>
          </w:p>
        </w:tc>
        <w:tc>
          <w:tcPr>
            <w:tcW w:w="0" w:type="auto"/>
          </w:tcPr>
          <w:p w14:paraId="7742941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w:t>
            </w:r>
          </w:p>
        </w:tc>
        <w:tc>
          <w:tcPr>
            <w:tcW w:w="0" w:type="auto"/>
          </w:tcPr>
          <w:p w14:paraId="50379D8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00A425C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w:t>
            </w:r>
          </w:p>
        </w:tc>
        <w:tc>
          <w:tcPr>
            <w:tcW w:w="0" w:type="auto"/>
          </w:tcPr>
          <w:p w14:paraId="344A314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80</w:t>
            </w:r>
          </w:p>
        </w:tc>
      </w:tr>
      <w:tr w:rsidR="00CD29A3" w:rsidRPr="00CD29A3" w14:paraId="107209C1" w14:textId="77777777" w:rsidTr="00163E98">
        <w:trPr>
          <w:trHeight w:val="20"/>
          <w:jc w:val="center"/>
        </w:trPr>
        <w:tc>
          <w:tcPr>
            <w:tcW w:w="0" w:type="auto"/>
          </w:tcPr>
          <w:p w14:paraId="61E2D6A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w:t>
            </w:r>
          </w:p>
        </w:tc>
        <w:tc>
          <w:tcPr>
            <w:tcW w:w="0" w:type="auto"/>
          </w:tcPr>
          <w:p w14:paraId="5651DFF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w:t>
            </w:r>
          </w:p>
        </w:tc>
        <w:tc>
          <w:tcPr>
            <w:tcW w:w="0" w:type="auto"/>
          </w:tcPr>
          <w:p w14:paraId="1E0991F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7031BA5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w:t>
            </w:r>
          </w:p>
        </w:tc>
        <w:tc>
          <w:tcPr>
            <w:tcW w:w="0" w:type="auto"/>
          </w:tcPr>
          <w:p w14:paraId="3EC7C23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80</w:t>
            </w:r>
          </w:p>
        </w:tc>
      </w:tr>
      <w:tr w:rsidR="00CD29A3" w:rsidRPr="00CD29A3" w14:paraId="091C33BD" w14:textId="77777777" w:rsidTr="00163E98">
        <w:trPr>
          <w:trHeight w:val="20"/>
          <w:jc w:val="center"/>
        </w:trPr>
        <w:tc>
          <w:tcPr>
            <w:tcW w:w="0" w:type="auto"/>
          </w:tcPr>
          <w:p w14:paraId="01ECE1D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180</w:t>
            </w:r>
          </w:p>
        </w:tc>
        <w:tc>
          <w:tcPr>
            <w:tcW w:w="0" w:type="auto"/>
          </w:tcPr>
          <w:p w14:paraId="779FEB4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w:t>
            </w:r>
          </w:p>
        </w:tc>
        <w:tc>
          <w:tcPr>
            <w:tcW w:w="0" w:type="auto"/>
          </w:tcPr>
          <w:p w14:paraId="4D13347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74D12A1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w:t>
            </w:r>
          </w:p>
        </w:tc>
        <w:tc>
          <w:tcPr>
            <w:tcW w:w="0" w:type="auto"/>
          </w:tcPr>
          <w:p w14:paraId="1749E67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90</w:t>
            </w:r>
          </w:p>
        </w:tc>
      </w:tr>
      <w:tr w:rsidR="00CD29A3" w:rsidRPr="00CD29A3" w14:paraId="024B9B7B" w14:textId="77777777" w:rsidTr="00163E98">
        <w:trPr>
          <w:trHeight w:val="20"/>
          <w:jc w:val="center"/>
        </w:trPr>
        <w:tc>
          <w:tcPr>
            <w:tcW w:w="0" w:type="auto"/>
          </w:tcPr>
          <w:p w14:paraId="19F9837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w:t>
            </w:r>
          </w:p>
        </w:tc>
        <w:tc>
          <w:tcPr>
            <w:tcW w:w="0" w:type="auto"/>
          </w:tcPr>
          <w:p w14:paraId="14357A1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w:t>
            </w:r>
          </w:p>
        </w:tc>
        <w:tc>
          <w:tcPr>
            <w:tcW w:w="0" w:type="auto"/>
          </w:tcPr>
          <w:p w14:paraId="6298D87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1CB4EB2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63AD16A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w:t>
            </w:r>
          </w:p>
        </w:tc>
      </w:tr>
    </w:tbl>
    <w:p w14:paraId="09FEC066" w14:textId="77777777" w:rsidR="00CD29A3" w:rsidRDefault="00CD29A3" w:rsidP="00CD29A3">
      <w:pPr>
        <w:pStyle w:val="BodyText"/>
        <w:jc w:val="both"/>
        <w:rPr>
          <w:rFonts w:ascii="Times New Roman" w:hAnsi="Times New Roman"/>
          <w:sz w:val="20"/>
        </w:rPr>
        <w:sectPr w:rsidR="00CD29A3" w:rsidSect="00F03732">
          <w:type w:val="continuous"/>
          <w:pgSz w:w="11907" w:h="16839" w:code="9"/>
          <w:pgMar w:top="1440" w:right="1080" w:bottom="1440" w:left="1080" w:header="720" w:footer="720" w:gutter="0"/>
          <w:cols w:space="720"/>
          <w:docGrid w:linePitch="360"/>
        </w:sectPr>
      </w:pPr>
    </w:p>
    <w:p w14:paraId="29986CBE" w14:textId="683485BA" w:rsidR="00CD29A3" w:rsidRPr="00CD29A3" w:rsidRDefault="00CD29A3" w:rsidP="006B0779">
      <w:pPr>
        <w:pStyle w:val="BodyText"/>
        <w:ind w:firstLine="720"/>
        <w:jc w:val="both"/>
        <w:rPr>
          <w:rFonts w:ascii="Times New Roman" w:hAnsi="Times New Roman"/>
          <w:sz w:val="20"/>
        </w:rPr>
      </w:pPr>
      <w:r w:rsidRPr="00CD29A3">
        <w:rPr>
          <w:rFonts w:ascii="Times New Roman" w:hAnsi="Times New Roman"/>
          <w:sz w:val="20"/>
        </w:rPr>
        <w:lastRenderedPageBreak/>
        <w:t>After digestion,</w:t>
      </w:r>
      <w:r>
        <w:rPr>
          <w:rFonts w:ascii="Times New Roman" w:hAnsi="Times New Roman"/>
          <w:sz w:val="20"/>
        </w:rPr>
        <w:t xml:space="preserve"> </w:t>
      </w:r>
      <w:r w:rsidRPr="00CD29A3">
        <w:rPr>
          <w:rFonts w:ascii="Times New Roman" w:hAnsi="Times New Roman"/>
          <w:sz w:val="20"/>
        </w:rPr>
        <w:t>samples were transferred into a 25 ml polypropylene tubes. Made up to the volume 25 ml with water.</w:t>
      </w:r>
    </w:p>
    <w:p w14:paraId="57906B33" w14:textId="77777777" w:rsidR="00CD29A3" w:rsidRPr="00CD29A3" w:rsidRDefault="00CD29A3" w:rsidP="006B0779">
      <w:pPr>
        <w:spacing w:after="0" w:line="240" w:lineRule="auto"/>
        <w:rPr>
          <w:rFonts w:ascii="Times New Roman" w:hAnsi="Times New Roman" w:cs="Times New Roman"/>
          <w:bCs/>
          <w:sz w:val="20"/>
          <w:szCs w:val="20"/>
        </w:rPr>
      </w:pPr>
    </w:p>
    <w:p w14:paraId="5A6D5A85" w14:textId="77777777" w:rsidR="00CD29A3" w:rsidRPr="00CD29A3" w:rsidRDefault="00CD29A3" w:rsidP="00CD29A3">
      <w:pPr>
        <w:spacing w:after="0" w:line="240" w:lineRule="auto"/>
        <w:jc w:val="both"/>
        <w:rPr>
          <w:rFonts w:ascii="Times New Roman" w:hAnsi="Times New Roman" w:cs="Times New Roman"/>
          <w:b/>
          <w:bCs/>
          <w:sz w:val="20"/>
          <w:szCs w:val="20"/>
        </w:rPr>
      </w:pPr>
      <w:r w:rsidRPr="00CD29A3">
        <w:rPr>
          <w:rFonts w:ascii="Times New Roman" w:hAnsi="Times New Roman" w:cs="Times New Roman"/>
          <w:b/>
          <w:bCs/>
          <w:sz w:val="20"/>
          <w:szCs w:val="20"/>
        </w:rPr>
        <w:t>Method Validation Parameters</w:t>
      </w:r>
    </w:p>
    <w:p w14:paraId="303675BC" w14:textId="77777777" w:rsidR="00CD29A3" w:rsidRPr="00CD29A3" w:rsidRDefault="00CD29A3" w:rsidP="00CD29A3">
      <w:pPr>
        <w:spacing w:after="0" w:line="240" w:lineRule="auto"/>
        <w:jc w:val="both"/>
        <w:rPr>
          <w:rFonts w:ascii="Times New Roman" w:hAnsi="Times New Roman" w:cs="Times New Roman"/>
          <w:b/>
          <w:bCs/>
          <w:sz w:val="20"/>
          <w:szCs w:val="20"/>
        </w:rPr>
      </w:pPr>
      <w:r w:rsidRPr="00CD29A3">
        <w:rPr>
          <w:rFonts w:ascii="Times New Roman" w:hAnsi="Times New Roman" w:cs="Times New Roman"/>
          <w:b/>
          <w:bCs/>
          <w:sz w:val="20"/>
          <w:szCs w:val="20"/>
        </w:rPr>
        <w:t>Linearity / System Suitability Test (SST)</w:t>
      </w:r>
    </w:p>
    <w:p w14:paraId="344F89D6" w14:textId="77777777" w:rsidR="00CD29A3" w:rsidRPr="00CD29A3" w:rsidRDefault="00CD29A3" w:rsidP="00CD29A3">
      <w:pPr>
        <w:spacing w:after="0" w:line="240" w:lineRule="auto"/>
        <w:ind w:firstLine="720"/>
        <w:jc w:val="both"/>
        <w:rPr>
          <w:rFonts w:ascii="Times New Roman" w:hAnsi="Times New Roman" w:cs="Times New Roman"/>
          <w:sz w:val="20"/>
          <w:szCs w:val="20"/>
        </w:rPr>
      </w:pPr>
      <w:r w:rsidRPr="00CD29A3">
        <w:rPr>
          <w:rFonts w:ascii="Times New Roman" w:hAnsi="Times New Roman" w:cs="Times New Roman"/>
          <w:sz w:val="20"/>
          <w:szCs w:val="20"/>
        </w:rPr>
        <w:t>A system suitability test (SST) was performed to verify the adequacy and performance of the analytical method prior to validation. This test ensures that the system, instrument, and analytical procedure function properly to produce accurate and reliable results.</w:t>
      </w:r>
    </w:p>
    <w:p w14:paraId="6A6796BB" w14:textId="77777777" w:rsidR="00CD29A3" w:rsidRPr="00CD29A3" w:rsidRDefault="00CD29A3" w:rsidP="00CD29A3">
      <w:pPr>
        <w:spacing w:after="0" w:line="240" w:lineRule="auto"/>
        <w:ind w:firstLine="720"/>
        <w:jc w:val="both"/>
        <w:rPr>
          <w:rFonts w:ascii="Times New Roman" w:hAnsi="Times New Roman" w:cs="Times New Roman"/>
          <w:sz w:val="20"/>
          <w:szCs w:val="20"/>
        </w:rPr>
      </w:pPr>
    </w:p>
    <w:p w14:paraId="230E626C" w14:textId="77777777" w:rsidR="00CD29A3" w:rsidRPr="00CD29A3" w:rsidRDefault="00CD29A3" w:rsidP="00CD29A3">
      <w:pPr>
        <w:spacing w:after="0" w:line="240" w:lineRule="auto"/>
        <w:ind w:firstLine="720"/>
        <w:jc w:val="both"/>
        <w:rPr>
          <w:rFonts w:ascii="Times New Roman" w:hAnsi="Times New Roman" w:cs="Times New Roman"/>
          <w:sz w:val="20"/>
          <w:szCs w:val="20"/>
        </w:rPr>
      </w:pPr>
      <w:r w:rsidRPr="00CD29A3">
        <w:rPr>
          <w:rFonts w:ascii="Times New Roman" w:hAnsi="Times New Roman" w:cs="Times New Roman"/>
          <w:sz w:val="20"/>
          <w:szCs w:val="20"/>
        </w:rPr>
        <w:t>Linearity was established by analyzing a series of standard solutions at different concentration levels, ranging from 25% (LOQ level) to 200% of the target concentration. The calibration curve for each element was plotted between concentration and instrument response, and the correlation coefficient (r²), slope, and intercept were calculated to assess linearity.</w:t>
      </w:r>
    </w:p>
    <w:p w14:paraId="79E27E95" w14:textId="77777777" w:rsidR="00CD29A3" w:rsidRPr="00CD29A3" w:rsidRDefault="00CD29A3" w:rsidP="00CD29A3">
      <w:pPr>
        <w:spacing w:after="0" w:line="240" w:lineRule="auto"/>
        <w:jc w:val="both"/>
        <w:rPr>
          <w:rFonts w:ascii="Times New Roman" w:hAnsi="Times New Roman" w:cs="Times New Roman"/>
          <w:sz w:val="20"/>
          <w:szCs w:val="20"/>
        </w:rPr>
      </w:pPr>
    </w:p>
    <w:p w14:paraId="1D652D1E" w14:textId="49528CEA" w:rsidR="00CD29A3" w:rsidRPr="006B0779" w:rsidRDefault="00CD29A3" w:rsidP="006B0779">
      <w:pPr>
        <w:spacing w:after="0" w:line="240" w:lineRule="auto"/>
        <w:jc w:val="both"/>
        <w:rPr>
          <w:rFonts w:ascii="Times New Roman" w:hAnsi="Times New Roman" w:cs="Times New Roman"/>
          <w:b/>
          <w:sz w:val="20"/>
          <w:szCs w:val="20"/>
        </w:rPr>
      </w:pPr>
      <w:r w:rsidRPr="00CD29A3">
        <w:rPr>
          <w:rFonts w:ascii="Times New Roman" w:hAnsi="Times New Roman" w:cs="Times New Roman"/>
          <w:b/>
          <w:sz w:val="20"/>
          <w:szCs w:val="20"/>
        </w:rPr>
        <w:t>Standard Stock Solution Concentrations (Except Osmium):</w:t>
      </w:r>
      <w:r w:rsidR="006B0779">
        <w:rPr>
          <w:rFonts w:ascii="Times New Roman" w:hAnsi="Times New Roman" w:cs="Times New Roman"/>
          <w:b/>
          <w:sz w:val="20"/>
          <w:szCs w:val="20"/>
        </w:rPr>
        <w:t xml:space="preserve"> </w:t>
      </w:r>
      <w:r w:rsidRPr="00CD29A3">
        <w:rPr>
          <w:rFonts w:ascii="Times New Roman" w:hAnsi="Times New Roman" w:cs="Times New Roman"/>
          <w:sz w:val="20"/>
          <w:szCs w:val="20"/>
        </w:rPr>
        <w:t xml:space="preserve">Cadmium – 5 ppm; Lead – 5 ppm; Arsenic – </w:t>
      </w:r>
      <w:r w:rsidRPr="00CD29A3">
        <w:rPr>
          <w:rFonts w:ascii="Times New Roman" w:hAnsi="Times New Roman" w:cs="Times New Roman"/>
          <w:sz w:val="20"/>
          <w:szCs w:val="20"/>
        </w:rPr>
        <w:t>15 ppm; Mercury – 30 ppm; Cobalt – 50 ppm; Vanadium – 100 ppm; Nickel – 200 ppm; Thallium – 8 ppm; Gold – 100 ppm; Palladium – 100 ppm; Iridium – 100 ppm; Rhodium – 100 ppm; Ruthenium – 100 ppm; Selenium – 150 ppm; Silver – 150 ppm; Platinum – 100 ppm; Lithium – 55 ppm; Antimony – 120 ppm; Barium – 140 ppm; Copper – 300 ppm; Molybdenum – 300 ppm; Tin – 600 ppm; Chromium – 1100 ppm.</w:t>
      </w:r>
    </w:p>
    <w:p w14:paraId="4D809018" w14:textId="77777777" w:rsidR="00CD29A3" w:rsidRPr="00CD29A3" w:rsidRDefault="00CD29A3" w:rsidP="00CD29A3">
      <w:pPr>
        <w:spacing w:after="0" w:line="240" w:lineRule="auto"/>
        <w:jc w:val="both"/>
        <w:rPr>
          <w:rFonts w:ascii="Times New Roman" w:hAnsi="Times New Roman" w:cs="Times New Roman"/>
          <w:sz w:val="20"/>
          <w:szCs w:val="20"/>
        </w:rPr>
      </w:pPr>
    </w:p>
    <w:p w14:paraId="5824D6E6" w14:textId="77777777" w:rsidR="00CD29A3" w:rsidRPr="00CD29A3" w:rsidRDefault="00CD29A3" w:rsidP="00CD29A3">
      <w:pPr>
        <w:spacing w:after="0" w:line="240" w:lineRule="auto"/>
        <w:jc w:val="both"/>
        <w:rPr>
          <w:rFonts w:ascii="Times New Roman" w:hAnsi="Times New Roman" w:cs="Times New Roman"/>
          <w:b/>
          <w:sz w:val="20"/>
          <w:szCs w:val="20"/>
        </w:rPr>
      </w:pPr>
      <w:r w:rsidRPr="00CD29A3">
        <w:rPr>
          <w:rFonts w:ascii="Times New Roman" w:hAnsi="Times New Roman" w:cs="Times New Roman"/>
          <w:b/>
          <w:sz w:val="20"/>
          <w:szCs w:val="20"/>
        </w:rPr>
        <w:t>Standard Solution Preparation (Except Osmium):</w:t>
      </w:r>
    </w:p>
    <w:p w14:paraId="1855268D" w14:textId="77777777" w:rsidR="00CD29A3" w:rsidRPr="00CD29A3" w:rsidRDefault="00CD29A3" w:rsidP="00CD29A3">
      <w:pPr>
        <w:spacing w:after="0" w:line="240" w:lineRule="auto"/>
        <w:ind w:firstLine="720"/>
        <w:jc w:val="both"/>
        <w:rPr>
          <w:rFonts w:ascii="Times New Roman" w:hAnsi="Times New Roman" w:cs="Times New Roman"/>
          <w:sz w:val="20"/>
          <w:szCs w:val="20"/>
        </w:rPr>
      </w:pPr>
      <w:r w:rsidRPr="00CD29A3">
        <w:rPr>
          <w:rFonts w:ascii="Times New Roman" w:hAnsi="Times New Roman" w:cs="Times New Roman"/>
          <w:sz w:val="20"/>
          <w:szCs w:val="20"/>
        </w:rPr>
        <w:t>From each stock solution, 1.0 mL was pipetted into a volumetric flask and diluted to 50 mL with the diluent. From this solution, 0.125 mL, 0.250 mL, 0.500 mL, 0.750 mL, and 1.000 mL were individually transferred into 50 mL PTFE tubes and further diluted to volume with the same diluent to obtain linearity levels corresponding to 25%, 50%, 100%, 150%, and 200%.</w:t>
      </w:r>
    </w:p>
    <w:p w14:paraId="15B49F68" w14:textId="77777777" w:rsidR="00CD29A3" w:rsidRPr="00CD29A3" w:rsidRDefault="00CD29A3" w:rsidP="00CD29A3">
      <w:pPr>
        <w:spacing w:after="0" w:line="240" w:lineRule="auto"/>
        <w:ind w:firstLine="720"/>
        <w:jc w:val="both"/>
        <w:rPr>
          <w:rFonts w:ascii="Times New Roman" w:hAnsi="Times New Roman" w:cs="Times New Roman"/>
          <w:sz w:val="20"/>
          <w:szCs w:val="20"/>
        </w:rPr>
      </w:pPr>
    </w:p>
    <w:p w14:paraId="4D540464" w14:textId="77777777" w:rsidR="00CD29A3" w:rsidRPr="00CD29A3" w:rsidRDefault="00CD29A3" w:rsidP="00CD29A3">
      <w:pPr>
        <w:spacing w:after="0" w:line="240" w:lineRule="auto"/>
        <w:ind w:firstLine="720"/>
        <w:jc w:val="both"/>
        <w:rPr>
          <w:rFonts w:ascii="Times New Roman" w:hAnsi="Times New Roman" w:cs="Times New Roman"/>
          <w:sz w:val="20"/>
          <w:szCs w:val="20"/>
        </w:rPr>
      </w:pPr>
      <w:r w:rsidRPr="00CD29A3">
        <w:rPr>
          <w:rFonts w:ascii="Times New Roman" w:hAnsi="Times New Roman" w:cs="Times New Roman"/>
          <w:sz w:val="20"/>
          <w:szCs w:val="20"/>
        </w:rPr>
        <w:t>The obtained calibration data demonstrated excellent linearity within the specified range, confirming the suitability of the ICP-MS system for quantitative analysis of elemental impurities.</w:t>
      </w:r>
    </w:p>
    <w:p w14:paraId="0D27B9E9" w14:textId="77777777" w:rsidR="00CD29A3" w:rsidRDefault="00CD29A3" w:rsidP="00CD29A3">
      <w:pPr>
        <w:spacing w:after="0" w:line="240" w:lineRule="auto"/>
        <w:jc w:val="center"/>
        <w:rPr>
          <w:rFonts w:ascii="Times New Roman" w:hAnsi="Times New Roman" w:cs="Times New Roman"/>
          <w:sz w:val="20"/>
          <w:szCs w:val="20"/>
        </w:rPr>
        <w:sectPr w:rsidR="00CD29A3" w:rsidSect="00CD29A3">
          <w:type w:val="continuous"/>
          <w:pgSz w:w="11907" w:h="16839" w:code="9"/>
          <w:pgMar w:top="1440" w:right="1080" w:bottom="1440" w:left="1080" w:header="720" w:footer="720" w:gutter="0"/>
          <w:cols w:num="2" w:space="720"/>
          <w:docGrid w:linePitch="360"/>
        </w:sectPr>
      </w:pPr>
    </w:p>
    <w:p w14:paraId="2B393F3B" w14:textId="77777777" w:rsidR="00CD29A3" w:rsidRPr="00CD29A3" w:rsidRDefault="00CD29A3" w:rsidP="00CD29A3">
      <w:pPr>
        <w:spacing w:after="0" w:line="240" w:lineRule="auto"/>
        <w:jc w:val="center"/>
        <w:rPr>
          <w:rFonts w:ascii="Times New Roman" w:hAnsi="Times New Roman" w:cs="Times New Roman"/>
          <w:sz w:val="20"/>
          <w:szCs w:val="20"/>
        </w:rPr>
      </w:pPr>
    </w:p>
    <w:p w14:paraId="4E3B782D"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Table 08: Linearity Standard Concentration</w:t>
      </w:r>
    </w:p>
    <w:tbl>
      <w:tblPr>
        <w:tblStyle w:val="TableGrid"/>
        <w:tblW w:w="0" w:type="auto"/>
        <w:jc w:val="center"/>
        <w:tblLook w:val="01E0" w:firstRow="1" w:lastRow="1" w:firstColumn="1" w:lastColumn="1" w:noHBand="0" w:noVBand="0"/>
      </w:tblPr>
      <w:tblGrid>
        <w:gridCol w:w="672"/>
        <w:gridCol w:w="1005"/>
        <w:gridCol w:w="3130"/>
        <w:gridCol w:w="866"/>
        <w:gridCol w:w="966"/>
        <w:gridCol w:w="966"/>
        <w:gridCol w:w="966"/>
        <w:gridCol w:w="966"/>
      </w:tblGrid>
      <w:tr w:rsidR="00CD29A3" w:rsidRPr="00CD29A3" w14:paraId="7B3AC464" w14:textId="77777777" w:rsidTr="00163E98">
        <w:trPr>
          <w:trHeight w:val="20"/>
          <w:jc w:val="center"/>
        </w:trPr>
        <w:tc>
          <w:tcPr>
            <w:tcW w:w="0" w:type="auto"/>
          </w:tcPr>
          <w:p w14:paraId="5A7E2399" w14:textId="7EF4D3E1"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S.</w:t>
            </w:r>
            <w:r w:rsidR="006B0779">
              <w:rPr>
                <w:rFonts w:ascii="Times New Roman" w:hAnsi="Times New Roman" w:cs="Times New Roman"/>
                <w:b/>
                <w:sz w:val="20"/>
                <w:szCs w:val="20"/>
              </w:rPr>
              <w:t xml:space="preserve"> </w:t>
            </w:r>
            <w:r w:rsidRPr="00CD29A3">
              <w:rPr>
                <w:rFonts w:ascii="Times New Roman" w:hAnsi="Times New Roman" w:cs="Times New Roman"/>
                <w:b/>
                <w:sz w:val="20"/>
                <w:szCs w:val="20"/>
              </w:rPr>
              <w:t>No</w:t>
            </w:r>
          </w:p>
        </w:tc>
        <w:tc>
          <w:tcPr>
            <w:tcW w:w="0" w:type="auto"/>
          </w:tcPr>
          <w:p w14:paraId="342888D6"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Elements</w:t>
            </w:r>
          </w:p>
        </w:tc>
        <w:tc>
          <w:tcPr>
            <w:tcW w:w="0" w:type="auto"/>
          </w:tcPr>
          <w:p w14:paraId="121654EF" w14:textId="77777777" w:rsidR="00CD29A3" w:rsidRPr="00CD29A3" w:rsidRDefault="00CD29A3" w:rsidP="00CD29A3">
            <w:pPr>
              <w:pStyle w:val="TableParagraph"/>
              <w:ind w:firstLine="3"/>
              <w:jc w:val="both"/>
              <w:rPr>
                <w:rFonts w:ascii="Times New Roman" w:hAnsi="Times New Roman" w:cs="Times New Roman"/>
                <w:b/>
                <w:sz w:val="20"/>
                <w:szCs w:val="20"/>
              </w:rPr>
            </w:pPr>
            <w:r w:rsidRPr="00CD29A3">
              <w:rPr>
                <w:rFonts w:ascii="Times New Roman" w:hAnsi="Times New Roman" w:cs="Times New Roman"/>
                <w:b/>
                <w:sz w:val="20"/>
                <w:szCs w:val="20"/>
              </w:rPr>
              <w:t>Intermediate Concentration (ppb)</w:t>
            </w:r>
          </w:p>
        </w:tc>
        <w:tc>
          <w:tcPr>
            <w:tcW w:w="0" w:type="auto"/>
          </w:tcPr>
          <w:p w14:paraId="7DC50A78"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0.25 J</w:t>
            </w:r>
          </w:p>
          <w:p w14:paraId="0B2F9FE6"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(ppb)</w:t>
            </w:r>
          </w:p>
        </w:tc>
        <w:tc>
          <w:tcPr>
            <w:tcW w:w="0" w:type="auto"/>
          </w:tcPr>
          <w:p w14:paraId="3D15E93C"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0.50 J</w:t>
            </w:r>
          </w:p>
          <w:p w14:paraId="0CA182DC"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(ppb)</w:t>
            </w:r>
          </w:p>
        </w:tc>
        <w:tc>
          <w:tcPr>
            <w:tcW w:w="0" w:type="auto"/>
          </w:tcPr>
          <w:p w14:paraId="2B25E027"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1.00J</w:t>
            </w:r>
          </w:p>
          <w:p w14:paraId="671514C7"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(ppb)</w:t>
            </w:r>
          </w:p>
        </w:tc>
        <w:tc>
          <w:tcPr>
            <w:tcW w:w="0" w:type="auto"/>
          </w:tcPr>
          <w:p w14:paraId="2ECB039D"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1.50 J</w:t>
            </w:r>
          </w:p>
          <w:p w14:paraId="3D567866"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(ppb)</w:t>
            </w:r>
          </w:p>
        </w:tc>
        <w:tc>
          <w:tcPr>
            <w:tcW w:w="0" w:type="auto"/>
          </w:tcPr>
          <w:p w14:paraId="3955BD24"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2.00 J</w:t>
            </w:r>
          </w:p>
          <w:p w14:paraId="2945F0FC"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(ppb)</w:t>
            </w:r>
          </w:p>
        </w:tc>
      </w:tr>
      <w:tr w:rsidR="00CD29A3" w:rsidRPr="00CD29A3" w14:paraId="7272D683" w14:textId="77777777" w:rsidTr="00163E98">
        <w:trPr>
          <w:trHeight w:val="20"/>
          <w:jc w:val="center"/>
        </w:trPr>
        <w:tc>
          <w:tcPr>
            <w:tcW w:w="0" w:type="auto"/>
          </w:tcPr>
          <w:p w14:paraId="188D302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w:t>
            </w:r>
          </w:p>
        </w:tc>
        <w:tc>
          <w:tcPr>
            <w:tcW w:w="0" w:type="auto"/>
          </w:tcPr>
          <w:p w14:paraId="7B7D43D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Cd</w:t>
            </w:r>
          </w:p>
        </w:tc>
        <w:tc>
          <w:tcPr>
            <w:tcW w:w="0" w:type="auto"/>
          </w:tcPr>
          <w:p w14:paraId="0FA1BDF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w:t>
            </w:r>
          </w:p>
        </w:tc>
        <w:tc>
          <w:tcPr>
            <w:tcW w:w="0" w:type="auto"/>
          </w:tcPr>
          <w:p w14:paraId="4B00B12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0.250</w:t>
            </w:r>
          </w:p>
        </w:tc>
        <w:tc>
          <w:tcPr>
            <w:tcW w:w="0" w:type="auto"/>
          </w:tcPr>
          <w:p w14:paraId="7499D10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0.500</w:t>
            </w:r>
          </w:p>
        </w:tc>
        <w:tc>
          <w:tcPr>
            <w:tcW w:w="0" w:type="auto"/>
          </w:tcPr>
          <w:p w14:paraId="4BF4F6E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w:t>
            </w:r>
          </w:p>
        </w:tc>
        <w:tc>
          <w:tcPr>
            <w:tcW w:w="0" w:type="auto"/>
          </w:tcPr>
          <w:p w14:paraId="0FB0AB0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1.500</w:t>
            </w:r>
          </w:p>
        </w:tc>
        <w:tc>
          <w:tcPr>
            <w:tcW w:w="0" w:type="auto"/>
          </w:tcPr>
          <w:p w14:paraId="079ECED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2.000</w:t>
            </w:r>
          </w:p>
        </w:tc>
      </w:tr>
      <w:tr w:rsidR="00CD29A3" w:rsidRPr="00CD29A3" w14:paraId="1438C965" w14:textId="77777777" w:rsidTr="00163E98">
        <w:trPr>
          <w:trHeight w:val="20"/>
          <w:jc w:val="center"/>
        </w:trPr>
        <w:tc>
          <w:tcPr>
            <w:tcW w:w="0" w:type="auto"/>
          </w:tcPr>
          <w:p w14:paraId="3A9C64D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w:t>
            </w:r>
          </w:p>
        </w:tc>
        <w:tc>
          <w:tcPr>
            <w:tcW w:w="0" w:type="auto"/>
          </w:tcPr>
          <w:p w14:paraId="1CD457E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Pb</w:t>
            </w:r>
          </w:p>
        </w:tc>
        <w:tc>
          <w:tcPr>
            <w:tcW w:w="0" w:type="auto"/>
          </w:tcPr>
          <w:p w14:paraId="193D18A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w:t>
            </w:r>
          </w:p>
        </w:tc>
        <w:tc>
          <w:tcPr>
            <w:tcW w:w="0" w:type="auto"/>
          </w:tcPr>
          <w:p w14:paraId="57E883E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0.250</w:t>
            </w:r>
          </w:p>
        </w:tc>
        <w:tc>
          <w:tcPr>
            <w:tcW w:w="0" w:type="auto"/>
          </w:tcPr>
          <w:p w14:paraId="0E1A2E8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0.500</w:t>
            </w:r>
          </w:p>
        </w:tc>
        <w:tc>
          <w:tcPr>
            <w:tcW w:w="0" w:type="auto"/>
          </w:tcPr>
          <w:p w14:paraId="1D78E96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w:t>
            </w:r>
          </w:p>
        </w:tc>
        <w:tc>
          <w:tcPr>
            <w:tcW w:w="0" w:type="auto"/>
          </w:tcPr>
          <w:p w14:paraId="429F233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1.500</w:t>
            </w:r>
          </w:p>
        </w:tc>
        <w:tc>
          <w:tcPr>
            <w:tcW w:w="0" w:type="auto"/>
          </w:tcPr>
          <w:p w14:paraId="6E17703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2.000</w:t>
            </w:r>
          </w:p>
        </w:tc>
      </w:tr>
      <w:tr w:rsidR="00CD29A3" w:rsidRPr="00CD29A3" w14:paraId="6B0A5C32" w14:textId="77777777" w:rsidTr="00163E98">
        <w:trPr>
          <w:trHeight w:val="20"/>
          <w:jc w:val="center"/>
        </w:trPr>
        <w:tc>
          <w:tcPr>
            <w:tcW w:w="0" w:type="auto"/>
          </w:tcPr>
          <w:p w14:paraId="6192F23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w:t>
            </w:r>
          </w:p>
        </w:tc>
        <w:tc>
          <w:tcPr>
            <w:tcW w:w="0" w:type="auto"/>
          </w:tcPr>
          <w:p w14:paraId="5D642A7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As</w:t>
            </w:r>
          </w:p>
        </w:tc>
        <w:tc>
          <w:tcPr>
            <w:tcW w:w="0" w:type="auto"/>
          </w:tcPr>
          <w:p w14:paraId="66BDC6F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300</w:t>
            </w:r>
          </w:p>
        </w:tc>
        <w:tc>
          <w:tcPr>
            <w:tcW w:w="0" w:type="auto"/>
          </w:tcPr>
          <w:p w14:paraId="198699E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0.750</w:t>
            </w:r>
          </w:p>
        </w:tc>
        <w:tc>
          <w:tcPr>
            <w:tcW w:w="0" w:type="auto"/>
          </w:tcPr>
          <w:p w14:paraId="5BCAA77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1.500</w:t>
            </w:r>
          </w:p>
        </w:tc>
        <w:tc>
          <w:tcPr>
            <w:tcW w:w="0" w:type="auto"/>
          </w:tcPr>
          <w:p w14:paraId="0886EF0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3.000</w:t>
            </w:r>
          </w:p>
        </w:tc>
        <w:tc>
          <w:tcPr>
            <w:tcW w:w="0" w:type="auto"/>
          </w:tcPr>
          <w:p w14:paraId="3B8B8F0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4.500</w:t>
            </w:r>
          </w:p>
        </w:tc>
        <w:tc>
          <w:tcPr>
            <w:tcW w:w="0" w:type="auto"/>
          </w:tcPr>
          <w:p w14:paraId="73FA793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6.000</w:t>
            </w:r>
          </w:p>
        </w:tc>
      </w:tr>
      <w:tr w:rsidR="00CD29A3" w:rsidRPr="00CD29A3" w14:paraId="5264A110" w14:textId="77777777" w:rsidTr="00163E98">
        <w:trPr>
          <w:trHeight w:val="20"/>
          <w:jc w:val="center"/>
        </w:trPr>
        <w:tc>
          <w:tcPr>
            <w:tcW w:w="0" w:type="auto"/>
          </w:tcPr>
          <w:p w14:paraId="077FE32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w:t>
            </w:r>
          </w:p>
        </w:tc>
        <w:tc>
          <w:tcPr>
            <w:tcW w:w="0" w:type="auto"/>
          </w:tcPr>
          <w:p w14:paraId="503AF64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Hg</w:t>
            </w:r>
          </w:p>
        </w:tc>
        <w:tc>
          <w:tcPr>
            <w:tcW w:w="0" w:type="auto"/>
          </w:tcPr>
          <w:p w14:paraId="0108210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600</w:t>
            </w:r>
          </w:p>
        </w:tc>
        <w:tc>
          <w:tcPr>
            <w:tcW w:w="0" w:type="auto"/>
          </w:tcPr>
          <w:p w14:paraId="2FE895D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1.500</w:t>
            </w:r>
          </w:p>
        </w:tc>
        <w:tc>
          <w:tcPr>
            <w:tcW w:w="0" w:type="auto"/>
          </w:tcPr>
          <w:p w14:paraId="08CA043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3.000</w:t>
            </w:r>
          </w:p>
        </w:tc>
        <w:tc>
          <w:tcPr>
            <w:tcW w:w="0" w:type="auto"/>
          </w:tcPr>
          <w:p w14:paraId="4910C1E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6.000</w:t>
            </w:r>
          </w:p>
        </w:tc>
        <w:tc>
          <w:tcPr>
            <w:tcW w:w="0" w:type="auto"/>
          </w:tcPr>
          <w:p w14:paraId="22EABBA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9.000</w:t>
            </w:r>
          </w:p>
        </w:tc>
        <w:tc>
          <w:tcPr>
            <w:tcW w:w="0" w:type="auto"/>
          </w:tcPr>
          <w:p w14:paraId="222DCED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12.000</w:t>
            </w:r>
          </w:p>
        </w:tc>
      </w:tr>
      <w:tr w:rsidR="00CD29A3" w:rsidRPr="00CD29A3" w14:paraId="1ADC6C42" w14:textId="77777777" w:rsidTr="00163E98">
        <w:trPr>
          <w:trHeight w:val="20"/>
          <w:jc w:val="center"/>
        </w:trPr>
        <w:tc>
          <w:tcPr>
            <w:tcW w:w="0" w:type="auto"/>
          </w:tcPr>
          <w:p w14:paraId="7983BAE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4DA7075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Co</w:t>
            </w:r>
          </w:p>
        </w:tc>
        <w:tc>
          <w:tcPr>
            <w:tcW w:w="0" w:type="auto"/>
          </w:tcPr>
          <w:p w14:paraId="1BD0739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w:t>
            </w:r>
          </w:p>
        </w:tc>
        <w:tc>
          <w:tcPr>
            <w:tcW w:w="0" w:type="auto"/>
          </w:tcPr>
          <w:p w14:paraId="26EF0E1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2.500</w:t>
            </w:r>
          </w:p>
        </w:tc>
        <w:tc>
          <w:tcPr>
            <w:tcW w:w="0" w:type="auto"/>
          </w:tcPr>
          <w:p w14:paraId="3BFB947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5.000</w:t>
            </w:r>
          </w:p>
        </w:tc>
        <w:tc>
          <w:tcPr>
            <w:tcW w:w="0" w:type="auto"/>
          </w:tcPr>
          <w:p w14:paraId="3D7A8CF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217EB85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15.000</w:t>
            </w:r>
          </w:p>
        </w:tc>
        <w:tc>
          <w:tcPr>
            <w:tcW w:w="0" w:type="auto"/>
          </w:tcPr>
          <w:p w14:paraId="1573E9C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20.000</w:t>
            </w:r>
          </w:p>
        </w:tc>
      </w:tr>
      <w:tr w:rsidR="00CD29A3" w:rsidRPr="00CD29A3" w14:paraId="38A34660" w14:textId="77777777" w:rsidTr="00163E98">
        <w:trPr>
          <w:trHeight w:val="20"/>
          <w:jc w:val="center"/>
        </w:trPr>
        <w:tc>
          <w:tcPr>
            <w:tcW w:w="0" w:type="auto"/>
          </w:tcPr>
          <w:p w14:paraId="1531E83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w:t>
            </w:r>
          </w:p>
        </w:tc>
        <w:tc>
          <w:tcPr>
            <w:tcW w:w="0" w:type="auto"/>
          </w:tcPr>
          <w:p w14:paraId="36A616F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V</w:t>
            </w:r>
          </w:p>
        </w:tc>
        <w:tc>
          <w:tcPr>
            <w:tcW w:w="0" w:type="auto"/>
          </w:tcPr>
          <w:p w14:paraId="1CCCCAA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2000</w:t>
            </w:r>
          </w:p>
        </w:tc>
        <w:tc>
          <w:tcPr>
            <w:tcW w:w="0" w:type="auto"/>
          </w:tcPr>
          <w:p w14:paraId="7787C50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5.000</w:t>
            </w:r>
          </w:p>
        </w:tc>
        <w:tc>
          <w:tcPr>
            <w:tcW w:w="0" w:type="auto"/>
          </w:tcPr>
          <w:p w14:paraId="2E9EA59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17444C7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20.000</w:t>
            </w:r>
          </w:p>
        </w:tc>
        <w:tc>
          <w:tcPr>
            <w:tcW w:w="0" w:type="auto"/>
          </w:tcPr>
          <w:p w14:paraId="3236D95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30.000</w:t>
            </w:r>
          </w:p>
        </w:tc>
        <w:tc>
          <w:tcPr>
            <w:tcW w:w="0" w:type="auto"/>
          </w:tcPr>
          <w:p w14:paraId="7D3D6D9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40.000</w:t>
            </w:r>
          </w:p>
        </w:tc>
      </w:tr>
      <w:tr w:rsidR="00CD29A3" w:rsidRPr="00CD29A3" w14:paraId="187758C2" w14:textId="77777777" w:rsidTr="00163E98">
        <w:trPr>
          <w:trHeight w:val="20"/>
          <w:jc w:val="center"/>
        </w:trPr>
        <w:tc>
          <w:tcPr>
            <w:tcW w:w="0" w:type="auto"/>
          </w:tcPr>
          <w:p w14:paraId="6ACFB40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w:t>
            </w:r>
          </w:p>
        </w:tc>
        <w:tc>
          <w:tcPr>
            <w:tcW w:w="0" w:type="auto"/>
          </w:tcPr>
          <w:p w14:paraId="3D39701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Ni</w:t>
            </w:r>
          </w:p>
        </w:tc>
        <w:tc>
          <w:tcPr>
            <w:tcW w:w="0" w:type="auto"/>
          </w:tcPr>
          <w:p w14:paraId="5F8EFC2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4000</w:t>
            </w:r>
          </w:p>
        </w:tc>
        <w:tc>
          <w:tcPr>
            <w:tcW w:w="0" w:type="auto"/>
          </w:tcPr>
          <w:p w14:paraId="0B6C221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4E6374A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20.000</w:t>
            </w:r>
          </w:p>
        </w:tc>
        <w:tc>
          <w:tcPr>
            <w:tcW w:w="0" w:type="auto"/>
          </w:tcPr>
          <w:p w14:paraId="587E6D3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40.000</w:t>
            </w:r>
          </w:p>
        </w:tc>
        <w:tc>
          <w:tcPr>
            <w:tcW w:w="0" w:type="auto"/>
          </w:tcPr>
          <w:p w14:paraId="0531260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60.000</w:t>
            </w:r>
          </w:p>
        </w:tc>
        <w:tc>
          <w:tcPr>
            <w:tcW w:w="0" w:type="auto"/>
          </w:tcPr>
          <w:p w14:paraId="498BEFB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80.000</w:t>
            </w:r>
          </w:p>
        </w:tc>
      </w:tr>
      <w:tr w:rsidR="00CD29A3" w:rsidRPr="00CD29A3" w14:paraId="37850DCD" w14:textId="77777777" w:rsidTr="00163E98">
        <w:trPr>
          <w:trHeight w:val="20"/>
          <w:jc w:val="center"/>
        </w:trPr>
        <w:tc>
          <w:tcPr>
            <w:tcW w:w="0" w:type="auto"/>
          </w:tcPr>
          <w:p w14:paraId="3594BCD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w:t>
            </w:r>
          </w:p>
        </w:tc>
        <w:tc>
          <w:tcPr>
            <w:tcW w:w="0" w:type="auto"/>
          </w:tcPr>
          <w:p w14:paraId="261CED4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Tl</w:t>
            </w:r>
          </w:p>
        </w:tc>
        <w:tc>
          <w:tcPr>
            <w:tcW w:w="0" w:type="auto"/>
          </w:tcPr>
          <w:p w14:paraId="3EC6A11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160</w:t>
            </w:r>
          </w:p>
        </w:tc>
        <w:tc>
          <w:tcPr>
            <w:tcW w:w="0" w:type="auto"/>
          </w:tcPr>
          <w:p w14:paraId="651EDE5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0.400</w:t>
            </w:r>
          </w:p>
        </w:tc>
        <w:tc>
          <w:tcPr>
            <w:tcW w:w="0" w:type="auto"/>
          </w:tcPr>
          <w:p w14:paraId="6C43F05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0.800</w:t>
            </w:r>
          </w:p>
        </w:tc>
        <w:tc>
          <w:tcPr>
            <w:tcW w:w="0" w:type="auto"/>
          </w:tcPr>
          <w:p w14:paraId="0569144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1.600</w:t>
            </w:r>
          </w:p>
        </w:tc>
        <w:tc>
          <w:tcPr>
            <w:tcW w:w="0" w:type="auto"/>
          </w:tcPr>
          <w:p w14:paraId="2B3C92D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2.400</w:t>
            </w:r>
          </w:p>
        </w:tc>
        <w:tc>
          <w:tcPr>
            <w:tcW w:w="0" w:type="auto"/>
          </w:tcPr>
          <w:p w14:paraId="4DD9CC7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3.200</w:t>
            </w:r>
          </w:p>
        </w:tc>
      </w:tr>
      <w:tr w:rsidR="00CD29A3" w:rsidRPr="00CD29A3" w14:paraId="08E4B9E0" w14:textId="77777777" w:rsidTr="00163E98">
        <w:trPr>
          <w:trHeight w:val="20"/>
          <w:jc w:val="center"/>
        </w:trPr>
        <w:tc>
          <w:tcPr>
            <w:tcW w:w="0" w:type="auto"/>
          </w:tcPr>
          <w:p w14:paraId="066F49E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w:t>
            </w:r>
          </w:p>
        </w:tc>
        <w:tc>
          <w:tcPr>
            <w:tcW w:w="0" w:type="auto"/>
          </w:tcPr>
          <w:p w14:paraId="7672703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Au</w:t>
            </w:r>
          </w:p>
        </w:tc>
        <w:tc>
          <w:tcPr>
            <w:tcW w:w="0" w:type="auto"/>
          </w:tcPr>
          <w:p w14:paraId="1F46E2C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2000</w:t>
            </w:r>
          </w:p>
        </w:tc>
        <w:tc>
          <w:tcPr>
            <w:tcW w:w="0" w:type="auto"/>
          </w:tcPr>
          <w:p w14:paraId="7D76407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5.000</w:t>
            </w:r>
          </w:p>
        </w:tc>
        <w:tc>
          <w:tcPr>
            <w:tcW w:w="0" w:type="auto"/>
          </w:tcPr>
          <w:p w14:paraId="3C93BEB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0B094AC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20.000</w:t>
            </w:r>
          </w:p>
        </w:tc>
        <w:tc>
          <w:tcPr>
            <w:tcW w:w="0" w:type="auto"/>
          </w:tcPr>
          <w:p w14:paraId="7E86804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30.000</w:t>
            </w:r>
          </w:p>
        </w:tc>
        <w:tc>
          <w:tcPr>
            <w:tcW w:w="0" w:type="auto"/>
          </w:tcPr>
          <w:p w14:paraId="08F3B7F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40.000</w:t>
            </w:r>
          </w:p>
        </w:tc>
      </w:tr>
      <w:tr w:rsidR="00CD29A3" w:rsidRPr="00CD29A3" w14:paraId="43FF4CCA" w14:textId="77777777" w:rsidTr="00163E98">
        <w:trPr>
          <w:trHeight w:val="20"/>
          <w:jc w:val="center"/>
        </w:trPr>
        <w:tc>
          <w:tcPr>
            <w:tcW w:w="0" w:type="auto"/>
          </w:tcPr>
          <w:p w14:paraId="49BB7C9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w:t>
            </w:r>
          </w:p>
        </w:tc>
        <w:tc>
          <w:tcPr>
            <w:tcW w:w="0" w:type="auto"/>
          </w:tcPr>
          <w:p w14:paraId="38A8CD1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Pd</w:t>
            </w:r>
          </w:p>
        </w:tc>
        <w:tc>
          <w:tcPr>
            <w:tcW w:w="0" w:type="auto"/>
          </w:tcPr>
          <w:p w14:paraId="3ED078F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2000</w:t>
            </w:r>
          </w:p>
        </w:tc>
        <w:tc>
          <w:tcPr>
            <w:tcW w:w="0" w:type="auto"/>
          </w:tcPr>
          <w:p w14:paraId="5EBE845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5.000</w:t>
            </w:r>
          </w:p>
        </w:tc>
        <w:tc>
          <w:tcPr>
            <w:tcW w:w="0" w:type="auto"/>
          </w:tcPr>
          <w:p w14:paraId="4DE8A05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705B875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20.000</w:t>
            </w:r>
          </w:p>
        </w:tc>
        <w:tc>
          <w:tcPr>
            <w:tcW w:w="0" w:type="auto"/>
          </w:tcPr>
          <w:p w14:paraId="0264D44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30.000</w:t>
            </w:r>
          </w:p>
        </w:tc>
        <w:tc>
          <w:tcPr>
            <w:tcW w:w="0" w:type="auto"/>
          </w:tcPr>
          <w:p w14:paraId="712F709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40.000</w:t>
            </w:r>
          </w:p>
        </w:tc>
      </w:tr>
      <w:tr w:rsidR="00CD29A3" w:rsidRPr="00CD29A3" w14:paraId="3AA766B0" w14:textId="77777777" w:rsidTr="00163E98">
        <w:trPr>
          <w:trHeight w:val="20"/>
          <w:jc w:val="center"/>
        </w:trPr>
        <w:tc>
          <w:tcPr>
            <w:tcW w:w="0" w:type="auto"/>
          </w:tcPr>
          <w:p w14:paraId="3431BC9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w:t>
            </w:r>
          </w:p>
        </w:tc>
        <w:tc>
          <w:tcPr>
            <w:tcW w:w="0" w:type="auto"/>
          </w:tcPr>
          <w:p w14:paraId="731C090C" w14:textId="77777777" w:rsidR="00CD29A3" w:rsidRPr="00CD29A3" w:rsidRDefault="00CD29A3" w:rsidP="00CD29A3">
            <w:pPr>
              <w:pStyle w:val="TableParagraph"/>
              <w:jc w:val="both"/>
              <w:rPr>
                <w:rFonts w:ascii="Times New Roman" w:hAnsi="Times New Roman" w:cs="Times New Roman"/>
                <w:sz w:val="20"/>
                <w:szCs w:val="20"/>
              </w:rPr>
            </w:pPr>
            <w:proofErr w:type="spellStart"/>
            <w:r w:rsidRPr="00CD29A3">
              <w:rPr>
                <w:rFonts w:ascii="Times New Roman" w:hAnsi="Times New Roman" w:cs="Times New Roman"/>
                <w:sz w:val="20"/>
                <w:szCs w:val="20"/>
              </w:rPr>
              <w:t>Ir</w:t>
            </w:r>
            <w:proofErr w:type="spellEnd"/>
          </w:p>
        </w:tc>
        <w:tc>
          <w:tcPr>
            <w:tcW w:w="0" w:type="auto"/>
          </w:tcPr>
          <w:p w14:paraId="159413A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2000</w:t>
            </w:r>
          </w:p>
        </w:tc>
        <w:tc>
          <w:tcPr>
            <w:tcW w:w="0" w:type="auto"/>
          </w:tcPr>
          <w:p w14:paraId="6CC30F7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5.000</w:t>
            </w:r>
          </w:p>
        </w:tc>
        <w:tc>
          <w:tcPr>
            <w:tcW w:w="0" w:type="auto"/>
          </w:tcPr>
          <w:p w14:paraId="12341BC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7419432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20.000</w:t>
            </w:r>
          </w:p>
        </w:tc>
        <w:tc>
          <w:tcPr>
            <w:tcW w:w="0" w:type="auto"/>
          </w:tcPr>
          <w:p w14:paraId="0831338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30.000</w:t>
            </w:r>
          </w:p>
        </w:tc>
        <w:tc>
          <w:tcPr>
            <w:tcW w:w="0" w:type="auto"/>
          </w:tcPr>
          <w:p w14:paraId="6292F3F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40.000</w:t>
            </w:r>
          </w:p>
        </w:tc>
      </w:tr>
      <w:tr w:rsidR="00CD29A3" w:rsidRPr="00CD29A3" w14:paraId="24CD9FC2" w14:textId="77777777" w:rsidTr="00163E98">
        <w:trPr>
          <w:trHeight w:val="20"/>
          <w:jc w:val="center"/>
        </w:trPr>
        <w:tc>
          <w:tcPr>
            <w:tcW w:w="0" w:type="auto"/>
          </w:tcPr>
          <w:p w14:paraId="431B3AB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w:t>
            </w:r>
          </w:p>
        </w:tc>
        <w:tc>
          <w:tcPr>
            <w:tcW w:w="0" w:type="auto"/>
          </w:tcPr>
          <w:p w14:paraId="06A9457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Rh</w:t>
            </w:r>
          </w:p>
        </w:tc>
        <w:tc>
          <w:tcPr>
            <w:tcW w:w="0" w:type="auto"/>
          </w:tcPr>
          <w:p w14:paraId="26DADA2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2000</w:t>
            </w:r>
          </w:p>
        </w:tc>
        <w:tc>
          <w:tcPr>
            <w:tcW w:w="0" w:type="auto"/>
          </w:tcPr>
          <w:p w14:paraId="34EF973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5.000</w:t>
            </w:r>
          </w:p>
        </w:tc>
        <w:tc>
          <w:tcPr>
            <w:tcW w:w="0" w:type="auto"/>
          </w:tcPr>
          <w:p w14:paraId="668896F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2114128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20.000</w:t>
            </w:r>
          </w:p>
        </w:tc>
        <w:tc>
          <w:tcPr>
            <w:tcW w:w="0" w:type="auto"/>
          </w:tcPr>
          <w:p w14:paraId="1A171FC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30.000</w:t>
            </w:r>
          </w:p>
        </w:tc>
        <w:tc>
          <w:tcPr>
            <w:tcW w:w="0" w:type="auto"/>
          </w:tcPr>
          <w:p w14:paraId="042BF11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40.000</w:t>
            </w:r>
          </w:p>
        </w:tc>
      </w:tr>
      <w:tr w:rsidR="00CD29A3" w:rsidRPr="00CD29A3" w14:paraId="42FF7C2E" w14:textId="77777777" w:rsidTr="00163E98">
        <w:trPr>
          <w:trHeight w:val="20"/>
          <w:jc w:val="center"/>
        </w:trPr>
        <w:tc>
          <w:tcPr>
            <w:tcW w:w="0" w:type="auto"/>
          </w:tcPr>
          <w:p w14:paraId="7F768E1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w:t>
            </w:r>
          </w:p>
        </w:tc>
        <w:tc>
          <w:tcPr>
            <w:tcW w:w="0" w:type="auto"/>
          </w:tcPr>
          <w:p w14:paraId="0237216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Ru</w:t>
            </w:r>
          </w:p>
        </w:tc>
        <w:tc>
          <w:tcPr>
            <w:tcW w:w="0" w:type="auto"/>
          </w:tcPr>
          <w:p w14:paraId="1808C2F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2000</w:t>
            </w:r>
          </w:p>
        </w:tc>
        <w:tc>
          <w:tcPr>
            <w:tcW w:w="0" w:type="auto"/>
          </w:tcPr>
          <w:p w14:paraId="232D063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5.000</w:t>
            </w:r>
          </w:p>
        </w:tc>
        <w:tc>
          <w:tcPr>
            <w:tcW w:w="0" w:type="auto"/>
          </w:tcPr>
          <w:p w14:paraId="1154D74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7ED2BFF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20.000</w:t>
            </w:r>
          </w:p>
        </w:tc>
        <w:tc>
          <w:tcPr>
            <w:tcW w:w="0" w:type="auto"/>
          </w:tcPr>
          <w:p w14:paraId="761A468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30.000</w:t>
            </w:r>
          </w:p>
        </w:tc>
        <w:tc>
          <w:tcPr>
            <w:tcW w:w="0" w:type="auto"/>
          </w:tcPr>
          <w:p w14:paraId="6910C26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40.000</w:t>
            </w:r>
          </w:p>
        </w:tc>
      </w:tr>
      <w:tr w:rsidR="00CD29A3" w:rsidRPr="00CD29A3" w14:paraId="4CF6CA55" w14:textId="77777777" w:rsidTr="00163E98">
        <w:trPr>
          <w:trHeight w:val="20"/>
          <w:jc w:val="center"/>
        </w:trPr>
        <w:tc>
          <w:tcPr>
            <w:tcW w:w="0" w:type="auto"/>
          </w:tcPr>
          <w:p w14:paraId="5E4BCD7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14</w:t>
            </w:r>
          </w:p>
        </w:tc>
        <w:tc>
          <w:tcPr>
            <w:tcW w:w="0" w:type="auto"/>
          </w:tcPr>
          <w:p w14:paraId="1D166FD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Se</w:t>
            </w:r>
          </w:p>
        </w:tc>
        <w:tc>
          <w:tcPr>
            <w:tcW w:w="0" w:type="auto"/>
          </w:tcPr>
          <w:p w14:paraId="00CDD05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2000</w:t>
            </w:r>
          </w:p>
        </w:tc>
        <w:tc>
          <w:tcPr>
            <w:tcW w:w="0" w:type="auto"/>
          </w:tcPr>
          <w:p w14:paraId="72BD904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5.000</w:t>
            </w:r>
          </w:p>
        </w:tc>
        <w:tc>
          <w:tcPr>
            <w:tcW w:w="0" w:type="auto"/>
          </w:tcPr>
          <w:p w14:paraId="6D54363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52B0426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20.000</w:t>
            </w:r>
          </w:p>
        </w:tc>
        <w:tc>
          <w:tcPr>
            <w:tcW w:w="0" w:type="auto"/>
          </w:tcPr>
          <w:p w14:paraId="4EF1523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30.000</w:t>
            </w:r>
          </w:p>
        </w:tc>
        <w:tc>
          <w:tcPr>
            <w:tcW w:w="0" w:type="auto"/>
          </w:tcPr>
          <w:p w14:paraId="1AEB390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40.000</w:t>
            </w:r>
          </w:p>
        </w:tc>
      </w:tr>
      <w:tr w:rsidR="00CD29A3" w:rsidRPr="00CD29A3" w14:paraId="73EC3946" w14:textId="77777777" w:rsidTr="00163E98">
        <w:trPr>
          <w:trHeight w:val="20"/>
          <w:jc w:val="center"/>
        </w:trPr>
        <w:tc>
          <w:tcPr>
            <w:tcW w:w="0" w:type="auto"/>
          </w:tcPr>
          <w:p w14:paraId="32BCF91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w:t>
            </w:r>
          </w:p>
        </w:tc>
        <w:tc>
          <w:tcPr>
            <w:tcW w:w="0" w:type="auto"/>
          </w:tcPr>
          <w:p w14:paraId="16ACDBD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Ag</w:t>
            </w:r>
          </w:p>
        </w:tc>
        <w:tc>
          <w:tcPr>
            <w:tcW w:w="0" w:type="auto"/>
          </w:tcPr>
          <w:p w14:paraId="007BBEC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3000</w:t>
            </w:r>
          </w:p>
        </w:tc>
        <w:tc>
          <w:tcPr>
            <w:tcW w:w="0" w:type="auto"/>
          </w:tcPr>
          <w:p w14:paraId="2653683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7.500</w:t>
            </w:r>
          </w:p>
        </w:tc>
        <w:tc>
          <w:tcPr>
            <w:tcW w:w="0" w:type="auto"/>
          </w:tcPr>
          <w:p w14:paraId="68D199C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15.000</w:t>
            </w:r>
          </w:p>
        </w:tc>
        <w:tc>
          <w:tcPr>
            <w:tcW w:w="0" w:type="auto"/>
          </w:tcPr>
          <w:p w14:paraId="4C04B16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30.000</w:t>
            </w:r>
          </w:p>
        </w:tc>
        <w:tc>
          <w:tcPr>
            <w:tcW w:w="0" w:type="auto"/>
          </w:tcPr>
          <w:p w14:paraId="6B15CF2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45.000</w:t>
            </w:r>
          </w:p>
        </w:tc>
        <w:tc>
          <w:tcPr>
            <w:tcW w:w="0" w:type="auto"/>
          </w:tcPr>
          <w:p w14:paraId="3EB9AB4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60.000</w:t>
            </w:r>
          </w:p>
        </w:tc>
      </w:tr>
      <w:tr w:rsidR="00CD29A3" w:rsidRPr="00CD29A3" w14:paraId="4F9FE162" w14:textId="77777777" w:rsidTr="00163E98">
        <w:trPr>
          <w:trHeight w:val="20"/>
          <w:jc w:val="center"/>
        </w:trPr>
        <w:tc>
          <w:tcPr>
            <w:tcW w:w="0" w:type="auto"/>
          </w:tcPr>
          <w:p w14:paraId="485E300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w:t>
            </w:r>
          </w:p>
        </w:tc>
        <w:tc>
          <w:tcPr>
            <w:tcW w:w="0" w:type="auto"/>
          </w:tcPr>
          <w:p w14:paraId="6064A70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Pt</w:t>
            </w:r>
          </w:p>
        </w:tc>
        <w:tc>
          <w:tcPr>
            <w:tcW w:w="0" w:type="auto"/>
          </w:tcPr>
          <w:p w14:paraId="10696DE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3000</w:t>
            </w:r>
          </w:p>
        </w:tc>
        <w:tc>
          <w:tcPr>
            <w:tcW w:w="0" w:type="auto"/>
          </w:tcPr>
          <w:p w14:paraId="37A9D1A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7.500</w:t>
            </w:r>
          </w:p>
        </w:tc>
        <w:tc>
          <w:tcPr>
            <w:tcW w:w="0" w:type="auto"/>
          </w:tcPr>
          <w:p w14:paraId="08DD610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15.000</w:t>
            </w:r>
          </w:p>
        </w:tc>
        <w:tc>
          <w:tcPr>
            <w:tcW w:w="0" w:type="auto"/>
          </w:tcPr>
          <w:p w14:paraId="2FE0A74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30.000</w:t>
            </w:r>
          </w:p>
        </w:tc>
        <w:tc>
          <w:tcPr>
            <w:tcW w:w="0" w:type="auto"/>
          </w:tcPr>
          <w:p w14:paraId="587D54A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45.000</w:t>
            </w:r>
          </w:p>
        </w:tc>
        <w:tc>
          <w:tcPr>
            <w:tcW w:w="0" w:type="auto"/>
          </w:tcPr>
          <w:p w14:paraId="5B25AE6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60.000</w:t>
            </w:r>
          </w:p>
        </w:tc>
      </w:tr>
      <w:tr w:rsidR="00CD29A3" w:rsidRPr="00CD29A3" w14:paraId="1CC1BCDD" w14:textId="77777777" w:rsidTr="00163E98">
        <w:trPr>
          <w:trHeight w:val="20"/>
          <w:jc w:val="center"/>
        </w:trPr>
        <w:tc>
          <w:tcPr>
            <w:tcW w:w="0" w:type="auto"/>
          </w:tcPr>
          <w:p w14:paraId="4396492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17</w:t>
            </w:r>
          </w:p>
        </w:tc>
        <w:tc>
          <w:tcPr>
            <w:tcW w:w="0" w:type="auto"/>
          </w:tcPr>
          <w:p w14:paraId="7780AA1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Li</w:t>
            </w:r>
          </w:p>
        </w:tc>
        <w:tc>
          <w:tcPr>
            <w:tcW w:w="0" w:type="auto"/>
          </w:tcPr>
          <w:p w14:paraId="1E092CA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2000</w:t>
            </w:r>
          </w:p>
        </w:tc>
        <w:tc>
          <w:tcPr>
            <w:tcW w:w="0" w:type="auto"/>
          </w:tcPr>
          <w:p w14:paraId="61032B2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5.000</w:t>
            </w:r>
          </w:p>
        </w:tc>
        <w:tc>
          <w:tcPr>
            <w:tcW w:w="0" w:type="auto"/>
          </w:tcPr>
          <w:p w14:paraId="519C711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79ABFA2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20.000</w:t>
            </w:r>
          </w:p>
        </w:tc>
        <w:tc>
          <w:tcPr>
            <w:tcW w:w="0" w:type="auto"/>
          </w:tcPr>
          <w:p w14:paraId="55A80F0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30.000</w:t>
            </w:r>
          </w:p>
        </w:tc>
        <w:tc>
          <w:tcPr>
            <w:tcW w:w="0" w:type="auto"/>
          </w:tcPr>
          <w:p w14:paraId="2B55FC6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40.000</w:t>
            </w:r>
          </w:p>
        </w:tc>
      </w:tr>
      <w:tr w:rsidR="00CD29A3" w:rsidRPr="00CD29A3" w14:paraId="7B218765" w14:textId="77777777" w:rsidTr="00163E98">
        <w:trPr>
          <w:trHeight w:val="20"/>
          <w:jc w:val="center"/>
        </w:trPr>
        <w:tc>
          <w:tcPr>
            <w:tcW w:w="0" w:type="auto"/>
          </w:tcPr>
          <w:p w14:paraId="4F7726E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w:t>
            </w:r>
          </w:p>
        </w:tc>
        <w:tc>
          <w:tcPr>
            <w:tcW w:w="0" w:type="auto"/>
          </w:tcPr>
          <w:p w14:paraId="291C43B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Sb</w:t>
            </w:r>
          </w:p>
        </w:tc>
        <w:tc>
          <w:tcPr>
            <w:tcW w:w="0" w:type="auto"/>
          </w:tcPr>
          <w:p w14:paraId="3C5F58A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24000</w:t>
            </w:r>
          </w:p>
        </w:tc>
        <w:tc>
          <w:tcPr>
            <w:tcW w:w="0" w:type="auto"/>
          </w:tcPr>
          <w:p w14:paraId="30D8612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60.000</w:t>
            </w:r>
          </w:p>
        </w:tc>
        <w:tc>
          <w:tcPr>
            <w:tcW w:w="0" w:type="auto"/>
          </w:tcPr>
          <w:p w14:paraId="7813B2E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120.000</w:t>
            </w:r>
          </w:p>
        </w:tc>
        <w:tc>
          <w:tcPr>
            <w:tcW w:w="0" w:type="auto"/>
          </w:tcPr>
          <w:p w14:paraId="26C3991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240.000</w:t>
            </w:r>
          </w:p>
        </w:tc>
        <w:tc>
          <w:tcPr>
            <w:tcW w:w="0" w:type="auto"/>
          </w:tcPr>
          <w:p w14:paraId="38D5F32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360.000</w:t>
            </w:r>
          </w:p>
        </w:tc>
        <w:tc>
          <w:tcPr>
            <w:tcW w:w="0" w:type="auto"/>
          </w:tcPr>
          <w:p w14:paraId="02DD340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480.000</w:t>
            </w:r>
          </w:p>
        </w:tc>
      </w:tr>
      <w:tr w:rsidR="00CD29A3" w:rsidRPr="00CD29A3" w14:paraId="40C651D4" w14:textId="77777777" w:rsidTr="00163E98">
        <w:trPr>
          <w:trHeight w:val="20"/>
          <w:jc w:val="center"/>
        </w:trPr>
        <w:tc>
          <w:tcPr>
            <w:tcW w:w="0" w:type="auto"/>
          </w:tcPr>
          <w:p w14:paraId="505416E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19</w:t>
            </w:r>
          </w:p>
        </w:tc>
        <w:tc>
          <w:tcPr>
            <w:tcW w:w="0" w:type="auto"/>
          </w:tcPr>
          <w:p w14:paraId="44FF1AA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Ba</w:t>
            </w:r>
          </w:p>
        </w:tc>
        <w:tc>
          <w:tcPr>
            <w:tcW w:w="0" w:type="auto"/>
          </w:tcPr>
          <w:p w14:paraId="09AE026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28000</w:t>
            </w:r>
          </w:p>
        </w:tc>
        <w:tc>
          <w:tcPr>
            <w:tcW w:w="0" w:type="auto"/>
          </w:tcPr>
          <w:p w14:paraId="739F412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70.000</w:t>
            </w:r>
          </w:p>
        </w:tc>
        <w:tc>
          <w:tcPr>
            <w:tcW w:w="0" w:type="auto"/>
          </w:tcPr>
          <w:p w14:paraId="3F9321D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140.000</w:t>
            </w:r>
          </w:p>
        </w:tc>
        <w:tc>
          <w:tcPr>
            <w:tcW w:w="0" w:type="auto"/>
          </w:tcPr>
          <w:p w14:paraId="0A857F6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280.000</w:t>
            </w:r>
          </w:p>
        </w:tc>
        <w:tc>
          <w:tcPr>
            <w:tcW w:w="0" w:type="auto"/>
          </w:tcPr>
          <w:p w14:paraId="3E74A36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420.000</w:t>
            </w:r>
          </w:p>
        </w:tc>
        <w:tc>
          <w:tcPr>
            <w:tcW w:w="0" w:type="auto"/>
          </w:tcPr>
          <w:p w14:paraId="1BAC6C6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560.000</w:t>
            </w:r>
          </w:p>
        </w:tc>
      </w:tr>
      <w:tr w:rsidR="00CD29A3" w:rsidRPr="00CD29A3" w14:paraId="6C35634A" w14:textId="77777777" w:rsidTr="00163E98">
        <w:trPr>
          <w:trHeight w:val="20"/>
          <w:jc w:val="center"/>
        </w:trPr>
        <w:tc>
          <w:tcPr>
            <w:tcW w:w="0" w:type="auto"/>
          </w:tcPr>
          <w:p w14:paraId="133DF94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w:t>
            </w:r>
          </w:p>
        </w:tc>
        <w:tc>
          <w:tcPr>
            <w:tcW w:w="0" w:type="auto"/>
          </w:tcPr>
          <w:p w14:paraId="4B90C24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Cu</w:t>
            </w:r>
          </w:p>
        </w:tc>
        <w:tc>
          <w:tcPr>
            <w:tcW w:w="0" w:type="auto"/>
          </w:tcPr>
          <w:p w14:paraId="0B7AF5F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60000</w:t>
            </w:r>
          </w:p>
        </w:tc>
        <w:tc>
          <w:tcPr>
            <w:tcW w:w="0" w:type="auto"/>
          </w:tcPr>
          <w:p w14:paraId="0739DC9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150.000</w:t>
            </w:r>
          </w:p>
        </w:tc>
        <w:tc>
          <w:tcPr>
            <w:tcW w:w="0" w:type="auto"/>
          </w:tcPr>
          <w:p w14:paraId="51D075F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300.000</w:t>
            </w:r>
          </w:p>
        </w:tc>
        <w:tc>
          <w:tcPr>
            <w:tcW w:w="0" w:type="auto"/>
          </w:tcPr>
          <w:p w14:paraId="454AF1F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600.000</w:t>
            </w:r>
          </w:p>
        </w:tc>
        <w:tc>
          <w:tcPr>
            <w:tcW w:w="0" w:type="auto"/>
          </w:tcPr>
          <w:p w14:paraId="6730FA5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900.000</w:t>
            </w:r>
          </w:p>
        </w:tc>
        <w:tc>
          <w:tcPr>
            <w:tcW w:w="0" w:type="auto"/>
          </w:tcPr>
          <w:p w14:paraId="5D00367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1200.000</w:t>
            </w:r>
          </w:p>
        </w:tc>
      </w:tr>
      <w:tr w:rsidR="00CD29A3" w:rsidRPr="00CD29A3" w14:paraId="70FDF507" w14:textId="77777777" w:rsidTr="00163E98">
        <w:trPr>
          <w:trHeight w:val="20"/>
          <w:jc w:val="center"/>
        </w:trPr>
        <w:tc>
          <w:tcPr>
            <w:tcW w:w="0" w:type="auto"/>
          </w:tcPr>
          <w:p w14:paraId="572F10B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w:t>
            </w:r>
          </w:p>
        </w:tc>
        <w:tc>
          <w:tcPr>
            <w:tcW w:w="0" w:type="auto"/>
          </w:tcPr>
          <w:p w14:paraId="43A0CF4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Mo</w:t>
            </w:r>
          </w:p>
        </w:tc>
        <w:tc>
          <w:tcPr>
            <w:tcW w:w="0" w:type="auto"/>
          </w:tcPr>
          <w:p w14:paraId="0B3D141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60000</w:t>
            </w:r>
          </w:p>
        </w:tc>
        <w:tc>
          <w:tcPr>
            <w:tcW w:w="0" w:type="auto"/>
          </w:tcPr>
          <w:p w14:paraId="41377CE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150.000</w:t>
            </w:r>
          </w:p>
        </w:tc>
        <w:tc>
          <w:tcPr>
            <w:tcW w:w="0" w:type="auto"/>
          </w:tcPr>
          <w:p w14:paraId="08BFBAF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300.000</w:t>
            </w:r>
          </w:p>
        </w:tc>
        <w:tc>
          <w:tcPr>
            <w:tcW w:w="0" w:type="auto"/>
          </w:tcPr>
          <w:p w14:paraId="3E74FBD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600.000</w:t>
            </w:r>
          </w:p>
        </w:tc>
        <w:tc>
          <w:tcPr>
            <w:tcW w:w="0" w:type="auto"/>
          </w:tcPr>
          <w:p w14:paraId="28EE139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900.000</w:t>
            </w:r>
          </w:p>
        </w:tc>
        <w:tc>
          <w:tcPr>
            <w:tcW w:w="0" w:type="auto"/>
          </w:tcPr>
          <w:p w14:paraId="507343D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1200.000</w:t>
            </w:r>
          </w:p>
        </w:tc>
      </w:tr>
      <w:tr w:rsidR="00CD29A3" w:rsidRPr="00CD29A3" w14:paraId="1C604C4E" w14:textId="77777777" w:rsidTr="00163E98">
        <w:trPr>
          <w:trHeight w:val="20"/>
          <w:jc w:val="center"/>
        </w:trPr>
        <w:tc>
          <w:tcPr>
            <w:tcW w:w="0" w:type="auto"/>
          </w:tcPr>
          <w:p w14:paraId="59AE05A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w:t>
            </w:r>
          </w:p>
        </w:tc>
        <w:tc>
          <w:tcPr>
            <w:tcW w:w="0" w:type="auto"/>
          </w:tcPr>
          <w:p w14:paraId="041BB81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Sn</w:t>
            </w:r>
          </w:p>
        </w:tc>
        <w:tc>
          <w:tcPr>
            <w:tcW w:w="0" w:type="auto"/>
          </w:tcPr>
          <w:p w14:paraId="36728E8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120000</w:t>
            </w:r>
          </w:p>
        </w:tc>
        <w:tc>
          <w:tcPr>
            <w:tcW w:w="0" w:type="auto"/>
          </w:tcPr>
          <w:p w14:paraId="63D24C5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300.000</w:t>
            </w:r>
          </w:p>
        </w:tc>
        <w:tc>
          <w:tcPr>
            <w:tcW w:w="0" w:type="auto"/>
          </w:tcPr>
          <w:p w14:paraId="15C6D4F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600.000</w:t>
            </w:r>
          </w:p>
        </w:tc>
        <w:tc>
          <w:tcPr>
            <w:tcW w:w="0" w:type="auto"/>
          </w:tcPr>
          <w:p w14:paraId="07E5904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1200.000</w:t>
            </w:r>
          </w:p>
        </w:tc>
        <w:tc>
          <w:tcPr>
            <w:tcW w:w="0" w:type="auto"/>
          </w:tcPr>
          <w:p w14:paraId="0CDDC22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1800.000</w:t>
            </w:r>
          </w:p>
        </w:tc>
        <w:tc>
          <w:tcPr>
            <w:tcW w:w="0" w:type="auto"/>
          </w:tcPr>
          <w:p w14:paraId="326D0B8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2400.000</w:t>
            </w:r>
          </w:p>
        </w:tc>
      </w:tr>
      <w:tr w:rsidR="00CD29A3" w:rsidRPr="00CD29A3" w14:paraId="24938BE2" w14:textId="77777777" w:rsidTr="00163E98">
        <w:trPr>
          <w:trHeight w:val="20"/>
          <w:jc w:val="center"/>
        </w:trPr>
        <w:tc>
          <w:tcPr>
            <w:tcW w:w="0" w:type="auto"/>
          </w:tcPr>
          <w:p w14:paraId="355C156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w:t>
            </w:r>
          </w:p>
        </w:tc>
        <w:tc>
          <w:tcPr>
            <w:tcW w:w="0" w:type="auto"/>
          </w:tcPr>
          <w:p w14:paraId="28AD7AF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Cr</w:t>
            </w:r>
          </w:p>
        </w:tc>
        <w:tc>
          <w:tcPr>
            <w:tcW w:w="0" w:type="auto"/>
          </w:tcPr>
          <w:p w14:paraId="225417B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220000</w:t>
            </w:r>
          </w:p>
        </w:tc>
        <w:tc>
          <w:tcPr>
            <w:tcW w:w="0" w:type="auto"/>
          </w:tcPr>
          <w:p w14:paraId="0F1DF51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550.000</w:t>
            </w:r>
          </w:p>
        </w:tc>
        <w:tc>
          <w:tcPr>
            <w:tcW w:w="0" w:type="auto"/>
          </w:tcPr>
          <w:p w14:paraId="0B4F21C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1100.000</w:t>
            </w:r>
          </w:p>
        </w:tc>
        <w:tc>
          <w:tcPr>
            <w:tcW w:w="0" w:type="auto"/>
          </w:tcPr>
          <w:p w14:paraId="75CFCD9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2200.000</w:t>
            </w:r>
          </w:p>
        </w:tc>
        <w:tc>
          <w:tcPr>
            <w:tcW w:w="0" w:type="auto"/>
          </w:tcPr>
          <w:p w14:paraId="4010300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3300.000</w:t>
            </w:r>
          </w:p>
        </w:tc>
        <w:tc>
          <w:tcPr>
            <w:tcW w:w="0" w:type="auto"/>
          </w:tcPr>
          <w:p w14:paraId="480FE36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4400.000</w:t>
            </w:r>
          </w:p>
        </w:tc>
      </w:tr>
    </w:tbl>
    <w:p w14:paraId="4B6A300C" w14:textId="77777777" w:rsidR="00CD29A3" w:rsidRPr="00CD29A3" w:rsidRDefault="00CD29A3" w:rsidP="00CD29A3">
      <w:pPr>
        <w:spacing w:after="0" w:line="240" w:lineRule="auto"/>
        <w:jc w:val="center"/>
        <w:rPr>
          <w:rFonts w:ascii="Times New Roman" w:hAnsi="Times New Roman" w:cs="Times New Roman"/>
          <w:sz w:val="20"/>
          <w:szCs w:val="20"/>
        </w:rPr>
      </w:pPr>
    </w:p>
    <w:p w14:paraId="000E3931" w14:textId="77777777" w:rsidR="00CD29A3" w:rsidRDefault="00CD29A3" w:rsidP="00CD29A3">
      <w:pPr>
        <w:spacing w:after="0" w:line="240" w:lineRule="auto"/>
        <w:jc w:val="both"/>
        <w:rPr>
          <w:rFonts w:ascii="Times New Roman" w:hAnsi="Times New Roman" w:cs="Times New Roman"/>
          <w:b/>
          <w:bCs/>
          <w:sz w:val="20"/>
          <w:szCs w:val="20"/>
        </w:rPr>
        <w:sectPr w:rsidR="00CD29A3" w:rsidSect="00F03732">
          <w:type w:val="continuous"/>
          <w:pgSz w:w="11907" w:h="16839" w:code="9"/>
          <w:pgMar w:top="1440" w:right="1080" w:bottom="1440" w:left="1080" w:header="720" w:footer="720" w:gutter="0"/>
          <w:cols w:space="720"/>
          <w:docGrid w:linePitch="360"/>
        </w:sectPr>
      </w:pPr>
    </w:p>
    <w:p w14:paraId="43C2191F" w14:textId="77777777" w:rsidR="00CD29A3" w:rsidRPr="00CD29A3" w:rsidRDefault="00CD29A3" w:rsidP="00CD29A3">
      <w:pPr>
        <w:spacing w:after="0" w:line="240" w:lineRule="auto"/>
        <w:jc w:val="both"/>
        <w:rPr>
          <w:rFonts w:ascii="Times New Roman" w:hAnsi="Times New Roman" w:cs="Times New Roman"/>
          <w:b/>
          <w:bCs/>
          <w:sz w:val="20"/>
          <w:szCs w:val="20"/>
        </w:rPr>
      </w:pPr>
      <w:r w:rsidRPr="00CD29A3">
        <w:rPr>
          <w:rFonts w:ascii="Times New Roman" w:hAnsi="Times New Roman" w:cs="Times New Roman"/>
          <w:b/>
          <w:bCs/>
          <w:sz w:val="20"/>
          <w:szCs w:val="20"/>
        </w:rPr>
        <w:t>Precision</w:t>
      </w:r>
    </w:p>
    <w:p w14:paraId="084A8F29" w14:textId="77777777" w:rsidR="00CD29A3" w:rsidRPr="00CD29A3" w:rsidRDefault="00CD29A3" w:rsidP="00CD29A3">
      <w:pPr>
        <w:spacing w:after="0" w:line="240" w:lineRule="auto"/>
        <w:ind w:firstLine="720"/>
        <w:jc w:val="both"/>
        <w:rPr>
          <w:rFonts w:ascii="Times New Roman" w:hAnsi="Times New Roman" w:cs="Times New Roman"/>
          <w:sz w:val="20"/>
          <w:szCs w:val="20"/>
        </w:rPr>
      </w:pPr>
      <w:r w:rsidRPr="00CD29A3">
        <w:rPr>
          <w:rFonts w:ascii="Times New Roman" w:hAnsi="Times New Roman" w:cs="Times New Roman"/>
          <w:sz w:val="20"/>
          <w:szCs w:val="20"/>
        </w:rPr>
        <w:t>Precision is a key parameter in analytical method validation that reflects the degree of agreement among individual test results obtained under prescribed conditions. It demonstrates the reproducibility of the analytical procedure when applied repeatedly to multiple aliquots of a homogeneous sample.</w:t>
      </w:r>
    </w:p>
    <w:p w14:paraId="2F62C3A7" w14:textId="77777777" w:rsidR="00CD29A3" w:rsidRPr="00CD29A3" w:rsidRDefault="00CD29A3" w:rsidP="00CD29A3">
      <w:pPr>
        <w:spacing w:after="0" w:line="240" w:lineRule="auto"/>
        <w:ind w:firstLine="720"/>
        <w:jc w:val="both"/>
        <w:rPr>
          <w:rFonts w:ascii="Times New Roman" w:hAnsi="Times New Roman" w:cs="Times New Roman"/>
          <w:sz w:val="20"/>
          <w:szCs w:val="20"/>
        </w:rPr>
      </w:pPr>
    </w:p>
    <w:p w14:paraId="7AF8BA80" w14:textId="77777777" w:rsidR="00CD29A3" w:rsidRPr="00CD29A3" w:rsidRDefault="00CD29A3" w:rsidP="00CD29A3">
      <w:pPr>
        <w:spacing w:after="0" w:line="240" w:lineRule="auto"/>
        <w:ind w:firstLine="720"/>
        <w:jc w:val="both"/>
        <w:rPr>
          <w:rFonts w:ascii="Times New Roman" w:hAnsi="Times New Roman" w:cs="Times New Roman"/>
          <w:sz w:val="20"/>
          <w:szCs w:val="20"/>
        </w:rPr>
      </w:pPr>
      <w:r w:rsidRPr="00CD29A3">
        <w:rPr>
          <w:rFonts w:ascii="Times New Roman" w:hAnsi="Times New Roman" w:cs="Times New Roman"/>
          <w:sz w:val="20"/>
          <w:szCs w:val="20"/>
        </w:rPr>
        <w:t>For this study, six individual samples were prepared and analyzed at the 100% specification level to evaluate method precision. Each sample was spiked with the standard solution as per the specified concentration for the target elemental impurities.</w:t>
      </w:r>
    </w:p>
    <w:p w14:paraId="3317C2BA" w14:textId="77777777" w:rsidR="00CD29A3" w:rsidRPr="00CD29A3" w:rsidRDefault="00CD29A3" w:rsidP="00CD29A3">
      <w:pPr>
        <w:spacing w:after="0" w:line="240" w:lineRule="auto"/>
        <w:jc w:val="both"/>
        <w:rPr>
          <w:rFonts w:ascii="Times New Roman" w:hAnsi="Times New Roman" w:cs="Times New Roman"/>
          <w:sz w:val="20"/>
          <w:szCs w:val="20"/>
        </w:rPr>
      </w:pPr>
    </w:p>
    <w:p w14:paraId="319627B9" w14:textId="77777777" w:rsidR="00CD29A3" w:rsidRPr="00CD29A3" w:rsidRDefault="00CD29A3" w:rsidP="00CD29A3">
      <w:pPr>
        <w:spacing w:after="0" w:line="240" w:lineRule="auto"/>
        <w:jc w:val="both"/>
        <w:rPr>
          <w:rFonts w:ascii="Times New Roman" w:hAnsi="Times New Roman" w:cs="Times New Roman"/>
          <w:b/>
          <w:bCs/>
          <w:sz w:val="20"/>
          <w:szCs w:val="20"/>
        </w:rPr>
      </w:pPr>
      <w:r w:rsidRPr="00CD29A3">
        <w:rPr>
          <w:rFonts w:ascii="Times New Roman" w:hAnsi="Times New Roman" w:cs="Times New Roman"/>
          <w:b/>
          <w:bCs/>
          <w:sz w:val="20"/>
          <w:szCs w:val="20"/>
        </w:rPr>
        <w:t>Sample Preparation for Precision (Except Osmium):</w:t>
      </w:r>
    </w:p>
    <w:p w14:paraId="687EA8FD" w14:textId="77777777" w:rsidR="00CD29A3" w:rsidRPr="00CD29A3" w:rsidRDefault="00CD29A3" w:rsidP="00CD29A3">
      <w:pPr>
        <w:spacing w:after="0" w:line="240" w:lineRule="auto"/>
        <w:ind w:firstLine="720"/>
        <w:jc w:val="both"/>
        <w:rPr>
          <w:rFonts w:ascii="Times New Roman" w:hAnsi="Times New Roman" w:cs="Times New Roman"/>
          <w:sz w:val="20"/>
          <w:szCs w:val="20"/>
        </w:rPr>
      </w:pPr>
      <w:r w:rsidRPr="00CD29A3">
        <w:rPr>
          <w:rFonts w:ascii="Times New Roman" w:hAnsi="Times New Roman" w:cs="Times New Roman"/>
          <w:sz w:val="20"/>
          <w:szCs w:val="20"/>
        </w:rPr>
        <w:t xml:space="preserve">Accurately weighed 0.05 g of the sample was transferred into separate clean, dry PTFE digestion </w:t>
      </w:r>
      <w:r w:rsidRPr="00CD29A3">
        <w:rPr>
          <w:rFonts w:ascii="Times New Roman" w:hAnsi="Times New Roman" w:cs="Times New Roman"/>
          <w:sz w:val="20"/>
          <w:szCs w:val="20"/>
        </w:rPr>
        <w:lastRenderedPageBreak/>
        <w:t>vessels. To each vessel, 4.5 mL of nitric acid (HNO₃), 1.0 mL of hydrochloric acid (HCl), and 0.6 mL of hydrogen peroxide (H₂O₂) were added. The respective standard solutions were then spiked at 100% of the target concentration. A sample blank (without API and standard) was also prepared and analyzed simultaneously to ensure method specificity.</w:t>
      </w:r>
    </w:p>
    <w:p w14:paraId="5E25E85F" w14:textId="77777777" w:rsidR="00CD29A3" w:rsidRPr="00CD29A3" w:rsidRDefault="00CD29A3" w:rsidP="00CD29A3">
      <w:pPr>
        <w:spacing w:after="0" w:line="240" w:lineRule="auto"/>
        <w:ind w:firstLine="720"/>
        <w:jc w:val="both"/>
        <w:rPr>
          <w:rFonts w:ascii="Times New Roman" w:hAnsi="Times New Roman" w:cs="Times New Roman"/>
          <w:sz w:val="20"/>
          <w:szCs w:val="20"/>
        </w:rPr>
      </w:pPr>
    </w:p>
    <w:p w14:paraId="6F506504" w14:textId="77777777" w:rsidR="00CD29A3" w:rsidRPr="00CD29A3" w:rsidRDefault="00CD29A3" w:rsidP="00CD29A3">
      <w:pPr>
        <w:spacing w:after="0" w:line="240" w:lineRule="auto"/>
        <w:ind w:firstLine="720"/>
        <w:jc w:val="both"/>
        <w:rPr>
          <w:rFonts w:ascii="Times New Roman" w:hAnsi="Times New Roman" w:cs="Times New Roman"/>
          <w:sz w:val="20"/>
          <w:szCs w:val="20"/>
        </w:rPr>
      </w:pPr>
      <w:r w:rsidRPr="00CD29A3">
        <w:rPr>
          <w:rFonts w:ascii="Times New Roman" w:hAnsi="Times New Roman" w:cs="Times New Roman"/>
          <w:sz w:val="20"/>
          <w:szCs w:val="20"/>
        </w:rPr>
        <w:t xml:space="preserve">The digestion vessels were allowed to stand for 5 minutes at room temperature for pre-digestion, facilitating initial reaction and gas release. Following this, the vessels were sealed and loaded into the </w:t>
      </w:r>
      <w:r w:rsidRPr="00CD29A3">
        <w:rPr>
          <w:rFonts w:ascii="Times New Roman" w:hAnsi="Times New Roman" w:cs="Times New Roman"/>
          <w:sz w:val="20"/>
          <w:szCs w:val="20"/>
        </w:rPr>
        <w:t>microwave digester and processed according to the optimized digestion program parameters.</w:t>
      </w:r>
    </w:p>
    <w:p w14:paraId="7A4048DB" w14:textId="77777777" w:rsidR="00CD29A3" w:rsidRPr="00CD29A3" w:rsidRDefault="00CD29A3" w:rsidP="00CD29A3">
      <w:pPr>
        <w:spacing w:after="0" w:line="240" w:lineRule="auto"/>
        <w:ind w:firstLine="720"/>
        <w:jc w:val="both"/>
        <w:rPr>
          <w:rFonts w:ascii="Times New Roman" w:hAnsi="Times New Roman" w:cs="Times New Roman"/>
          <w:sz w:val="20"/>
          <w:szCs w:val="20"/>
        </w:rPr>
      </w:pPr>
    </w:p>
    <w:p w14:paraId="0F37E3E3" w14:textId="77777777" w:rsidR="00CD29A3" w:rsidRPr="00CD29A3" w:rsidRDefault="00CD29A3" w:rsidP="00CD29A3">
      <w:pPr>
        <w:spacing w:after="0" w:line="240" w:lineRule="auto"/>
        <w:ind w:firstLine="720"/>
        <w:jc w:val="both"/>
        <w:rPr>
          <w:rFonts w:ascii="Times New Roman" w:hAnsi="Times New Roman" w:cs="Times New Roman"/>
          <w:sz w:val="20"/>
          <w:szCs w:val="20"/>
        </w:rPr>
      </w:pPr>
      <w:r w:rsidRPr="00CD29A3">
        <w:rPr>
          <w:rFonts w:ascii="Times New Roman" w:hAnsi="Times New Roman" w:cs="Times New Roman"/>
          <w:sz w:val="20"/>
          <w:szCs w:val="20"/>
        </w:rPr>
        <w:t>After digestion, the clear solutions were transferred to volumetric flasks, diluted to the required volume with diluent, and subjected to ICP-MS analysis. The precision of the method was evaluated based on the % Relative Standard Deviation (%RSD) of replicate measurements, which was found to be within the acceptable limit (≤ 20%), confirming the repeatability and reliability of the developed analytical method.</w:t>
      </w:r>
    </w:p>
    <w:p w14:paraId="3CB4AC1F" w14:textId="77777777" w:rsidR="00CD29A3" w:rsidRDefault="00CD29A3" w:rsidP="00CD29A3">
      <w:pPr>
        <w:spacing w:after="0" w:line="240" w:lineRule="auto"/>
        <w:jc w:val="center"/>
        <w:rPr>
          <w:rFonts w:ascii="Times New Roman" w:hAnsi="Times New Roman" w:cs="Times New Roman"/>
          <w:sz w:val="20"/>
          <w:szCs w:val="20"/>
        </w:rPr>
        <w:sectPr w:rsidR="00CD29A3" w:rsidSect="00CD29A3">
          <w:type w:val="continuous"/>
          <w:pgSz w:w="11907" w:h="16839" w:code="9"/>
          <w:pgMar w:top="1440" w:right="1080" w:bottom="1440" w:left="1080" w:header="720" w:footer="720" w:gutter="0"/>
          <w:cols w:num="2" w:space="720"/>
          <w:docGrid w:linePitch="360"/>
        </w:sectPr>
      </w:pPr>
    </w:p>
    <w:p w14:paraId="6E2E2559" w14:textId="77777777" w:rsidR="00CD29A3" w:rsidRPr="00CD29A3" w:rsidRDefault="00CD29A3" w:rsidP="00CD29A3">
      <w:pPr>
        <w:spacing w:after="0" w:line="240" w:lineRule="auto"/>
        <w:jc w:val="center"/>
        <w:rPr>
          <w:rFonts w:ascii="Times New Roman" w:hAnsi="Times New Roman" w:cs="Times New Roman"/>
          <w:sz w:val="20"/>
          <w:szCs w:val="20"/>
        </w:rPr>
      </w:pPr>
    </w:p>
    <w:p w14:paraId="7B5BB5C6"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Table 09: Digester condition -Precision</w:t>
      </w:r>
    </w:p>
    <w:tbl>
      <w:tblPr>
        <w:tblStyle w:val="TableGrid"/>
        <w:tblW w:w="0" w:type="auto"/>
        <w:jc w:val="center"/>
        <w:tblLook w:val="01E0" w:firstRow="1" w:lastRow="1" w:firstColumn="1" w:lastColumn="1" w:noHBand="0" w:noVBand="0"/>
      </w:tblPr>
      <w:tblGrid>
        <w:gridCol w:w="1757"/>
        <w:gridCol w:w="1394"/>
        <w:gridCol w:w="739"/>
        <w:gridCol w:w="1605"/>
        <w:gridCol w:w="1144"/>
      </w:tblGrid>
      <w:tr w:rsidR="00CD29A3" w:rsidRPr="00CD29A3" w14:paraId="454D4D33" w14:textId="77777777" w:rsidTr="00163E98">
        <w:trPr>
          <w:trHeight w:val="20"/>
          <w:jc w:val="center"/>
        </w:trPr>
        <w:tc>
          <w:tcPr>
            <w:tcW w:w="0" w:type="auto"/>
          </w:tcPr>
          <w:p w14:paraId="0859633F"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Temperature (°C)</w:t>
            </w:r>
          </w:p>
        </w:tc>
        <w:tc>
          <w:tcPr>
            <w:tcW w:w="0" w:type="auto"/>
          </w:tcPr>
          <w:p w14:paraId="6841142B"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Pressure(bar)</w:t>
            </w:r>
          </w:p>
        </w:tc>
        <w:tc>
          <w:tcPr>
            <w:tcW w:w="0" w:type="auto"/>
          </w:tcPr>
          <w:p w14:paraId="23AF9CE0"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Ramp</w:t>
            </w:r>
          </w:p>
        </w:tc>
        <w:tc>
          <w:tcPr>
            <w:tcW w:w="0" w:type="auto"/>
          </w:tcPr>
          <w:p w14:paraId="2321FC64"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Hold time (Min)</w:t>
            </w:r>
          </w:p>
        </w:tc>
        <w:tc>
          <w:tcPr>
            <w:tcW w:w="0" w:type="auto"/>
          </w:tcPr>
          <w:p w14:paraId="69DC58F3"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Power (%)</w:t>
            </w:r>
          </w:p>
        </w:tc>
      </w:tr>
      <w:tr w:rsidR="00CD29A3" w:rsidRPr="00CD29A3" w14:paraId="734A4A42" w14:textId="77777777" w:rsidTr="00163E98">
        <w:trPr>
          <w:trHeight w:val="20"/>
          <w:jc w:val="center"/>
        </w:trPr>
        <w:tc>
          <w:tcPr>
            <w:tcW w:w="0" w:type="auto"/>
          </w:tcPr>
          <w:p w14:paraId="41977F1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w:t>
            </w:r>
          </w:p>
        </w:tc>
        <w:tc>
          <w:tcPr>
            <w:tcW w:w="0" w:type="auto"/>
          </w:tcPr>
          <w:p w14:paraId="6BF3357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w:t>
            </w:r>
          </w:p>
        </w:tc>
        <w:tc>
          <w:tcPr>
            <w:tcW w:w="0" w:type="auto"/>
          </w:tcPr>
          <w:p w14:paraId="6C58466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1192455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w:t>
            </w:r>
          </w:p>
        </w:tc>
        <w:tc>
          <w:tcPr>
            <w:tcW w:w="0" w:type="auto"/>
          </w:tcPr>
          <w:p w14:paraId="337A3B8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80</w:t>
            </w:r>
          </w:p>
        </w:tc>
      </w:tr>
      <w:tr w:rsidR="00CD29A3" w:rsidRPr="00CD29A3" w14:paraId="62F729E8" w14:textId="77777777" w:rsidTr="00163E98">
        <w:trPr>
          <w:trHeight w:val="20"/>
          <w:jc w:val="center"/>
        </w:trPr>
        <w:tc>
          <w:tcPr>
            <w:tcW w:w="0" w:type="auto"/>
          </w:tcPr>
          <w:p w14:paraId="040FCA3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w:t>
            </w:r>
          </w:p>
        </w:tc>
        <w:tc>
          <w:tcPr>
            <w:tcW w:w="0" w:type="auto"/>
          </w:tcPr>
          <w:p w14:paraId="6CCDDD7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w:t>
            </w:r>
          </w:p>
        </w:tc>
        <w:tc>
          <w:tcPr>
            <w:tcW w:w="0" w:type="auto"/>
          </w:tcPr>
          <w:p w14:paraId="30B652F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5D995F5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w:t>
            </w:r>
          </w:p>
        </w:tc>
        <w:tc>
          <w:tcPr>
            <w:tcW w:w="0" w:type="auto"/>
          </w:tcPr>
          <w:p w14:paraId="5FEB5A6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80</w:t>
            </w:r>
          </w:p>
        </w:tc>
      </w:tr>
      <w:tr w:rsidR="00CD29A3" w:rsidRPr="00CD29A3" w14:paraId="23010224" w14:textId="77777777" w:rsidTr="00163E98">
        <w:trPr>
          <w:trHeight w:val="20"/>
          <w:jc w:val="center"/>
        </w:trPr>
        <w:tc>
          <w:tcPr>
            <w:tcW w:w="0" w:type="auto"/>
          </w:tcPr>
          <w:p w14:paraId="3F0F8DF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180</w:t>
            </w:r>
          </w:p>
        </w:tc>
        <w:tc>
          <w:tcPr>
            <w:tcW w:w="0" w:type="auto"/>
          </w:tcPr>
          <w:p w14:paraId="52C6DB2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w:t>
            </w:r>
          </w:p>
        </w:tc>
        <w:tc>
          <w:tcPr>
            <w:tcW w:w="0" w:type="auto"/>
          </w:tcPr>
          <w:p w14:paraId="31D35D5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14B1709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w:t>
            </w:r>
          </w:p>
        </w:tc>
        <w:tc>
          <w:tcPr>
            <w:tcW w:w="0" w:type="auto"/>
          </w:tcPr>
          <w:p w14:paraId="7639D08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90</w:t>
            </w:r>
          </w:p>
        </w:tc>
      </w:tr>
      <w:tr w:rsidR="00CD29A3" w:rsidRPr="00CD29A3" w14:paraId="394E5626" w14:textId="77777777" w:rsidTr="00163E98">
        <w:trPr>
          <w:trHeight w:val="20"/>
          <w:jc w:val="center"/>
        </w:trPr>
        <w:tc>
          <w:tcPr>
            <w:tcW w:w="0" w:type="auto"/>
          </w:tcPr>
          <w:p w14:paraId="78BBDCB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w:t>
            </w:r>
          </w:p>
        </w:tc>
        <w:tc>
          <w:tcPr>
            <w:tcW w:w="0" w:type="auto"/>
          </w:tcPr>
          <w:p w14:paraId="5A1051A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w:t>
            </w:r>
          </w:p>
        </w:tc>
        <w:tc>
          <w:tcPr>
            <w:tcW w:w="0" w:type="auto"/>
          </w:tcPr>
          <w:p w14:paraId="3F19F5A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61F1A3B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0E21949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w:t>
            </w:r>
          </w:p>
        </w:tc>
      </w:tr>
    </w:tbl>
    <w:p w14:paraId="69AFB8AB" w14:textId="77777777" w:rsidR="00CD29A3" w:rsidRDefault="00CD29A3" w:rsidP="00CD29A3">
      <w:pPr>
        <w:pStyle w:val="BodyText"/>
        <w:jc w:val="both"/>
        <w:rPr>
          <w:rFonts w:ascii="Times New Roman" w:hAnsi="Times New Roman"/>
          <w:sz w:val="20"/>
        </w:rPr>
      </w:pPr>
    </w:p>
    <w:p w14:paraId="451667A0" w14:textId="77777777" w:rsidR="00CD29A3" w:rsidRDefault="00CD29A3" w:rsidP="00CD29A3">
      <w:pPr>
        <w:pStyle w:val="BodyText"/>
        <w:jc w:val="both"/>
        <w:rPr>
          <w:rFonts w:ascii="Times New Roman" w:hAnsi="Times New Roman"/>
          <w:sz w:val="20"/>
        </w:rPr>
        <w:sectPr w:rsidR="00CD29A3" w:rsidSect="00F03732">
          <w:type w:val="continuous"/>
          <w:pgSz w:w="11907" w:h="16839" w:code="9"/>
          <w:pgMar w:top="1440" w:right="1080" w:bottom="1440" w:left="1080" w:header="720" w:footer="720" w:gutter="0"/>
          <w:cols w:space="720"/>
          <w:docGrid w:linePitch="360"/>
        </w:sectPr>
      </w:pPr>
    </w:p>
    <w:p w14:paraId="0D4BBBDC" w14:textId="7A3BF840" w:rsidR="00CD29A3" w:rsidRPr="00CD29A3" w:rsidRDefault="00CD29A3" w:rsidP="006B0779">
      <w:pPr>
        <w:pStyle w:val="BodyText"/>
        <w:ind w:firstLine="720"/>
        <w:jc w:val="both"/>
        <w:rPr>
          <w:rFonts w:ascii="Times New Roman" w:hAnsi="Times New Roman"/>
          <w:sz w:val="20"/>
        </w:rPr>
      </w:pPr>
      <w:r w:rsidRPr="00CD29A3">
        <w:rPr>
          <w:rFonts w:ascii="Times New Roman" w:hAnsi="Times New Roman"/>
          <w:sz w:val="20"/>
        </w:rPr>
        <w:t xml:space="preserve">After digestion, samples were transferred into </w:t>
      </w:r>
      <w:proofErr w:type="gramStart"/>
      <w:r w:rsidRPr="00CD29A3">
        <w:rPr>
          <w:rFonts w:ascii="Times New Roman" w:hAnsi="Times New Roman"/>
          <w:sz w:val="20"/>
        </w:rPr>
        <w:t>a 25 ml polypropylene tubes</w:t>
      </w:r>
      <w:proofErr w:type="gramEnd"/>
      <w:r w:rsidRPr="00CD29A3">
        <w:rPr>
          <w:rFonts w:ascii="Times New Roman" w:hAnsi="Times New Roman"/>
          <w:sz w:val="20"/>
        </w:rPr>
        <w:t xml:space="preserve"> Made up to the volume 25 ml with water.</w:t>
      </w:r>
    </w:p>
    <w:p w14:paraId="2D72A869" w14:textId="77777777" w:rsidR="00CD29A3" w:rsidRPr="00CD29A3" w:rsidRDefault="00CD29A3" w:rsidP="006B0779">
      <w:pPr>
        <w:pStyle w:val="BodyText"/>
        <w:rPr>
          <w:rFonts w:ascii="Times New Roman" w:hAnsi="Times New Roman"/>
          <w:bCs/>
          <w:sz w:val="20"/>
          <w:lang w:val="en-IN"/>
        </w:rPr>
      </w:pPr>
    </w:p>
    <w:p w14:paraId="22B3948B" w14:textId="77777777" w:rsidR="00CD29A3" w:rsidRPr="00CD29A3" w:rsidRDefault="00CD29A3" w:rsidP="00CD29A3">
      <w:pPr>
        <w:pStyle w:val="BodyText"/>
        <w:jc w:val="both"/>
        <w:rPr>
          <w:rFonts w:ascii="Times New Roman" w:hAnsi="Times New Roman"/>
          <w:b/>
          <w:bCs/>
          <w:sz w:val="20"/>
          <w:lang w:val="en-IN"/>
        </w:rPr>
      </w:pPr>
      <w:r w:rsidRPr="00CD29A3">
        <w:rPr>
          <w:rFonts w:ascii="Times New Roman" w:hAnsi="Times New Roman"/>
          <w:b/>
          <w:bCs/>
          <w:sz w:val="20"/>
          <w:lang w:val="en-IN"/>
        </w:rPr>
        <w:t>Accuracy</w:t>
      </w:r>
    </w:p>
    <w:p w14:paraId="5E566E83" w14:textId="77777777" w:rsidR="00CD29A3" w:rsidRPr="00CD29A3" w:rsidRDefault="00CD29A3" w:rsidP="00CD29A3">
      <w:pPr>
        <w:spacing w:after="0" w:line="240" w:lineRule="auto"/>
        <w:ind w:firstLine="720"/>
        <w:jc w:val="both"/>
        <w:rPr>
          <w:rFonts w:ascii="Times New Roman" w:hAnsi="Times New Roman" w:cs="Times New Roman"/>
          <w:sz w:val="20"/>
          <w:szCs w:val="20"/>
        </w:rPr>
      </w:pPr>
      <w:r w:rsidRPr="00CD29A3">
        <w:rPr>
          <w:rFonts w:ascii="Times New Roman" w:hAnsi="Times New Roman" w:cs="Times New Roman"/>
          <w:sz w:val="20"/>
          <w:szCs w:val="20"/>
        </w:rPr>
        <w:t>Accuracy represents the closeness of agreement between the value obtained by the analytical method and the true or accepted reference value. The accuracy of the developed method was evaluated by recovery studies conducted at three concentration levels — 25%, 50%, 100%, and 150% of the target concentration.</w:t>
      </w:r>
    </w:p>
    <w:p w14:paraId="34DA8583" w14:textId="77777777" w:rsidR="00CD29A3" w:rsidRPr="00CD29A3" w:rsidRDefault="00CD29A3" w:rsidP="00CD29A3">
      <w:pPr>
        <w:spacing w:after="0" w:line="240" w:lineRule="auto"/>
        <w:jc w:val="both"/>
        <w:rPr>
          <w:rFonts w:ascii="Times New Roman" w:hAnsi="Times New Roman" w:cs="Times New Roman"/>
          <w:sz w:val="20"/>
          <w:szCs w:val="20"/>
        </w:rPr>
      </w:pPr>
    </w:p>
    <w:p w14:paraId="3E40B7F9" w14:textId="77777777" w:rsidR="00CD29A3" w:rsidRPr="00CD29A3" w:rsidRDefault="00CD29A3" w:rsidP="00CD29A3">
      <w:pPr>
        <w:spacing w:after="0" w:line="240" w:lineRule="auto"/>
        <w:jc w:val="both"/>
        <w:rPr>
          <w:rFonts w:ascii="Times New Roman" w:hAnsi="Times New Roman" w:cs="Times New Roman"/>
          <w:b/>
          <w:bCs/>
          <w:sz w:val="20"/>
          <w:szCs w:val="20"/>
        </w:rPr>
      </w:pPr>
      <w:r w:rsidRPr="00CD29A3">
        <w:rPr>
          <w:rFonts w:ascii="Times New Roman" w:hAnsi="Times New Roman" w:cs="Times New Roman"/>
          <w:b/>
          <w:bCs/>
          <w:sz w:val="20"/>
          <w:szCs w:val="20"/>
        </w:rPr>
        <w:t>Standard Stock Solution Concentrations (Except Osmium):</w:t>
      </w:r>
    </w:p>
    <w:p w14:paraId="53DEACF0" w14:textId="77777777" w:rsidR="00CD29A3" w:rsidRPr="00CD29A3" w:rsidRDefault="00CD29A3" w:rsidP="00CD29A3">
      <w:pPr>
        <w:spacing w:after="0" w:line="240" w:lineRule="auto"/>
        <w:ind w:firstLine="720"/>
        <w:jc w:val="both"/>
        <w:rPr>
          <w:rFonts w:ascii="Times New Roman" w:hAnsi="Times New Roman" w:cs="Times New Roman"/>
          <w:sz w:val="20"/>
          <w:szCs w:val="20"/>
        </w:rPr>
      </w:pPr>
      <w:r w:rsidRPr="00CD29A3">
        <w:rPr>
          <w:rFonts w:ascii="Times New Roman" w:hAnsi="Times New Roman" w:cs="Times New Roman"/>
          <w:sz w:val="20"/>
          <w:szCs w:val="20"/>
        </w:rPr>
        <w:t>Cadmium – 5 ppm; Lead – 5 ppm; Arsenic – 15 ppm; Mercury – 30 ppm; Cobalt – 50 ppm; Vanadium – 100 ppm; Nickel – 200 ppm; Thallium – 8 ppm; Gold – 100 ppm; Palladium – 100 ppm; Iridium – 100 ppm; Rhodium – 100 ppm; Ruthenium – 100 ppm; Selenium – 150 ppm; Silver – 150 ppm; Platinum – 100 ppm; Lithium – 55 ppm; Antimony – 120 ppm; Barium – 140 ppm; Copper – 300 ppm; Molybdenum – 300 ppm; Tin – 600 ppm; Chromium – 1100 ppm.</w:t>
      </w:r>
    </w:p>
    <w:p w14:paraId="209D5918" w14:textId="77777777" w:rsidR="00CD29A3" w:rsidRPr="00CD29A3" w:rsidRDefault="00CD29A3" w:rsidP="00CD29A3">
      <w:pPr>
        <w:spacing w:after="0" w:line="240" w:lineRule="auto"/>
        <w:jc w:val="both"/>
        <w:rPr>
          <w:rFonts w:ascii="Times New Roman" w:hAnsi="Times New Roman" w:cs="Times New Roman"/>
          <w:sz w:val="20"/>
          <w:szCs w:val="20"/>
        </w:rPr>
      </w:pPr>
    </w:p>
    <w:p w14:paraId="4F6FA265" w14:textId="77777777" w:rsidR="00CD29A3" w:rsidRPr="00CD29A3" w:rsidRDefault="00CD29A3" w:rsidP="00CD29A3">
      <w:pPr>
        <w:spacing w:after="0" w:line="240" w:lineRule="auto"/>
        <w:jc w:val="both"/>
        <w:rPr>
          <w:rFonts w:ascii="Times New Roman" w:hAnsi="Times New Roman" w:cs="Times New Roman"/>
          <w:b/>
          <w:bCs/>
          <w:sz w:val="20"/>
          <w:szCs w:val="20"/>
        </w:rPr>
      </w:pPr>
      <w:r w:rsidRPr="00CD29A3">
        <w:rPr>
          <w:rFonts w:ascii="Times New Roman" w:hAnsi="Times New Roman" w:cs="Times New Roman"/>
          <w:b/>
          <w:bCs/>
          <w:sz w:val="20"/>
          <w:szCs w:val="20"/>
        </w:rPr>
        <w:t>Preparation of Accuracy Standards (Except Osmium):</w:t>
      </w:r>
    </w:p>
    <w:p w14:paraId="08B5CAC5" w14:textId="77777777" w:rsidR="00CD29A3" w:rsidRPr="00CD29A3" w:rsidRDefault="00CD29A3" w:rsidP="00CD29A3">
      <w:pPr>
        <w:spacing w:after="0" w:line="240" w:lineRule="auto"/>
        <w:ind w:firstLine="720"/>
        <w:jc w:val="both"/>
        <w:rPr>
          <w:rFonts w:ascii="Times New Roman" w:hAnsi="Times New Roman" w:cs="Times New Roman"/>
          <w:sz w:val="20"/>
          <w:szCs w:val="20"/>
        </w:rPr>
      </w:pPr>
      <w:r w:rsidRPr="00CD29A3">
        <w:rPr>
          <w:rFonts w:ascii="Times New Roman" w:hAnsi="Times New Roman" w:cs="Times New Roman"/>
          <w:sz w:val="20"/>
          <w:szCs w:val="20"/>
        </w:rPr>
        <w:t>Aliquots of 0.125 mL, 0.250 mL, 0.500 mL, and 0.750 mL from the 1 mL stock (diluted to 50 mL) were transferred into individual 50 mL PTFE tubes and diluted to volume to obtain 25%, 50%, 100%, and 150% levels, respectively.</w:t>
      </w:r>
    </w:p>
    <w:p w14:paraId="4130A562" w14:textId="77777777" w:rsidR="00CD29A3" w:rsidRPr="00CD29A3" w:rsidRDefault="00CD29A3" w:rsidP="00CD29A3">
      <w:pPr>
        <w:spacing w:after="0" w:line="240" w:lineRule="auto"/>
        <w:jc w:val="both"/>
        <w:rPr>
          <w:rFonts w:ascii="Times New Roman" w:hAnsi="Times New Roman" w:cs="Times New Roman"/>
          <w:sz w:val="20"/>
          <w:szCs w:val="20"/>
        </w:rPr>
      </w:pPr>
    </w:p>
    <w:p w14:paraId="024574D3" w14:textId="77777777" w:rsidR="00CD29A3" w:rsidRPr="00CD29A3" w:rsidRDefault="00CD29A3" w:rsidP="00CD29A3">
      <w:pPr>
        <w:spacing w:after="0" w:line="240" w:lineRule="auto"/>
        <w:jc w:val="both"/>
        <w:rPr>
          <w:rFonts w:ascii="Times New Roman" w:hAnsi="Times New Roman" w:cs="Times New Roman"/>
          <w:b/>
          <w:bCs/>
          <w:sz w:val="20"/>
          <w:szCs w:val="20"/>
        </w:rPr>
      </w:pPr>
      <w:r w:rsidRPr="00CD29A3">
        <w:rPr>
          <w:rFonts w:ascii="Times New Roman" w:hAnsi="Times New Roman" w:cs="Times New Roman"/>
          <w:b/>
          <w:bCs/>
          <w:sz w:val="20"/>
          <w:szCs w:val="20"/>
        </w:rPr>
        <w:t>Accuracy Sample Preparation:</w:t>
      </w:r>
    </w:p>
    <w:p w14:paraId="3D9F7C6C" w14:textId="77777777" w:rsidR="00CD29A3" w:rsidRPr="00CD29A3" w:rsidRDefault="00CD29A3" w:rsidP="00CD29A3">
      <w:pPr>
        <w:spacing w:after="0" w:line="240" w:lineRule="auto"/>
        <w:ind w:firstLine="720"/>
        <w:jc w:val="both"/>
        <w:rPr>
          <w:rFonts w:ascii="Times New Roman" w:hAnsi="Times New Roman" w:cs="Times New Roman"/>
          <w:sz w:val="20"/>
          <w:szCs w:val="20"/>
        </w:rPr>
      </w:pPr>
      <w:r w:rsidRPr="00CD29A3">
        <w:rPr>
          <w:rFonts w:ascii="Times New Roman" w:hAnsi="Times New Roman" w:cs="Times New Roman"/>
          <w:sz w:val="20"/>
          <w:szCs w:val="20"/>
        </w:rPr>
        <w:t>Accurately weighed 0.05 g of sample was transferred into a clean PTFE digestion vessel. To this, 4.5 mL of nitric acid, 1.0 mL of hydrochloric acid, and 0.6 mL of hydrogen peroxide were added. Known amounts of standards were spiked into the sample at 25%, 50%, 100%, and 150% levels. Blank (without API) and control (without spike) samples were also prepared. The mixtures were allowed to stand for 5 minutes for pre-digestion, then digested under the optimized program.</w:t>
      </w:r>
    </w:p>
    <w:p w14:paraId="2A7516CD" w14:textId="77777777" w:rsidR="00CD29A3" w:rsidRPr="00CD29A3" w:rsidRDefault="00CD29A3" w:rsidP="00CD29A3">
      <w:pPr>
        <w:spacing w:after="0" w:line="240" w:lineRule="auto"/>
        <w:ind w:firstLine="720"/>
        <w:jc w:val="both"/>
        <w:rPr>
          <w:rFonts w:ascii="Times New Roman" w:hAnsi="Times New Roman" w:cs="Times New Roman"/>
          <w:sz w:val="20"/>
          <w:szCs w:val="20"/>
        </w:rPr>
      </w:pPr>
    </w:p>
    <w:p w14:paraId="68F87F9A" w14:textId="77777777" w:rsidR="00CD29A3" w:rsidRPr="00CD29A3" w:rsidRDefault="00CD29A3" w:rsidP="00CD29A3">
      <w:pPr>
        <w:spacing w:after="0" w:line="240" w:lineRule="auto"/>
        <w:ind w:firstLine="720"/>
        <w:jc w:val="both"/>
        <w:rPr>
          <w:rFonts w:ascii="Times New Roman" w:hAnsi="Times New Roman" w:cs="Times New Roman"/>
          <w:sz w:val="20"/>
          <w:szCs w:val="20"/>
        </w:rPr>
      </w:pPr>
      <w:r w:rsidRPr="00CD29A3">
        <w:rPr>
          <w:rFonts w:ascii="Times New Roman" w:hAnsi="Times New Roman" w:cs="Times New Roman"/>
          <w:sz w:val="20"/>
          <w:szCs w:val="20"/>
        </w:rPr>
        <w:t>The percentage recovery for each element was calculated and found within the acceptable range of</w:t>
      </w:r>
      <w:r w:rsidRPr="006B0779">
        <w:rPr>
          <w:rFonts w:ascii="Times New Roman" w:hAnsi="Times New Roman" w:cs="Times New Roman"/>
          <w:sz w:val="20"/>
          <w:szCs w:val="20"/>
        </w:rPr>
        <w:t xml:space="preserve"> 70–150%, </w:t>
      </w:r>
      <w:r w:rsidRPr="00CD29A3">
        <w:rPr>
          <w:rFonts w:ascii="Times New Roman" w:hAnsi="Times New Roman" w:cs="Times New Roman"/>
          <w:sz w:val="20"/>
          <w:szCs w:val="20"/>
        </w:rPr>
        <w:t>confirming the accuracy of the developed ICP-MS method.</w:t>
      </w:r>
    </w:p>
    <w:p w14:paraId="07924363" w14:textId="77777777" w:rsidR="00CD29A3" w:rsidRDefault="00CD29A3" w:rsidP="00CD29A3">
      <w:pPr>
        <w:pStyle w:val="BodyText"/>
        <w:jc w:val="center"/>
        <w:rPr>
          <w:rFonts w:ascii="Times New Roman" w:hAnsi="Times New Roman"/>
          <w:sz w:val="20"/>
        </w:rPr>
        <w:sectPr w:rsidR="00CD29A3" w:rsidSect="00CD29A3">
          <w:type w:val="continuous"/>
          <w:pgSz w:w="11907" w:h="16839" w:code="9"/>
          <w:pgMar w:top="1440" w:right="1080" w:bottom="1440" w:left="1080" w:header="720" w:footer="720" w:gutter="0"/>
          <w:cols w:num="2" w:space="720"/>
          <w:docGrid w:linePitch="360"/>
        </w:sectPr>
      </w:pPr>
    </w:p>
    <w:p w14:paraId="6FE2AE11"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Table 10: Digester Condition - Accuracy</w:t>
      </w:r>
    </w:p>
    <w:tbl>
      <w:tblPr>
        <w:tblStyle w:val="TableGrid"/>
        <w:tblW w:w="0" w:type="auto"/>
        <w:jc w:val="center"/>
        <w:tblLook w:val="01E0" w:firstRow="1" w:lastRow="1" w:firstColumn="1" w:lastColumn="1" w:noHBand="0" w:noVBand="0"/>
      </w:tblPr>
      <w:tblGrid>
        <w:gridCol w:w="1757"/>
        <w:gridCol w:w="1394"/>
        <w:gridCol w:w="739"/>
        <w:gridCol w:w="1605"/>
        <w:gridCol w:w="1144"/>
      </w:tblGrid>
      <w:tr w:rsidR="00CD29A3" w:rsidRPr="00CD29A3" w14:paraId="55A5B130" w14:textId="77777777" w:rsidTr="00163E98">
        <w:trPr>
          <w:trHeight w:val="20"/>
          <w:jc w:val="center"/>
        </w:trPr>
        <w:tc>
          <w:tcPr>
            <w:tcW w:w="0" w:type="auto"/>
          </w:tcPr>
          <w:p w14:paraId="663CAFF2"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Temperature (°C)</w:t>
            </w:r>
          </w:p>
        </w:tc>
        <w:tc>
          <w:tcPr>
            <w:tcW w:w="0" w:type="auto"/>
          </w:tcPr>
          <w:p w14:paraId="4136B4CD"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Pressure(bar)</w:t>
            </w:r>
          </w:p>
        </w:tc>
        <w:tc>
          <w:tcPr>
            <w:tcW w:w="0" w:type="auto"/>
          </w:tcPr>
          <w:p w14:paraId="6AC2E6CD"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Ramp</w:t>
            </w:r>
          </w:p>
        </w:tc>
        <w:tc>
          <w:tcPr>
            <w:tcW w:w="0" w:type="auto"/>
          </w:tcPr>
          <w:p w14:paraId="521D2781"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Hold time (Min)</w:t>
            </w:r>
          </w:p>
        </w:tc>
        <w:tc>
          <w:tcPr>
            <w:tcW w:w="0" w:type="auto"/>
          </w:tcPr>
          <w:p w14:paraId="43816252"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Power (%)</w:t>
            </w:r>
          </w:p>
        </w:tc>
      </w:tr>
      <w:tr w:rsidR="00CD29A3" w:rsidRPr="00CD29A3" w14:paraId="3445C354" w14:textId="77777777" w:rsidTr="00163E98">
        <w:trPr>
          <w:trHeight w:val="20"/>
          <w:jc w:val="center"/>
        </w:trPr>
        <w:tc>
          <w:tcPr>
            <w:tcW w:w="0" w:type="auto"/>
          </w:tcPr>
          <w:p w14:paraId="508B70A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w:t>
            </w:r>
          </w:p>
        </w:tc>
        <w:tc>
          <w:tcPr>
            <w:tcW w:w="0" w:type="auto"/>
          </w:tcPr>
          <w:p w14:paraId="106CA37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w:t>
            </w:r>
          </w:p>
        </w:tc>
        <w:tc>
          <w:tcPr>
            <w:tcW w:w="0" w:type="auto"/>
          </w:tcPr>
          <w:p w14:paraId="32C6B61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0C443EE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w:t>
            </w:r>
          </w:p>
        </w:tc>
        <w:tc>
          <w:tcPr>
            <w:tcW w:w="0" w:type="auto"/>
          </w:tcPr>
          <w:p w14:paraId="312D5C9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80</w:t>
            </w:r>
          </w:p>
        </w:tc>
      </w:tr>
      <w:tr w:rsidR="00CD29A3" w:rsidRPr="00CD29A3" w14:paraId="599B36ED" w14:textId="77777777" w:rsidTr="00163E98">
        <w:trPr>
          <w:trHeight w:val="20"/>
          <w:jc w:val="center"/>
        </w:trPr>
        <w:tc>
          <w:tcPr>
            <w:tcW w:w="0" w:type="auto"/>
          </w:tcPr>
          <w:p w14:paraId="7363496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w:t>
            </w:r>
          </w:p>
        </w:tc>
        <w:tc>
          <w:tcPr>
            <w:tcW w:w="0" w:type="auto"/>
          </w:tcPr>
          <w:p w14:paraId="4302DC3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w:t>
            </w:r>
          </w:p>
        </w:tc>
        <w:tc>
          <w:tcPr>
            <w:tcW w:w="0" w:type="auto"/>
          </w:tcPr>
          <w:p w14:paraId="5FC7ED7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13ED0DB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w:t>
            </w:r>
          </w:p>
        </w:tc>
        <w:tc>
          <w:tcPr>
            <w:tcW w:w="0" w:type="auto"/>
          </w:tcPr>
          <w:p w14:paraId="08344DD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80</w:t>
            </w:r>
          </w:p>
        </w:tc>
      </w:tr>
      <w:tr w:rsidR="00CD29A3" w:rsidRPr="00CD29A3" w14:paraId="252A548C" w14:textId="77777777" w:rsidTr="00163E98">
        <w:trPr>
          <w:trHeight w:val="20"/>
          <w:jc w:val="center"/>
        </w:trPr>
        <w:tc>
          <w:tcPr>
            <w:tcW w:w="0" w:type="auto"/>
          </w:tcPr>
          <w:p w14:paraId="32970BA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180</w:t>
            </w:r>
          </w:p>
        </w:tc>
        <w:tc>
          <w:tcPr>
            <w:tcW w:w="0" w:type="auto"/>
          </w:tcPr>
          <w:p w14:paraId="67A79CB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w:t>
            </w:r>
          </w:p>
        </w:tc>
        <w:tc>
          <w:tcPr>
            <w:tcW w:w="0" w:type="auto"/>
          </w:tcPr>
          <w:p w14:paraId="2433695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635D71D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w:t>
            </w:r>
          </w:p>
        </w:tc>
        <w:tc>
          <w:tcPr>
            <w:tcW w:w="0" w:type="auto"/>
          </w:tcPr>
          <w:p w14:paraId="12E6392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90</w:t>
            </w:r>
          </w:p>
        </w:tc>
      </w:tr>
      <w:tr w:rsidR="00CD29A3" w:rsidRPr="00CD29A3" w14:paraId="0EE241AB" w14:textId="77777777" w:rsidTr="00163E98">
        <w:trPr>
          <w:trHeight w:val="20"/>
          <w:jc w:val="center"/>
        </w:trPr>
        <w:tc>
          <w:tcPr>
            <w:tcW w:w="0" w:type="auto"/>
          </w:tcPr>
          <w:p w14:paraId="63FA431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w:t>
            </w:r>
          </w:p>
        </w:tc>
        <w:tc>
          <w:tcPr>
            <w:tcW w:w="0" w:type="auto"/>
          </w:tcPr>
          <w:p w14:paraId="12EDC1F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w:t>
            </w:r>
          </w:p>
        </w:tc>
        <w:tc>
          <w:tcPr>
            <w:tcW w:w="0" w:type="auto"/>
          </w:tcPr>
          <w:p w14:paraId="463637E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290B94B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3C54739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w:t>
            </w:r>
          </w:p>
        </w:tc>
      </w:tr>
    </w:tbl>
    <w:p w14:paraId="18FDF53F" w14:textId="77777777" w:rsidR="00CD29A3" w:rsidRPr="00CD29A3" w:rsidRDefault="00CD29A3" w:rsidP="00CD29A3">
      <w:pPr>
        <w:pStyle w:val="BodyText"/>
        <w:jc w:val="center"/>
        <w:rPr>
          <w:rFonts w:ascii="Times New Roman" w:hAnsi="Times New Roman"/>
          <w:bCs/>
          <w:sz w:val="20"/>
          <w:lang w:val="en-IN"/>
        </w:rPr>
      </w:pPr>
    </w:p>
    <w:p w14:paraId="7873EF18" w14:textId="77777777" w:rsidR="00CD29A3" w:rsidRDefault="00CD29A3" w:rsidP="00CD29A3">
      <w:pPr>
        <w:pStyle w:val="BodyText"/>
        <w:jc w:val="both"/>
        <w:rPr>
          <w:rFonts w:ascii="Times New Roman" w:hAnsi="Times New Roman"/>
          <w:b/>
          <w:bCs/>
          <w:sz w:val="20"/>
          <w:lang w:val="en-IN"/>
        </w:rPr>
        <w:sectPr w:rsidR="00CD29A3" w:rsidSect="00F03732">
          <w:type w:val="continuous"/>
          <w:pgSz w:w="11907" w:h="16839" w:code="9"/>
          <w:pgMar w:top="1440" w:right="1080" w:bottom="1440" w:left="1080" w:header="720" w:footer="720" w:gutter="0"/>
          <w:cols w:space="720"/>
          <w:docGrid w:linePitch="360"/>
        </w:sectPr>
      </w:pPr>
    </w:p>
    <w:p w14:paraId="61B6273C" w14:textId="77777777" w:rsidR="00CD29A3" w:rsidRPr="00CD29A3" w:rsidRDefault="00CD29A3" w:rsidP="00CD29A3">
      <w:pPr>
        <w:pStyle w:val="BodyText"/>
        <w:jc w:val="both"/>
        <w:rPr>
          <w:rFonts w:ascii="Times New Roman" w:hAnsi="Times New Roman"/>
          <w:b/>
          <w:bCs/>
          <w:sz w:val="20"/>
          <w:lang w:val="en-IN"/>
        </w:rPr>
      </w:pPr>
      <w:r w:rsidRPr="00CD29A3">
        <w:rPr>
          <w:rFonts w:ascii="Times New Roman" w:hAnsi="Times New Roman"/>
          <w:b/>
          <w:bCs/>
          <w:sz w:val="20"/>
          <w:lang w:val="en-IN"/>
        </w:rPr>
        <w:t>LOQ Precision</w:t>
      </w:r>
    </w:p>
    <w:p w14:paraId="240C0F3A" w14:textId="77777777" w:rsidR="00CD29A3" w:rsidRPr="00CD29A3" w:rsidRDefault="00CD29A3" w:rsidP="00CD29A3">
      <w:pPr>
        <w:pStyle w:val="BodyText"/>
        <w:ind w:firstLine="720"/>
        <w:jc w:val="both"/>
        <w:rPr>
          <w:rFonts w:ascii="Times New Roman" w:hAnsi="Times New Roman"/>
          <w:sz w:val="20"/>
          <w:lang w:val="en-IN"/>
        </w:rPr>
      </w:pPr>
      <w:r w:rsidRPr="00CD29A3">
        <w:rPr>
          <w:rFonts w:ascii="Times New Roman" w:hAnsi="Times New Roman"/>
          <w:sz w:val="20"/>
          <w:lang w:val="en-IN"/>
        </w:rPr>
        <w:t>The Limit of Quantitation (LOQ) is the lowest concentration of an analyte that can be quantified with acceptable precision. LOQ-level (25% of specification) standards were prepared and injected six times to assess precision. The %RSD values obtained were within acceptable limits, confirming method consistency at the LOQ level.</w:t>
      </w:r>
    </w:p>
    <w:p w14:paraId="0607737D" w14:textId="77777777" w:rsidR="00CD29A3" w:rsidRPr="00CD29A3" w:rsidRDefault="00CD29A3" w:rsidP="00CD29A3">
      <w:pPr>
        <w:pStyle w:val="BodyText"/>
        <w:jc w:val="both"/>
        <w:rPr>
          <w:rFonts w:ascii="Times New Roman" w:hAnsi="Times New Roman"/>
          <w:sz w:val="20"/>
          <w:lang w:val="en-IN"/>
        </w:rPr>
      </w:pPr>
      <w:r w:rsidRPr="00CD29A3">
        <w:rPr>
          <w:rFonts w:ascii="Times New Roman" w:hAnsi="Times New Roman"/>
          <w:b/>
          <w:bCs/>
          <w:sz w:val="20"/>
          <w:lang w:val="en-IN"/>
        </w:rPr>
        <w:t>Limit of Detection (LOD)</w:t>
      </w:r>
    </w:p>
    <w:p w14:paraId="66E642EC" w14:textId="77777777" w:rsidR="00CD29A3" w:rsidRPr="00CD29A3" w:rsidRDefault="00CD29A3" w:rsidP="00CD29A3">
      <w:pPr>
        <w:pStyle w:val="BodyText"/>
        <w:ind w:firstLine="720"/>
        <w:jc w:val="both"/>
        <w:rPr>
          <w:rFonts w:ascii="Times New Roman" w:hAnsi="Times New Roman"/>
          <w:sz w:val="20"/>
          <w:lang w:val="en-IN"/>
        </w:rPr>
      </w:pPr>
      <w:r w:rsidRPr="00CD29A3">
        <w:rPr>
          <w:rFonts w:ascii="Times New Roman" w:hAnsi="Times New Roman"/>
          <w:sz w:val="20"/>
          <w:lang w:val="en-IN"/>
        </w:rPr>
        <w:t>The Limit of Detection (LOD) is the minimum concentration of an analyte that can be reliably detected but not necessarily quantified. LOD-level standards were prepared by serial dilution and injected in triplicate. The method demonstrated adequate sensitivity, confirming its suitability for trace-level elemental analysis.</w:t>
      </w:r>
    </w:p>
    <w:p w14:paraId="2AA240A3" w14:textId="77777777" w:rsidR="00CD29A3" w:rsidRPr="00CD29A3" w:rsidRDefault="00CD29A3" w:rsidP="00CD29A3">
      <w:pPr>
        <w:pStyle w:val="BodyText"/>
        <w:jc w:val="both"/>
        <w:rPr>
          <w:rFonts w:ascii="Times New Roman" w:hAnsi="Times New Roman"/>
          <w:sz w:val="20"/>
        </w:rPr>
      </w:pPr>
    </w:p>
    <w:p w14:paraId="2D966C15" w14:textId="77777777" w:rsidR="00CD29A3" w:rsidRPr="00CD29A3" w:rsidRDefault="00CD29A3" w:rsidP="00CD29A3">
      <w:pPr>
        <w:pStyle w:val="BodyText"/>
        <w:jc w:val="both"/>
        <w:rPr>
          <w:rFonts w:ascii="Times New Roman" w:hAnsi="Times New Roman"/>
          <w:color w:val="C00000"/>
          <w:szCs w:val="24"/>
          <w:lang w:val="en-IN"/>
        </w:rPr>
      </w:pPr>
      <w:r w:rsidRPr="00CD29A3">
        <w:rPr>
          <w:rFonts w:ascii="Times New Roman" w:hAnsi="Times New Roman"/>
          <w:b/>
          <w:color w:val="C00000"/>
          <w:szCs w:val="24"/>
        </w:rPr>
        <w:lastRenderedPageBreak/>
        <w:t>RESULTS AND DISCUSSION</w:t>
      </w:r>
    </w:p>
    <w:p w14:paraId="7EBD2450" w14:textId="77777777" w:rsidR="00CD29A3" w:rsidRPr="00CD29A3" w:rsidRDefault="00CD29A3" w:rsidP="00CD29A3">
      <w:pPr>
        <w:pStyle w:val="ListParagraph"/>
        <w:widowControl w:val="0"/>
        <w:tabs>
          <w:tab w:val="left" w:pos="1294"/>
        </w:tabs>
        <w:autoSpaceDE w:val="0"/>
        <w:autoSpaceDN w:val="0"/>
        <w:spacing w:after="0" w:line="240" w:lineRule="auto"/>
        <w:ind w:left="0"/>
        <w:contextualSpacing w:val="0"/>
        <w:jc w:val="both"/>
        <w:rPr>
          <w:rFonts w:ascii="Times New Roman" w:hAnsi="Times New Roman"/>
          <w:b/>
          <w:sz w:val="20"/>
          <w:szCs w:val="20"/>
        </w:rPr>
      </w:pPr>
      <w:r w:rsidRPr="00CD29A3">
        <w:rPr>
          <w:rFonts w:ascii="Times New Roman" w:hAnsi="Times New Roman"/>
          <w:b/>
          <w:sz w:val="20"/>
          <w:szCs w:val="20"/>
        </w:rPr>
        <w:t>Results for Clarithromycin</w:t>
      </w:r>
    </w:p>
    <w:p w14:paraId="3927043A" w14:textId="77777777" w:rsidR="00CD29A3" w:rsidRPr="00CD29A3" w:rsidRDefault="00CD29A3" w:rsidP="00CD29A3">
      <w:pPr>
        <w:widowControl w:val="0"/>
        <w:tabs>
          <w:tab w:val="left" w:pos="1473"/>
        </w:tabs>
        <w:autoSpaceDE w:val="0"/>
        <w:autoSpaceDN w:val="0"/>
        <w:spacing w:after="0" w:line="240" w:lineRule="auto"/>
        <w:jc w:val="both"/>
        <w:rPr>
          <w:rFonts w:ascii="Times New Roman" w:hAnsi="Times New Roman" w:cs="Times New Roman"/>
          <w:b/>
          <w:sz w:val="20"/>
          <w:szCs w:val="20"/>
        </w:rPr>
      </w:pPr>
      <w:r w:rsidRPr="00CD29A3">
        <w:rPr>
          <w:rFonts w:ascii="Times New Roman" w:hAnsi="Times New Roman" w:cs="Times New Roman"/>
          <w:b/>
          <w:sz w:val="20"/>
          <w:szCs w:val="20"/>
        </w:rPr>
        <w:t>Linearity/SST</w:t>
      </w:r>
    </w:p>
    <w:p w14:paraId="28DA05F4" w14:textId="77777777" w:rsidR="00CD29A3" w:rsidRPr="00CD29A3" w:rsidRDefault="00CD29A3">
      <w:pPr>
        <w:pStyle w:val="ListParagraph"/>
        <w:widowControl w:val="0"/>
        <w:numPr>
          <w:ilvl w:val="3"/>
          <w:numId w:val="52"/>
        </w:numPr>
        <w:tabs>
          <w:tab w:val="left" w:pos="1594"/>
        </w:tabs>
        <w:autoSpaceDE w:val="0"/>
        <w:autoSpaceDN w:val="0"/>
        <w:spacing w:after="0" w:line="240" w:lineRule="auto"/>
        <w:ind w:left="720"/>
        <w:contextualSpacing w:val="0"/>
        <w:jc w:val="both"/>
        <w:rPr>
          <w:rFonts w:ascii="Times New Roman" w:hAnsi="Times New Roman"/>
          <w:sz w:val="20"/>
          <w:szCs w:val="20"/>
        </w:rPr>
      </w:pPr>
      <w:r w:rsidRPr="00CD29A3">
        <w:rPr>
          <w:rFonts w:ascii="Times New Roman" w:hAnsi="Times New Roman"/>
          <w:sz w:val="20"/>
          <w:szCs w:val="20"/>
        </w:rPr>
        <w:t xml:space="preserve">Prepared Standard solutions in different </w:t>
      </w:r>
      <w:r w:rsidRPr="00CD29A3">
        <w:rPr>
          <w:rFonts w:ascii="Times New Roman" w:hAnsi="Times New Roman"/>
          <w:sz w:val="20"/>
          <w:szCs w:val="20"/>
        </w:rPr>
        <w:t>concentrations From LOQ level (25%) to 200 % as per the specification limits</w:t>
      </w:r>
      <w:r w:rsidRPr="00CD29A3">
        <w:rPr>
          <w:rFonts w:ascii="Times New Roman" w:hAnsi="Times New Roman"/>
          <w:b/>
          <w:sz w:val="20"/>
          <w:szCs w:val="20"/>
        </w:rPr>
        <w:t xml:space="preserve">. </w:t>
      </w:r>
      <w:r w:rsidRPr="00CD29A3">
        <w:rPr>
          <w:rFonts w:ascii="Times New Roman" w:hAnsi="Times New Roman"/>
          <w:sz w:val="20"/>
          <w:szCs w:val="20"/>
        </w:rPr>
        <w:t xml:space="preserve">Intercept and Slope calculated for each </w:t>
      </w:r>
      <w:proofErr w:type="gramStart"/>
      <w:r w:rsidRPr="00CD29A3">
        <w:rPr>
          <w:rFonts w:ascii="Times New Roman" w:hAnsi="Times New Roman"/>
          <w:sz w:val="20"/>
          <w:szCs w:val="20"/>
        </w:rPr>
        <w:t>elements</w:t>
      </w:r>
      <w:proofErr w:type="gramEnd"/>
      <w:r w:rsidRPr="00CD29A3">
        <w:rPr>
          <w:rFonts w:ascii="Times New Roman" w:hAnsi="Times New Roman"/>
          <w:sz w:val="20"/>
          <w:szCs w:val="20"/>
        </w:rPr>
        <w:t xml:space="preserve"> from linearity curve. The correlation co-efficient should not be less than 0.99</w:t>
      </w:r>
    </w:p>
    <w:p w14:paraId="12A8713E" w14:textId="77777777" w:rsidR="00CD29A3" w:rsidRDefault="00CD29A3" w:rsidP="00CD29A3">
      <w:pPr>
        <w:spacing w:after="0" w:line="240" w:lineRule="auto"/>
        <w:jc w:val="center"/>
        <w:rPr>
          <w:rFonts w:ascii="Times New Roman" w:hAnsi="Times New Roman" w:cs="Times New Roman"/>
          <w:sz w:val="20"/>
          <w:szCs w:val="20"/>
        </w:rPr>
        <w:sectPr w:rsidR="00CD29A3" w:rsidSect="00CD29A3">
          <w:type w:val="continuous"/>
          <w:pgSz w:w="11907" w:h="16839" w:code="9"/>
          <w:pgMar w:top="1440" w:right="1080" w:bottom="1440" w:left="1080" w:header="720" w:footer="720" w:gutter="0"/>
          <w:cols w:num="2" w:space="720"/>
          <w:docGrid w:linePitch="360"/>
        </w:sectPr>
      </w:pPr>
    </w:p>
    <w:p w14:paraId="4F233629" w14:textId="77777777" w:rsidR="00CD29A3" w:rsidRPr="00CD29A3" w:rsidRDefault="00CD29A3" w:rsidP="00CD29A3">
      <w:pPr>
        <w:spacing w:after="0" w:line="240" w:lineRule="auto"/>
        <w:jc w:val="center"/>
        <w:rPr>
          <w:rFonts w:ascii="Times New Roman" w:hAnsi="Times New Roman" w:cs="Times New Roman"/>
          <w:sz w:val="20"/>
          <w:szCs w:val="20"/>
        </w:rPr>
      </w:pPr>
    </w:p>
    <w:p w14:paraId="14E1988A" w14:textId="4795DB3A"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Table 10: Linearity results of elemental Impurities</w:t>
      </w:r>
      <w:r w:rsidR="006B0779">
        <w:rPr>
          <w:rFonts w:ascii="Times New Roman" w:hAnsi="Times New Roman" w:cs="Times New Roman"/>
          <w:b/>
          <w:sz w:val="20"/>
          <w:szCs w:val="20"/>
        </w:rPr>
        <w:t xml:space="preserve"> </w:t>
      </w:r>
      <w:r w:rsidRPr="00CD29A3">
        <w:rPr>
          <w:rFonts w:ascii="Times New Roman" w:hAnsi="Times New Roman" w:cs="Times New Roman"/>
          <w:b/>
          <w:sz w:val="20"/>
          <w:szCs w:val="20"/>
        </w:rPr>
        <w:t>in Intensity (cps)</w:t>
      </w:r>
    </w:p>
    <w:tbl>
      <w:tblPr>
        <w:tblStyle w:val="TableGrid"/>
        <w:tblW w:w="0" w:type="auto"/>
        <w:jc w:val="center"/>
        <w:tblLook w:val="01E0" w:firstRow="1" w:lastRow="1" w:firstColumn="1" w:lastColumn="1" w:noHBand="0" w:noVBand="0"/>
      </w:tblPr>
      <w:tblGrid>
        <w:gridCol w:w="722"/>
        <w:gridCol w:w="1005"/>
        <w:gridCol w:w="1166"/>
        <w:gridCol w:w="1166"/>
        <w:gridCol w:w="1166"/>
        <w:gridCol w:w="1266"/>
        <w:gridCol w:w="1266"/>
      </w:tblGrid>
      <w:tr w:rsidR="00CD29A3" w:rsidRPr="00CD29A3" w14:paraId="5936B1FB" w14:textId="77777777" w:rsidTr="00163E98">
        <w:trPr>
          <w:trHeight w:val="20"/>
          <w:jc w:val="center"/>
        </w:trPr>
        <w:tc>
          <w:tcPr>
            <w:tcW w:w="0" w:type="auto"/>
          </w:tcPr>
          <w:p w14:paraId="2DA5B136" w14:textId="11716E01"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S.</w:t>
            </w:r>
            <w:r w:rsidR="006B0779">
              <w:rPr>
                <w:rFonts w:ascii="Times New Roman" w:hAnsi="Times New Roman" w:cs="Times New Roman"/>
                <w:b/>
                <w:sz w:val="20"/>
                <w:szCs w:val="20"/>
              </w:rPr>
              <w:t xml:space="preserve"> </w:t>
            </w:r>
            <w:r w:rsidRPr="00CD29A3">
              <w:rPr>
                <w:rFonts w:ascii="Times New Roman" w:hAnsi="Times New Roman" w:cs="Times New Roman"/>
                <w:b/>
                <w:sz w:val="20"/>
                <w:szCs w:val="20"/>
              </w:rPr>
              <w:t>No.</w:t>
            </w:r>
          </w:p>
        </w:tc>
        <w:tc>
          <w:tcPr>
            <w:tcW w:w="0" w:type="auto"/>
          </w:tcPr>
          <w:p w14:paraId="488C3E9B"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Elements</w:t>
            </w:r>
          </w:p>
        </w:tc>
        <w:tc>
          <w:tcPr>
            <w:tcW w:w="0" w:type="auto"/>
          </w:tcPr>
          <w:p w14:paraId="474A9FEB"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25 %</w:t>
            </w:r>
          </w:p>
        </w:tc>
        <w:tc>
          <w:tcPr>
            <w:tcW w:w="0" w:type="auto"/>
          </w:tcPr>
          <w:p w14:paraId="14E5CB85"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50%</w:t>
            </w:r>
          </w:p>
        </w:tc>
        <w:tc>
          <w:tcPr>
            <w:tcW w:w="0" w:type="auto"/>
          </w:tcPr>
          <w:p w14:paraId="4EBD7C4A"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100%</w:t>
            </w:r>
          </w:p>
        </w:tc>
        <w:tc>
          <w:tcPr>
            <w:tcW w:w="0" w:type="auto"/>
          </w:tcPr>
          <w:p w14:paraId="56560DF4"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150%</w:t>
            </w:r>
          </w:p>
        </w:tc>
        <w:tc>
          <w:tcPr>
            <w:tcW w:w="0" w:type="auto"/>
          </w:tcPr>
          <w:p w14:paraId="3E623922"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200%</w:t>
            </w:r>
          </w:p>
        </w:tc>
      </w:tr>
      <w:tr w:rsidR="00CD29A3" w:rsidRPr="00CD29A3" w14:paraId="69C58520" w14:textId="77777777" w:rsidTr="00163E98">
        <w:trPr>
          <w:trHeight w:val="20"/>
          <w:jc w:val="center"/>
        </w:trPr>
        <w:tc>
          <w:tcPr>
            <w:tcW w:w="0" w:type="auto"/>
          </w:tcPr>
          <w:p w14:paraId="2256C1D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w:t>
            </w:r>
          </w:p>
        </w:tc>
        <w:tc>
          <w:tcPr>
            <w:tcW w:w="0" w:type="auto"/>
          </w:tcPr>
          <w:p w14:paraId="75578F9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Cd</w:t>
            </w:r>
          </w:p>
        </w:tc>
        <w:tc>
          <w:tcPr>
            <w:tcW w:w="0" w:type="auto"/>
          </w:tcPr>
          <w:p w14:paraId="3B2CE4C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532.46</w:t>
            </w:r>
          </w:p>
        </w:tc>
        <w:tc>
          <w:tcPr>
            <w:tcW w:w="0" w:type="auto"/>
          </w:tcPr>
          <w:p w14:paraId="4450A9D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1070.49</w:t>
            </w:r>
          </w:p>
        </w:tc>
        <w:tc>
          <w:tcPr>
            <w:tcW w:w="0" w:type="auto"/>
          </w:tcPr>
          <w:p w14:paraId="65905BE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2246.54</w:t>
            </w:r>
          </w:p>
        </w:tc>
        <w:tc>
          <w:tcPr>
            <w:tcW w:w="0" w:type="auto"/>
          </w:tcPr>
          <w:p w14:paraId="6E22424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3222.60</w:t>
            </w:r>
          </w:p>
        </w:tc>
        <w:tc>
          <w:tcPr>
            <w:tcW w:w="0" w:type="auto"/>
          </w:tcPr>
          <w:p w14:paraId="3355485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4298.65</w:t>
            </w:r>
          </w:p>
        </w:tc>
      </w:tr>
      <w:tr w:rsidR="00CD29A3" w:rsidRPr="00CD29A3" w14:paraId="0A95CEAB" w14:textId="77777777" w:rsidTr="00163E98">
        <w:trPr>
          <w:trHeight w:val="20"/>
          <w:jc w:val="center"/>
        </w:trPr>
        <w:tc>
          <w:tcPr>
            <w:tcW w:w="0" w:type="auto"/>
          </w:tcPr>
          <w:p w14:paraId="5991140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w:t>
            </w:r>
          </w:p>
        </w:tc>
        <w:tc>
          <w:tcPr>
            <w:tcW w:w="0" w:type="auto"/>
          </w:tcPr>
          <w:p w14:paraId="2DBB71D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Pb</w:t>
            </w:r>
          </w:p>
        </w:tc>
        <w:tc>
          <w:tcPr>
            <w:tcW w:w="0" w:type="auto"/>
          </w:tcPr>
          <w:p w14:paraId="0B0A4E1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6029.61</w:t>
            </w:r>
          </w:p>
        </w:tc>
        <w:tc>
          <w:tcPr>
            <w:tcW w:w="0" w:type="auto"/>
          </w:tcPr>
          <w:p w14:paraId="2563C40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10985.45</w:t>
            </w:r>
          </w:p>
        </w:tc>
        <w:tc>
          <w:tcPr>
            <w:tcW w:w="0" w:type="auto"/>
          </w:tcPr>
          <w:p w14:paraId="7F63B59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22077.12</w:t>
            </w:r>
          </w:p>
        </w:tc>
        <w:tc>
          <w:tcPr>
            <w:tcW w:w="0" w:type="auto"/>
          </w:tcPr>
          <w:p w14:paraId="2F3AC13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33168.80</w:t>
            </w:r>
          </w:p>
        </w:tc>
        <w:tc>
          <w:tcPr>
            <w:tcW w:w="0" w:type="auto"/>
          </w:tcPr>
          <w:p w14:paraId="7C1346F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44260.47</w:t>
            </w:r>
          </w:p>
        </w:tc>
      </w:tr>
      <w:tr w:rsidR="00CD29A3" w:rsidRPr="00CD29A3" w14:paraId="236F844F" w14:textId="77777777" w:rsidTr="00163E98">
        <w:trPr>
          <w:trHeight w:val="20"/>
          <w:jc w:val="center"/>
        </w:trPr>
        <w:tc>
          <w:tcPr>
            <w:tcW w:w="0" w:type="auto"/>
          </w:tcPr>
          <w:p w14:paraId="3026294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w:t>
            </w:r>
          </w:p>
        </w:tc>
        <w:tc>
          <w:tcPr>
            <w:tcW w:w="0" w:type="auto"/>
          </w:tcPr>
          <w:p w14:paraId="430B24C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As</w:t>
            </w:r>
          </w:p>
        </w:tc>
        <w:tc>
          <w:tcPr>
            <w:tcW w:w="0" w:type="auto"/>
          </w:tcPr>
          <w:p w14:paraId="1D8E837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280.52</w:t>
            </w:r>
          </w:p>
        </w:tc>
        <w:tc>
          <w:tcPr>
            <w:tcW w:w="0" w:type="auto"/>
          </w:tcPr>
          <w:p w14:paraId="7F5552C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608.35</w:t>
            </w:r>
          </w:p>
        </w:tc>
        <w:tc>
          <w:tcPr>
            <w:tcW w:w="0" w:type="auto"/>
          </w:tcPr>
          <w:p w14:paraId="0755762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1198.02</w:t>
            </w:r>
          </w:p>
        </w:tc>
        <w:tc>
          <w:tcPr>
            <w:tcW w:w="0" w:type="auto"/>
          </w:tcPr>
          <w:p w14:paraId="74A1C81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1809.69</w:t>
            </w:r>
          </w:p>
        </w:tc>
        <w:tc>
          <w:tcPr>
            <w:tcW w:w="0" w:type="auto"/>
          </w:tcPr>
          <w:p w14:paraId="7D86477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2351.36</w:t>
            </w:r>
          </w:p>
        </w:tc>
      </w:tr>
      <w:tr w:rsidR="00CD29A3" w:rsidRPr="00CD29A3" w14:paraId="61D81DCA" w14:textId="77777777" w:rsidTr="00163E98">
        <w:trPr>
          <w:trHeight w:val="20"/>
          <w:jc w:val="center"/>
        </w:trPr>
        <w:tc>
          <w:tcPr>
            <w:tcW w:w="0" w:type="auto"/>
          </w:tcPr>
          <w:p w14:paraId="08337E7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w:t>
            </w:r>
          </w:p>
        </w:tc>
        <w:tc>
          <w:tcPr>
            <w:tcW w:w="0" w:type="auto"/>
          </w:tcPr>
          <w:p w14:paraId="3A87D58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Hg</w:t>
            </w:r>
          </w:p>
        </w:tc>
        <w:tc>
          <w:tcPr>
            <w:tcW w:w="0" w:type="auto"/>
          </w:tcPr>
          <w:p w14:paraId="08167EC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8548.30</w:t>
            </w:r>
          </w:p>
        </w:tc>
        <w:tc>
          <w:tcPr>
            <w:tcW w:w="0" w:type="auto"/>
          </w:tcPr>
          <w:p w14:paraId="620A1B4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15118.92</w:t>
            </w:r>
          </w:p>
        </w:tc>
        <w:tc>
          <w:tcPr>
            <w:tcW w:w="0" w:type="auto"/>
          </w:tcPr>
          <w:p w14:paraId="38C5C9E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30260.14</w:t>
            </w:r>
          </w:p>
        </w:tc>
        <w:tc>
          <w:tcPr>
            <w:tcW w:w="0" w:type="auto"/>
          </w:tcPr>
          <w:p w14:paraId="16DFDC4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45401.37</w:t>
            </w:r>
          </w:p>
        </w:tc>
        <w:tc>
          <w:tcPr>
            <w:tcW w:w="0" w:type="auto"/>
          </w:tcPr>
          <w:p w14:paraId="2512EB4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60542.59</w:t>
            </w:r>
          </w:p>
        </w:tc>
      </w:tr>
      <w:tr w:rsidR="00CD29A3" w:rsidRPr="00CD29A3" w14:paraId="5FABA6FA" w14:textId="77777777" w:rsidTr="00163E98">
        <w:trPr>
          <w:trHeight w:val="20"/>
          <w:jc w:val="center"/>
        </w:trPr>
        <w:tc>
          <w:tcPr>
            <w:tcW w:w="0" w:type="auto"/>
          </w:tcPr>
          <w:p w14:paraId="3AFBADE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644BDA8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Co</w:t>
            </w:r>
          </w:p>
        </w:tc>
        <w:tc>
          <w:tcPr>
            <w:tcW w:w="0" w:type="auto"/>
          </w:tcPr>
          <w:p w14:paraId="4D0C265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23250.17</w:t>
            </w:r>
          </w:p>
        </w:tc>
        <w:tc>
          <w:tcPr>
            <w:tcW w:w="0" w:type="auto"/>
          </w:tcPr>
          <w:p w14:paraId="6626DC1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46509.92</w:t>
            </w:r>
          </w:p>
        </w:tc>
        <w:tc>
          <w:tcPr>
            <w:tcW w:w="0" w:type="auto"/>
          </w:tcPr>
          <w:p w14:paraId="7BD7844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93029.40</w:t>
            </w:r>
          </w:p>
        </w:tc>
        <w:tc>
          <w:tcPr>
            <w:tcW w:w="0" w:type="auto"/>
          </w:tcPr>
          <w:p w14:paraId="15FA6AA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139548.89</w:t>
            </w:r>
          </w:p>
        </w:tc>
        <w:tc>
          <w:tcPr>
            <w:tcW w:w="0" w:type="auto"/>
          </w:tcPr>
          <w:p w14:paraId="42DAD1B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186068.37</w:t>
            </w:r>
          </w:p>
        </w:tc>
      </w:tr>
      <w:tr w:rsidR="00CD29A3" w:rsidRPr="00CD29A3" w14:paraId="6A78EFBC" w14:textId="77777777" w:rsidTr="00163E98">
        <w:trPr>
          <w:trHeight w:val="20"/>
          <w:jc w:val="center"/>
        </w:trPr>
        <w:tc>
          <w:tcPr>
            <w:tcW w:w="0" w:type="auto"/>
          </w:tcPr>
          <w:p w14:paraId="5731B4B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w:t>
            </w:r>
          </w:p>
        </w:tc>
        <w:tc>
          <w:tcPr>
            <w:tcW w:w="0" w:type="auto"/>
          </w:tcPr>
          <w:p w14:paraId="28EDA50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V</w:t>
            </w:r>
          </w:p>
        </w:tc>
        <w:tc>
          <w:tcPr>
            <w:tcW w:w="0" w:type="auto"/>
          </w:tcPr>
          <w:p w14:paraId="3FE1806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18694.79</w:t>
            </w:r>
          </w:p>
        </w:tc>
        <w:tc>
          <w:tcPr>
            <w:tcW w:w="0" w:type="auto"/>
          </w:tcPr>
          <w:p w14:paraId="4908788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43091.13</w:t>
            </w:r>
          </w:p>
        </w:tc>
        <w:tc>
          <w:tcPr>
            <w:tcW w:w="0" w:type="auto"/>
          </w:tcPr>
          <w:p w14:paraId="65042C2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76883.82</w:t>
            </w:r>
          </w:p>
        </w:tc>
        <w:tc>
          <w:tcPr>
            <w:tcW w:w="0" w:type="auto"/>
          </w:tcPr>
          <w:p w14:paraId="6C1EC9F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115676.51</w:t>
            </w:r>
          </w:p>
        </w:tc>
        <w:tc>
          <w:tcPr>
            <w:tcW w:w="0" w:type="auto"/>
          </w:tcPr>
          <w:p w14:paraId="7436842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154469.2</w:t>
            </w:r>
          </w:p>
        </w:tc>
      </w:tr>
      <w:tr w:rsidR="00CD29A3" w:rsidRPr="00CD29A3" w14:paraId="14D1D1AC" w14:textId="77777777" w:rsidTr="00163E98">
        <w:trPr>
          <w:trHeight w:val="20"/>
          <w:jc w:val="center"/>
        </w:trPr>
        <w:tc>
          <w:tcPr>
            <w:tcW w:w="0" w:type="auto"/>
          </w:tcPr>
          <w:p w14:paraId="3C91ED3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w:t>
            </w:r>
          </w:p>
        </w:tc>
        <w:tc>
          <w:tcPr>
            <w:tcW w:w="0" w:type="auto"/>
          </w:tcPr>
          <w:p w14:paraId="454642B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Ni</w:t>
            </w:r>
          </w:p>
        </w:tc>
        <w:tc>
          <w:tcPr>
            <w:tcW w:w="0" w:type="auto"/>
          </w:tcPr>
          <w:p w14:paraId="337ABB0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28313.69</w:t>
            </w:r>
          </w:p>
        </w:tc>
        <w:tc>
          <w:tcPr>
            <w:tcW w:w="0" w:type="auto"/>
          </w:tcPr>
          <w:p w14:paraId="0666C7A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48659.50</w:t>
            </w:r>
          </w:p>
        </w:tc>
        <w:tc>
          <w:tcPr>
            <w:tcW w:w="0" w:type="auto"/>
          </w:tcPr>
          <w:p w14:paraId="3005202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97351.11</w:t>
            </w:r>
          </w:p>
        </w:tc>
        <w:tc>
          <w:tcPr>
            <w:tcW w:w="0" w:type="auto"/>
          </w:tcPr>
          <w:p w14:paraId="4FAFB95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146042.73</w:t>
            </w:r>
          </w:p>
        </w:tc>
        <w:tc>
          <w:tcPr>
            <w:tcW w:w="0" w:type="auto"/>
          </w:tcPr>
          <w:p w14:paraId="2365D60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194734.34</w:t>
            </w:r>
          </w:p>
        </w:tc>
      </w:tr>
      <w:tr w:rsidR="00CD29A3" w:rsidRPr="00CD29A3" w14:paraId="3F2C4734" w14:textId="77777777" w:rsidTr="00163E98">
        <w:trPr>
          <w:trHeight w:val="20"/>
          <w:jc w:val="center"/>
        </w:trPr>
        <w:tc>
          <w:tcPr>
            <w:tcW w:w="0" w:type="auto"/>
          </w:tcPr>
          <w:p w14:paraId="50656D4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w:t>
            </w:r>
          </w:p>
        </w:tc>
        <w:tc>
          <w:tcPr>
            <w:tcW w:w="0" w:type="auto"/>
          </w:tcPr>
          <w:p w14:paraId="5E1D322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Tl</w:t>
            </w:r>
          </w:p>
        </w:tc>
        <w:tc>
          <w:tcPr>
            <w:tcW w:w="0" w:type="auto"/>
          </w:tcPr>
          <w:p w14:paraId="211AC0D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22834.27</w:t>
            </w:r>
          </w:p>
        </w:tc>
        <w:tc>
          <w:tcPr>
            <w:tcW w:w="0" w:type="auto"/>
          </w:tcPr>
          <w:p w14:paraId="1A64BF7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43680.10</w:t>
            </w:r>
          </w:p>
        </w:tc>
        <w:tc>
          <w:tcPr>
            <w:tcW w:w="0" w:type="auto"/>
          </w:tcPr>
          <w:p w14:paraId="2611028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87371.76</w:t>
            </w:r>
          </w:p>
        </w:tc>
        <w:tc>
          <w:tcPr>
            <w:tcW w:w="0" w:type="auto"/>
          </w:tcPr>
          <w:p w14:paraId="759AE2E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131063.42</w:t>
            </w:r>
          </w:p>
        </w:tc>
        <w:tc>
          <w:tcPr>
            <w:tcW w:w="0" w:type="auto"/>
          </w:tcPr>
          <w:p w14:paraId="51FF033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174755.08</w:t>
            </w:r>
          </w:p>
        </w:tc>
      </w:tr>
      <w:tr w:rsidR="00CD29A3" w:rsidRPr="00CD29A3" w14:paraId="6DE9B62B" w14:textId="77777777" w:rsidTr="00163E98">
        <w:trPr>
          <w:trHeight w:val="20"/>
          <w:jc w:val="center"/>
        </w:trPr>
        <w:tc>
          <w:tcPr>
            <w:tcW w:w="0" w:type="auto"/>
          </w:tcPr>
          <w:p w14:paraId="20B45C0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w:t>
            </w:r>
          </w:p>
        </w:tc>
        <w:tc>
          <w:tcPr>
            <w:tcW w:w="0" w:type="auto"/>
          </w:tcPr>
          <w:p w14:paraId="423B2C9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Au</w:t>
            </w:r>
          </w:p>
        </w:tc>
        <w:tc>
          <w:tcPr>
            <w:tcW w:w="0" w:type="auto"/>
          </w:tcPr>
          <w:p w14:paraId="732B8C7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112515.05</w:t>
            </w:r>
          </w:p>
        </w:tc>
        <w:tc>
          <w:tcPr>
            <w:tcW w:w="0" w:type="auto"/>
          </w:tcPr>
          <w:p w14:paraId="68B81CE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245095.99</w:t>
            </w:r>
          </w:p>
        </w:tc>
        <w:tc>
          <w:tcPr>
            <w:tcW w:w="0" w:type="auto"/>
          </w:tcPr>
          <w:p w14:paraId="7A3A816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450257.87</w:t>
            </w:r>
          </w:p>
        </w:tc>
        <w:tc>
          <w:tcPr>
            <w:tcW w:w="0" w:type="auto"/>
          </w:tcPr>
          <w:p w14:paraId="3182DC9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675419.75</w:t>
            </w:r>
          </w:p>
        </w:tc>
        <w:tc>
          <w:tcPr>
            <w:tcW w:w="0" w:type="auto"/>
          </w:tcPr>
          <w:p w14:paraId="0455E2C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900581.63</w:t>
            </w:r>
          </w:p>
        </w:tc>
      </w:tr>
      <w:tr w:rsidR="00CD29A3" w:rsidRPr="00CD29A3" w14:paraId="02D89D07" w14:textId="77777777" w:rsidTr="00163E98">
        <w:trPr>
          <w:trHeight w:val="20"/>
          <w:jc w:val="center"/>
        </w:trPr>
        <w:tc>
          <w:tcPr>
            <w:tcW w:w="0" w:type="auto"/>
          </w:tcPr>
          <w:p w14:paraId="39FE939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w:t>
            </w:r>
          </w:p>
        </w:tc>
        <w:tc>
          <w:tcPr>
            <w:tcW w:w="0" w:type="auto"/>
          </w:tcPr>
          <w:p w14:paraId="76701CE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Pd</w:t>
            </w:r>
          </w:p>
        </w:tc>
        <w:tc>
          <w:tcPr>
            <w:tcW w:w="0" w:type="auto"/>
          </w:tcPr>
          <w:p w14:paraId="4612CEF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38806.55</w:t>
            </w:r>
          </w:p>
        </w:tc>
        <w:tc>
          <w:tcPr>
            <w:tcW w:w="0" w:type="auto"/>
          </w:tcPr>
          <w:p w14:paraId="5A99F6C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77619.78</w:t>
            </w:r>
          </w:p>
        </w:tc>
        <w:tc>
          <w:tcPr>
            <w:tcW w:w="0" w:type="auto"/>
          </w:tcPr>
          <w:p w14:paraId="5F9BFF9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155246.22</w:t>
            </w:r>
          </w:p>
        </w:tc>
        <w:tc>
          <w:tcPr>
            <w:tcW w:w="0" w:type="auto"/>
          </w:tcPr>
          <w:p w14:paraId="7EA9F80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232872.67</w:t>
            </w:r>
          </w:p>
        </w:tc>
        <w:tc>
          <w:tcPr>
            <w:tcW w:w="0" w:type="auto"/>
          </w:tcPr>
          <w:p w14:paraId="599D4E7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310499.11</w:t>
            </w:r>
          </w:p>
        </w:tc>
      </w:tr>
      <w:tr w:rsidR="00CD29A3" w:rsidRPr="00CD29A3" w14:paraId="3FFDCF18" w14:textId="77777777" w:rsidTr="00163E98">
        <w:trPr>
          <w:trHeight w:val="20"/>
          <w:jc w:val="center"/>
        </w:trPr>
        <w:tc>
          <w:tcPr>
            <w:tcW w:w="0" w:type="auto"/>
          </w:tcPr>
          <w:p w14:paraId="4B0CCEF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w:t>
            </w:r>
          </w:p>
        </w:tc>
        <w:tc>
          <w:tcPr>
            <w:tcW w:w="0" w:type="auto"/>
          </w:tcPr>
          <w:p w14:paraId="456BAC46" w14:textId="77777777" w:rsidR="00CD29A3" w:rsidRPr="00CD29A3" w:rsidRDefault="00CD29A3" w:rsidP="00CD29A3">
            <w:pPr>
              <w:pStyle w:val="TableParagraph"/>
              <w:jc w:val="both"/>
              <w:rPr>
                <w:rFonts w:ascii="Times New Roman" w:hAnsi="Times New Roman" w:cs="Times New Roman"/>
                <w:sz w:val="20"/>
                <w:szCs w:val="20"/>
              </w:rPr>
            </w:pPr>
            <w:proofErr w:type="spellStart"/>
            <w:r w:rsidRPr="00CD29A3">
              <w:rPr>
                <w:rFonts w:ascii="Times New Roman" w:hAnsi="Times New Roman" w:cs="Times New Roman"/>
                <w:sz w:val="20"/>
                <w:szCs w:val="20"/>
              </w:rPr>
              <w:t>Ir</w:t>
            </w:r>
            <w:proofErr w:type="spellEnd"/>
          </w:p>
        </w:tc>
        <w:tc>
          <w:tcPr>
            <w:tcW w:w="0" w:type="auto"/>
          </w:tcPr>
          <w:p w14:paraId="4EBCD72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228069.29</w:t>
            </w:r>
          </w:p>
        </w:tc>
        <w:tc>
          <w:tcPr>
            <w:tcW w:w="0" w:type="auto"/>
          </w:tcPr>
          <w:p w14:paraId="3D97490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459226.44</w:t>
            </w:r>
          </w:p>
        </w:tc>
        <w:tc>
          <w:tcPr>
            <w:tcW w:w="0" w:type="auto"/>
          </w:tcPr>
          <w:p w14:paraId="6FD8E15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921540.75</w:t>
            </w:r>
          </w:p>
        </w:tc>
        <w:tc>
          <w:tcPr>
            <w:tcW w:w="0" w:type="auto"/>
          </w:tcPr>
          <w:p w14:paraId="6E4A8E7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1383855.06</w:t>
            </w:r>
          </w:p>
        </w:tc>
        <w:tc>
          <w:tcPr>
            <w:tcW w:w="0" w:type="auto"/>
          </w:tcPr>
          <w:p w14:paraId="3D494C3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1846169.37</w:t>
            </w:r>
          </w:p>
        </w:tc>
      </w:tr>
      <w:tr w:rsidR="00CD29A3" w:rsidRPr="00CD29A3" w14:paraId="2EF79DB0" w14:textId="77777777" w:rsidTr="00163E98">
        <w:trPr>
          <w:trHeight w:val="20"/>
          <w:jc w:val="center"/>
        </w:trPr>
        <w:tc>
          <w:tcPr>
            <w:tcW w:w="0" w:type="auto"/>
          </w:tcPr>
          <w:p w14:paraId="06FEA1E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w:t>
            </w:r>
          </w:p>
        </w:tc>
        <w:tc>
          <w:tcPr>
            <w:tcW w:w="0" w:type="auto"/>
          </w:tcPr>
          <w:p w14:paraId="719556F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Rh</w:t>
            </w:r>
          </w:p>
        </w:tc>
        <w:tc>
          <w:tcPr>
            <w:tcW w:w="0" w:type="auto"/>
          </w:tcPr>
          <w:p w14:paraId="0935D88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133917.13</w:t>
            </w:r>
          </w:p>
        </w:tc>
        <w:tc>
          <w:tcPr>
            <w:tcW w:w="0" w:type="auto"/>
          </w:tcPr>
          <w:p w14:paraId="71BFD57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268249.94</w:t>
            </w:r>
          </w:p>
        </w:tc>
        <w:tc>
          <w:tcPr>
            <w:tcW w:w="0" w:type="auto"/>
          </w:tcPr>
          <w:p w14:paraId="676CC85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536915.54</w:t>
            </w:r>
          </w:p>
        </w:tc>
        <w:tc>
          <w:tcPr>
            <w:tcW w:w="0" w:type="auto"/>
          </w:tcPr>
          <w:p w14:paraId="534F702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805581.15</w:t>
            </w:r>
          </w:p>
        </w:tc>
        <w:tc>
          <w:tcPr>
            <w:tcW w:w="0" w:type="auto"/>
          </w:tcPr>
          <w:p w14:paraId="298D5B6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1074246.75</w:t>
            </w:r>
          </w:p>
        </w:tc>
      </w:tr>
      <w:tr w:rsidR="00CD29A3" w:rsidRPr="00CD29A3" w14:paraId="00771440" w14:textId="77777777" w:rsidTr="00163E98">
        <w:trPr>
          <w:trHeight w:val="20"/>
          <w:jc w:val="center"/>
        </w:trPr>
        <w:tc>
          <w:tcPr>
            <w:tcW w:w="0" w:type="auto"/>
          </w:tcPr>
          <w:p w14:paraId="6C692FA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w:t>
            </w:r>
          </w:p>
        </w:tc>
        <w:tc>
          <w:tcPr>
            <w:tcW w:w="0" w:type="auto"/>
          </w:tcPr>
          <w:p w14:paraId="1A569EF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Ru</w:t>
            </w:r>
          </w:p>
        </w:tc>
        <w:tc>
          <w:tcPr>
            <w:tcW w:w="0" w:type="auto"/>
          </w:tcPr>
          <w:p w14:paraId="081C6C1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61400.07</w:t>
            </w:r>
          </w:p>
        </w:tc>
        <w:tc>
          <w:tcPr>
            <w:tcW w:w="0" w:type="auto"/>
          </w:tcPr>
          <w:p w14:paraId="456AFDA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122811.22</w:t>
            </w:r>
          </w:p>
        </w:tc>
        <w:tc>
          <w:tcPr>
            <w:tcW w:w="0" w:type="auto"/>
          </w:tcPr>
          <w:p w14:paraId="3491C6F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245633.53</w:t>
            </w:r>
          </w:p>
        </w:tc>
        <w:tc>
          <w:tcPr>
            <w:tcW w:w="0" w:type="auto"/>
          </w:tcPr>
          <w:p w14:paraId="578A964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368455.84</w:t>
            </w:r>
          </w:p>
        </w:tc>
        <w:tc>
          <w:tcPr>
            <w:tcW w:w="0" w:type="auto"/>
          </w:tcPr>
          <w:p w14:paraId="7AB4ADA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491278.15</w:t>
            </w:r>
          </w:p>
        </w:tc>
      </w:tr>
      <w:tr w:rsidR="00CD29A3" w:rsidRPr="00CD29A3" w14:paraId="0B277D09" w14:textId="77777777" w:rsidTr="00163E98">
        <w:trPr>
          <w:trHeight w:val="20"/>
          <w:jc w:val="center"/>
        </w:trPr>
        <w:tc>
          <w:tcPr>
            <w:tcW w:w="0" w:type="auto"/>
          </w:tcPr>
          <w:p w14:paraId="7350856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14</w:t>
            </w:r>
          </w:p>
        </w:tc>
        <w:tc>
          <w:tcPr>
            <w:tcW w:w="0" w:type="auto"/>
          </w:tcPr>
          <w:p w14:paraId="731BD74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Se</w:t>
            </w:r>
          </w:p>
        </w:tc>
        <w:tc>
          <w:tcPr>
            <w:tcW w:w="0" w:type="auto"/>
          </w:tcPr>
          <w:p w14:paraId="0E1EB00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205.44</w:t>
            </w:r>
          </w:p>
        </w:tc>
        <w:tc>
          <w:tcPr>
            <w:tcW w:w="0" w:type="auto"/>
          </w:tcPr>
          <w:p w14:paraId="4A53284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419.22</w:t>
            </w:r>
          </w:p>
        </w:tc>
        <w:tc>
          <w:tcPr>
            <w:tcW w:w="0" w:type="auto"/>
          </w:tcPr>
          <w:p w14:paraId="733BEBD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846.78</w:t>
            </w:r>
          </w:p>
        </w:tc>
        <w:tc>
          <w:tcPr>
            <w:tcW w:w="0" w:type="auto"/>
          </w:tcPr>
          <w:p w14:paraId="5CD2EFE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1254.34</w:t>
            </w:r>
          </w:p>
        </w:tc>
        <w:tc>
          <w:tcPr>
            <w:tcW w:w="0" w:type="auto"/>
          </w:tcPr>
          <w:p w14:paraId="234AE45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1701.9</w:t>
            </w:r>
          </w:p>
        </w:tc>
      </w:tr>
      <w:tr w:rsidR="00CD29A3" w:rsidRPr="00CD29A3" w14:paraId="13FFD5E3" w14:textId="77777777" w:rsidTr="00163E98">
        <w:trPr>
          <w:trHeight w:val="20"/>
          <w:jc w:val="center"/>
        </w:trPr>
        <w:tc>
          <w:tcPr>
            <w:tcW w:w="0" w:type="auto"/>
          </w:tcPr>
          <w:p w14:paraId="04F46D0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w:t>
            </w:r>
          </w:p>
        </w:tc>
        <w:tc>
          <w:tcPr>
            <w:tcW w:w="0" w:type="auto"/>
          </w:tcPr>
          <w:p w14:paraId="3008811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Ag</w:t>
            </w:r>
          </w:p>
        </w:tc>
        <w:tc>
          <w:tcPr>
            <w:tcW w:w="0" w:type="auto"/>
          </w:tcPr>
          <w:p w14:paraId="514C078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119367.17</w:t>
            </w:r>
          </w:p>
        </w:tc>
        <w:tc>
          <w:tcPr>
            <w:tcW w:w="0" w:type="auto"/>
          </w:tcPr>
          <w:p w14:paraId="6CC968C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242823.97</w:t>
            </w:r>
          </w:p>
        </w:tc>
        <w:tc>
          <w:tcPr>
            <w:tcW w:w="0" w:type="auto"/>
          </w:tcPr>
          <w:p w14:paraId="05C6B1D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425737.58</w:t>
            </w:r>
          </w:p>
        </w:tc>
        <w:tc>
          <w:tcPr>
            <w:tcW w:w="0" w:type="auto"/>
          </w:tcPr>
          <w:p w14:paraId="32A0E9C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638651.19</w:t>
            </w:r>
          </w:p>
        </w:tc>
        <w:tc>
          <w:tcPr>
            <w:tcW w:w="0" w:type="auto"/>
          </w:tcPr>
          <w:p w14:paraId="623485D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851564.8</w:t>
            </w:r>
          </w:p>
        </w:tc>
      </w:tr>
      <w:tr w:rsidR="00CD29A3" w:rsidRPr="00CD29A3" w14:paraId="17C08EE2" w14:textId="77777777" w:rsidTr="00163E98">
        <w:trPr>
          <w:trHeight w:val="20"/>
          <w:jc w:val="center"/>
        </w:trPr>
        <w:tc>
          <w:tcPr>
            <w:tcW w:w="0" w:type="auto"/>
          </w:tcPr>
          <w:p w14:paraId="58BD293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w:t>
            </w:r>
          </w:p>
        </w:tc>
        <w:tc>
          <w:tcPr>
            <w:tcW w:w="0" w:type="auto"/>
          </w:tcPr>
          <w:p w14:paraId="6BE26B2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Pt</w:t>
            </w:r>
          </w:p>
        </w:tc>
        <w:tc>
          <w:tcPr>
            <w:tcW w:w="0" w:type="auto"/>
          </w:tcPr>
          <w:p w14:paraId="6835D15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106810.04</w:t>
            </w:r>
          </w:p>
        </w:tc>
        <w:tc>
          <w:tcPr>
            <w:tcW w:w="0" w:type="auto"/>
          </w:tcPr>
          <w:p w14:paraId="73ADFC7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213629.07</w:t>
            </w:r>
          </w:p>
        </w:tc>
        <w:tc>
          <w:tcPr>
            <w:tcW w:w="0" w:type="auto"/>
          </w:tcPr>
          <w:p w14:paraId="74BAF14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448267.11</w:t>
            </w:r>
          </w:p>
        </w:tc>
        <w:tc>
          <w:tcPr>
            <w:tcW w:w="0" w:type="auto"/>
          </w:tcPr>
          <w:p w14:paraId="42C692B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640905.16</w:t>
            </w:r>
          </w:p>
        </w:tc>
        <w:tc>
          <w:tcPr>
            <w:tcW w:w="0" w:type="auto"/>
          </w:tcPr>
          <w:p w14:paraId="56F8898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854543.2</w:t>
            </w:r>
          </w:p>
        </w:tc>
      </w:tr>
      <w:tr w:rsidR="00CD29A3" w:rsidRPr="00CD29A3" w14:paraId="707DEFEE" w14:textId="77777777" w:rsidTr="00163E98">
        <w:trPr>
          <w:trHeight w:val="20"/>
          <w:jc w:val="center"/>
        </w:trPr>
        <w:tc>
          <w:tcPr>
            <w:tcW w:w="0" w:type="auto"/>
          </w:tcPr>
          <w:p w14:paraId="5136263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17</w:t>
            </w:r>
          </w:p>
        </w:tc>
        <w:tc>
          <w:tcPr>
            <w:tcW w:w="0" w:type="auto"/>
          </w:tcPr>
          <w:p w14:paraId="25656CC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Li</w:t>
            </w:r>
          </w:p>
        </w:tc>
        <w:tc>
          <w:tcPr>
            <w:tcW w:w="0" w:type="auto"/>
          </w:tcPr>
          <w:p w14:paraId="3F0A720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20575.18</w:t>
            </w:r>
          </w:p>
        </w:tc>
        <w:tc>
          <w:tcPr>
            <w:tcW w:w="0" w:type="auto"/>
          </w:tcPr>
          <w:p w14:paraId="0EC5FDD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41163.23</w:t>
            </w:r>
          </w:p>
        </w:tc>
        <w:tc>
          <w:tcPr>
            <w:tcW w:w="0" w:type="auto"/>
          </w:tcPr>
          <w:p w14:paraId="5CA805E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82339.31</w:t>
            </w:r>
          </w:p>
        </w:tc>
        <w:tc>
          <w:tcPr>
            <w:tcW w:w="0" w:type="auto"/>
          </w:tcPr>
          <w:p w14:paraId="34F694B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123515.40</w:t>
            </w:r>
          </w:p>
        </w:tc>
        <w:tc>
          <w:tcPr>
            <w:tcW w:w="0" w:type="auto"/>
          </w:tcPr>
          <w:p w14:paraId="72B3A2E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164691.48</w:t>
            </w:r>
          </w:p>
        </w:tc>
      </w:tr>
      <w:tr w:rsidR="00CD29A3" w:rsidRPr="00CD29A3" w14:paraId="4ED438DA" w14:textId="77777777" w:rsidTr="00163E98">
        <w:trPr>
          <w:trHeight w:val="20"/>
          <w:jc w:val="center"/>
        </w:trPr>
        <w:tc>
          <w:tcPr>
            <w:tcW w:w="0" w:type="auto"/>
          </w:tcPr>
          <w:p w14:paraId="2A6A604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w:t>
            </w:r>
          </w:p>
        </w:tc>
        <w:tc>
          <w:tcPr>
            <w:tcW w:w="0" w:type="auto"/>
          </w:tcPr>
          <w:p w14:paraId="4DFCE73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Sb</w:t>
            </w:r>
          </w:p>
        </w:tc>
        <w:tc>
          <w:tcPr>
            <w:tcW w:w="0" w:type="auto"/>
          </w:tcPr>
          <w:p w14:paraId="7A3E741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170054.93</w:t>
            </w:r>
          </w:p>
        </w:tc>
        <w:tc>
          <w:tcPr>
            <w:tcW w:w="0" w:type="auto"/>
          </w:tcPr>
          <w:p w14:paraId="48F81A5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300652.96</w:t>
            </w:r>
          </w:p>
        </w:tc>
        <w:tc>
          <w:tcPr>
            <w:tcW w:w="0" w:type="auto"/>
          </w:tcPr>
          <w:p w14:paraId="7116D41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601849.00</w:t>
            </w:r>
          </w:p>
        </w:tc>
        <w:tc>
          <w:tcPr>
            <w:tcW w:w="0" w:type="auto"/>
          </w:tcPr>
          <w:p w14:paraId="13D4674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903045.05</w:t>
            </w:r>
          </w:p>
        </w:tc>
        <w:tc>
          <w:tcPr>
            <w:tcW w:w="0" w:type="auto"/>
          </w:tcPr>
          <w:p w14:paraId="568BDE1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1204241.09</w:t>
            </w:r>
          </w:p>
        </w:tc>
      </w:tr>
      <w:tr w:rsidR="00CD29A3" w:rsidRPr="00CD29A3" w14:paraId="5544C139" w14:textId="77777777" w:rsidTr="00163E98">
        <w:trPr>
          <w:trHeight w:val="20"/>
          <w:jc w:val="center"/>
        </w:trPr>
        <w:tc>
          <w:tcPr>
            <w:tcW w:w="0" w:type="auto"/>
          </w:tcPr>
          <w:p w14:paraId="3E95DFE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19</w:t>
            </w:r>
          </w:p>
        </w:tc>
        <w:tc>
          <w:tcPr>
            <w:tcW w:w="0" w:type="auto"/>
          </w:tcPr>
          <w:p w14:paraId="16BAAF0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Ba</w:t>
            </w:r>
          </w:p>
        </w:tc>
        <w:tc>
          <w:tcPr>
            <w:tcW w:w="0" w:type="auto"/>
          </w:tcPr>
          <w:p w14:paraId="12D975C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402921.67</w:t>
            </w:r>
          </w:p>
        </w:tc>
        <w:tc>
          <w:tcPr>
            <w:tcW w:w="0" w:type="auto"/>
          </w:tcPr>
          <w:p w14:paraId="3B887C7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808388.46</w:t>
            </w:r>
          </w:p>
        </w:tc>
        <w:tc>
          <w:tcPr>
            <w:tcW w:w="0" w:type="auto"/>
          </w:tcPr>
          <w:p w14:paraId="7E1C5A1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1619322.02</w:t>
            </w:r>
          </w:p>
        </w:tc>
        <w:tc>
          <w:tcPr>
            <w:tcW w:w="0" w:type="auto"/>
          </w:tcPr>
          <w:p w14:paraId="20B820C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2430255.59</w:t>
            </w:r>
          </w:p>
        </w:tc>
        <w:tc>
          <w:tcPr>
            <w:tcW w:w="0" w:type="auto"/>
          </w:tcPr>
          <w:p w14:paraId="52CE73F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3241189.15</w:t>
            </w:r>
          </w:p>
        </w:tc>
      </w:tr>
      <w:tr w:rsidR="00CD29A3" w:rsidRPr="00CD29A3" w14:paraId="0FC89E33" w14:textId="77777777" w:rsidTr="00163E98">
        <w:trPr>
          <w:trHeight w:val="20"/>
          <w:jc w:val="center"/>
        </w:trPr>
        <w:tc>
          <w:tcPr>
            <w:tcW w:w="0" w:type="auto"/>
          </w:tcPr>
          <w:p w14:paraId="49B57B6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w:t>
            </w:r>
          </w:p>
        </w:tc>
        <w:tc>
          <w:tcPr>
            <w:tcW w:w="0" w:type="auto"/>
          </w:tcPr>
          <w:p w14:paraId="524BF42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Cu</w:t>
            </w:r>
          </w:p>
        </w:tc>
        <w:tc>
          <w:tcPr>
            <w:tcW w:w="0" w:type="auto"/>
          </w:tcPr>
          <w:p w14:paraId="46E1B4C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1140313.06</w:t>
            </w:r>
          </w:p>
        </w:tc>
        <w:tc>
          <w:tcPr>
            <w:tcW w:w="0" w:type="auto"/>
          </w:tcPr>
          <w:p w14:paraId="5BE072B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2281970.87</w:t>
            </w:r>
          </w:p>
        </w:tc>
        <w:tc>
          <w:tcPr>
            <w:tcW w:w="0" w:type="auto"/>
          </w:tcPr>
          <w:p w14:paraId="4C9D69B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4565286.49</w:t>
            </w:r>
          </w:p>
        </w:tc>
        <w:tc>
          <w:tcPr>
            <w:tcW w:w="0" w:type="auto"/>
          </w:tcPr>
          <w:p w14:paraId="4DEE454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6848602.11</w:t>
            </w:r>
          </w:p>
        </w:tc>
        <w:tc>
          <w:tcPr>
            <w:tcW w:w="0" w:type="auto"/>
          </w:tcPr>
          <w:p w14:paraId="48E4E24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9131917.73</w:t>
            </w:r>
          </w:p>
        </w:tc>
      </w:tr>
      <w:tr w:rsidR="00CD29A3" w:rsidRPr="00CD29A3" w14:paraId="790D8C55" w14:textId="77777777" w:rsidTr="00163E98">
        <w:trPr>
          <w:trHeight w:val="20"/>
          <w:jc w:val="center"/>
        </w:trPr>
        <w:tc>
          <w:tcPr>
            <w:tcW w:w="0" w:type="auto"/>
          </w:tcPr>
          <w:p w14:paraId="1E69C20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w:t>
            </w:r>
          </w:p>
        </w:tc>
        <w:tc>
          <w:tcPr>
            <w:tcW w:w="0" w:type="auto"/>
          </w:tcPr>
          <w:p w14:paraId="5A46370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Mo</w:t>
            </w:r>
          </w:p>
        </w:tc>
        <w:tc>
          <w:tcPr>
            <w:tcW w:w="0" w:type="auto"/>
          </w:tcPr>
          <w:p w14:paraId="52BACEC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908258.34</w:t>
            </w:r>
          </w:p>
        </w:tc>
        <w:tc>
          <w:tcPr>
            <w:tcW w:w="0" w:type="auto"/>
          </w:tcPr>
          <w:p w14:paraId="639AA49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1996842.57</w:t>
            </w:r>
          </w:p>
        </w:tc>
        <w:tc>
          <w:tcPr>
            <w:tcW w:w="0" w:type="auto"/>
          </w:tcPr>
          <w:p w14:paraId="3EA8427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3994011.03</w:t>
            </w:r>
          </w:p>
        </w:tc>
        <w:tc>
          <w:tcPr>
            <w:tcW w:w="0" w:type="auto"/>
          </w:tcPr>
          <w:p w14:paraId="5809B4E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5991179.49</w:t>
            </w:r>
          </w:p>
        </w:tc>
        <w:tc>
          <w:tcPr>
            <w:tcW w:w="0" w:type="auto"/>
          </w:tcPr>
          <w:p w14:paraId="076CEEB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7988347.95</w:t>
            </w:r>
          </w:p>
        </w:tc>
      </w:tr>
      <w:tr w:rsidR="00CD29A3" w:rsidRPr="00CD29A3" w14:paraId="07065ECC" w14:textId="77777777" w:rsidTr="00163E98">
        <w:trPr>
          <w:trHeight w:val="20"/>
          <w:jc w:val="center"/>
        </w:trPr>
        <w:tc>
          <w:tcPr>
            <w:tcW w:w="0" w:type="auto"/>
          </w:tcPr>
          <w:p w14:paraId="17CD942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w:t>
            </w:r>
          </w:p>
        </w:tc>
        <w:tc>
          <w:tcPr>
            <w:tcW w:w="0" w:type="auto"/>
          </w:tcPr>
          <w:p w14:paraId="44B8D4E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Sn</w:t>
            </w:r>
          </w:p>
        </w:tc>
        <w:tc>
          <w:tcPr>
            <w:tcW w:w="0" w:type="auto"/>
          </w:tcPr>
          <w:p w14:paraId="01CCD27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947049.13</w:t>
            </w:r>
          </w:p>
        </w:tc>
        <w:tc>
          <w:tcPr>
            <w:tcW w:w="0" w:type="auto"/>
          </w:tcPr>
          <w:p w14:paraId="29B25D8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1969110.49</w:t>
            </w:r>
          </w:p>
        </w:tc>
        <w:tc>
          <w:tcPr>
            <w:tcW w:w="0" w:type="auto"/>
          </w:tcPr>
          <w:p w14:paraId="3ABA85B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3921233.21</w:t>
            </w:r>
          </w:p>
        </w:tc>
        <w:tc>
          <w:tcPr>
            <w:tcW w:w="0" w:type="auto"/>
          </w:tcPr>
          <w:p w14:paraId="20A7C7F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5883355.93</w:t>
            </w:r>
          </w:p>
        </w:tc>
        <w:tc>
          <w:tcPr>
            <w:tcW w:w="0" w:type="auto"/>
          </w:tcPr>
          <w:p w14:paraId="5FB03C4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7845478.65</w:t>
            </w:r>
          </w:p>
        </w:tc>
      </w:tr>
      <w:tr w:rsidR="00CD29A3" w:rsidRPr="00CD29A3" w14:paraId="7A63935D" w14:textId="77777777" w:rsidTr="00163E98">
        <w:trPr>
          <w:trHeight w:val="20"/>
          <w:jc w:val="center"/>
        </w:trPr>
        <w:tc>
          <w:tcPr>
            <w:tcW w:w="0" w:type="auto"/>
          </w:tcPr>
          <w:p w14:paraId="1A6F5F2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w:t>
            </w:r>
          </w:p>
        </w:tc>
        <w:tc>
          <w:tcPr>
            <w:tcW w:w="0" w:type="auto"/>
          </w:tcPr>
          <w:p w14:paraId="3DA200A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Cr</w:t>
            </w:r>
          </w:p>
        </w:tc>
        <w:tc>
          <w:tcPr>
            <w:tcW w:w="0" w:type="auto"/>
          </w:tcPr>
          <w:p w14:paraId="0AFF19C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1861397.59</w:t>
            </w:r>
          </w:p>
        </w:tc>
        <w:tc>
          <w:tcPr>
            <w:tcW w:w="0" w:type="auto"/>
          </w:tcPr>
          <w:p w14:paraId="778D83D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3723096.40</w:t>
            </w:r>
          </w:p>
        </w:tc>
        <w:tc>
          <w:tcPr>
            <w:tcW w:w="0" w:type="auto"/>
          </w:tcPr>
          <w:p w14:paraId="0B08D6E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7446494.00</w:t>
            </w:r>
          </w:p>
        </w:tc>
        <w:tc>
          <w:tcPr>
            <w:tcW w:w="0" w:type="auto"/>
          </w:tcPr>
          <w:p w14:paraId="6D29547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11169891.61</w:t>
            </w:r>
          </w:p>
        </w:tc>
        <w:tc>
          <w:tcPr>
            <w:tcW w:w="0" w:type="auto"/>
          </w:tcPr>
          <w:p w14:paraId="659AB01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14893289.21</w:t>
            </w:r>
          </w:p>
        </w:tc>
      </w:tr>
    </w:tbl>
    <w:p w14:paraId="59194B86" w14:textId="77777777" w:rsidR="00CD29A3" w:rsidRPr="00CD29A3" w:rsidRDefault="00CD29A3" w:rsidP="00CD29A3">
      <w:pPr>
        <w:spacing w:after="0" w:line="240" w:lineRule="auto"/>
        <w:jc w:val="center"/>
        <w:rPr>
          <w:rFonts w:ascii="Times New Roman" w:hAnsi="Times New Roman" w:cs="Times New Roman"/>
          <w:sz w:val="20"/>
          <w:szCs w:val="20"/>
        </w:rPr>
      </w:pPr>
    </w:p>
    <w:p w14:paraId="3A732D85"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Table 11: Linearity Results of Elemental Impurities</w:t>
      </w:r>
    </w:p>
    <w:tbl>
      <w:tblPr>
        <w:tblStyle w:val="TableGrid"/>
        <w:tblW w:w="0" w:type="auto"/>
        <w:jc w:val="center"/>
        <w:tblLook w:val="01E0" w:firstRow="1" w:lastRow="1" w:firstColumn="1" w:lastColumn="1" w:noHBand="0" w:noVBand="0"/>
      </w:tblPr>
      <w:tblGrid>
        <w:gridCol w:w="722"/>
        <w:gridCol w:w="1005"/>
        <w:gridCol w:w="2337"/>
        <w:gridCol w:w="966"/>
      </w:tblGrid>
      <w:tr w:rsidR="00CD29A3" w:rsidRPr="00CD29A3" w14:paraId="1585DFFA" w14:textId="77777777" w:rsidTr="00163E98">
        <w:trPr>
          <w:trHeight w:val="20"/>
          <w:jc w:val="center"/>
        </w:trPr>
        <w:tc>
          <w:tcPr>
            <w:tcW w:w="0" w:type="auto"/>
          </w:tcPr>
          <w:p w14:paraId="52197B4D" w14:textId="5B08291E"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S.</w:t>
            </w:r>
            <w:r w:rsidR="006B0779">
              <w:rPr>
                <w:rFonts w:ascii="Times New Roman" w:hAnsi="Times New Roman" w:cs="Times New Roman"/>
                <w:b/>
                <w:sz w:val="20"/>
                <w:szCs w:val="20"/>
              </w:rPr>
              <w:t xml:space="preserve"> </w:t>
            </w:r>
            <w:r w:rsidRPr="00CD29A3">
              <w:rPr>
                <w:rFonts w:ascii="Times New Roman" w:hAnsi="Times New Roman" w:cs="Times New Roman"/>
                <w:b/>
                <w:sz w:val="20"/>
                <w:szCs w:val="20"/>
              </w:rPr>
              <w:t>No.</w:t>
            </w:r>
          </w:p>
        </w:tc>
        <w:tc>
          <w:tcPr>
            <w:tcW w:w="0" w:type="auto"/>
          </w:tcPr>
          <w:p w14:paraId="1ACFDB27"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Elements</w:t>
            </w:r>
          </w:p>
        </w:tc>
        <w:tc>
          <w:tcPr>
            <w:tcW w:w="0" w:type="auto"/>
          </w:tcPr>
          <w:p w14:paraId="33172F06" w14:textId="77777777" w:rsidR="00CD29A3" w:rsidRPr="00CD29A3" w:rsidRDefault="00CD29A3" w:rsidP="00CD29A3">
            <w:pPr>
              <w:pStyle w:val="TableParagraph"/>
              <w:ind w:hanging="12"/>
              <w:jc w:val="both"/>
              <w:rPr>
                <w:rFonts w:ascii="Times New Roman" w:hAnsi="Times New Roman" w:cs="Times New Roman"/>
                <w:b/>
                <w:sz w:val="20"/>
                <w:szCs w:val="20"/>
              </w:rPr>
            </w:pPr>
            <w:r w:rsidRPr="00CD29A3">
              <w:rPr>
                <w:rFonts w:ascii="Times New Roman" w:hAnsi="Times New Roman" w:cs="Times New Roman"/>
                <w:b/>
                <w:sz w:val="20"/>
                <w:szCs w:val="20"/>
              </w:rPr>
              <w:t>Correlation Co efficient</w:t>
            </w:r>
          </w:p>
        </w:tc>
        <w:tc>
          <w:tcPr>
            <w:tcW w:w="0" w:type="auto"/>
          </w:tcPr>
          <w:p w14:paraId="468FCBAF"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Slope</w:t>
            </w:r>
          </w:p>
        </w:tc>
      </w:tr>
      <w:tr w:rsidR="00CD29A3" w:rsidRPr="00CD29A3" w14:paraId="2F1EE734" w14:textId="77777777" w:rsidTr="00163E98">
        <w:trPr>
          <w:trHeight w:val="20"/>
          <w:jc w:val="center"/>
        </w:trPr>
        <w:tc>
          <w:tcPr>
            <w:tcW w:w="0" w:type="auto"/>
          </w:tcPr>
          <w:p w14:paraId="4BEE46C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w:t>
            </w:r>
          </w:p>
        </w:tc>
        <w:tc>
          <w:tcPr>
            <w:tcW w:w="0" w:type="auto"/>
          </w:tcPr>
          <w:p w14:paraId="0F1DE25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Cd</w:t>
            </w:r>
          </w:p>
        </w:tc>
        <w:tc>
          <w:tcPr>
            <w:tcW w:w="0" w:type="auto"/>
          </w:tcPr>
          <w:p w14:paraId="087FDC6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0.9997</w:t>
            </w:r>
          </w:p>
        </w:tc>
        <w:tc>
          <w:tcPr>
            <w:tcW w:w="0" w:type="auto"/>
          </w:tcPr>
          <w:p w14:paraId="2C36030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2161.47</w:t>
            </w:r>
          </w:p>
        </w:tc>
      </w:tr>
      <w:tr w:rsidR="00CD29A3" w:rsidRPr="00CD29A3" w14:paraId="237F246D" w14:textId="77777777" w:rsidTr="00163E98">
        <w:trPr>
          <w:trHeight w:val="20"/>
          <w:jc w:val="center"/>
        </w:trPr>
        <w:tc>
          <w:tcPr>
            <w:tcW w:w="0" w:type="auto"/>
          </w:tcPr>
          <w:p w14:paraId="4F98908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w:t>
            </w:r>
          </w:p>
        </w:tc>
        <w:tc>
          <w:tcPr>
            <w:tcW w:w="0" w:type="auto"/>
          </w:tcPr>
          <w:p w14:paraId="2AEE692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Pb</w:t>
            </w:r>
          </w:p>
        </w:tc>
        <w:tc>
          <w:tcPr>
            <w:tcW w:w="0" w:type="auto"/>
          </w:tcPr>
          <w:p w14:paraId="1746028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0.9999</w:t>
            </w:r>
          </w:p>
        </w:tc>
        <w:tc>
          <w:tcPr>
            <w:tcW w:w="0" w:type="auto"/>
          </w:tcPr>
          <w:p w14:paraId="73DA947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22129.11</w:t>
            </w:r>
          </w:p>
        </w:tc>
      </w:tr>
      <w:tr w:rsidR="00CD29A3" w:rsidRPr="00CD29A3" w14:paraId="54F002F3" w14:textId="77777777" w:rsidTr="00163E98">
        <w:trPr>
          <w:trHeight w:val="20"/>
          <w:jc w:val="center"/>
        </w:trPr>
        <w:tc>
          <w:tcPr>
            <w:tcW w:w="0" w:type="auto"/>
          </w:tcPr>
          <w:p w14:paraId="5FA5393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w:t>
            </w:r>
          </w:p>
        </w:tc>
        <w:tc>
          <w:tcPr>
            <w:tcW w:w="0" w:type="auto"/>
          </w:tcPr>
          <w:p w14:paraId="609202F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As</w:t>
            </w:r>
          </w:p>
        </w:tc>
        <w:tc>
          <w:tcPr>
            <w:tcW w:w="0" w:type="auto"/>
          </w:tcPr>
          <w:p w14:paraId="5C87EEA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0.9998</w:t>
            </w:r>
          </w:p>
        </w:tc>
        <w:tc>
          <w:tcPr>
            <w:tcW w:w="0" w:type="auto"/>
          </w:tcPr>
          <w:p w14:paraId="65DC713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396.23</w:t>
            </w:r>
          </w:p>
        </w:tc>
      </w:tr>
      <w:tr w:rsidR="00CD29A3" w:rsidRPr="00CD29A3" w14:paraId="5EE621C8" w14:textId="77777777" w:rsidTr="00163E98">
        <w:trPr>
          <w:trHeight w:val="20"/>
          <w:jc w:val="center"/>
        </w:trPr>
        <w:tc>
          <w:tcPr>
            <w:tcW w:w="0" w:type="auto"/>
          </w:tcPr>
          <w:p w14:paraId="16AE186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w:t>
            </w:r>
          </w:p>
        </w:tc>
        <w:tc>
          <w:tcPr>
            <w:tcW w:w="0" w:type="auto"/>
          </w:tcPr>
          <w:p w14:paraId="2FEB892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Hg</w:t>
            </w:r>
          </w:p>
        </w:tc>
        <w:tc>
          <w:tcPr>
            <w:tcW w:w="0" w:type="auto"/>
          </w:tcPr>
          <w:p w14:paraId="79FA680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0.9999</w:t>
            </w:r>
          </w:p>
        </w:tc>
        <w:tc>
          <w:tcPr>
            <w:tcW w:w="0" w:type="auto"/>
          </w:tcPr>
          <w:p w14:paraId="1676995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5050.00</w:t>
            </w:r>
          </w:p>
        </w:tc>
      </w:tr>
      <w:tr w:rsidR="00CD29A3" w:rsidRPr="00CD29A3" w14:paraId="3282D71A" w14:textId="77777777" w:rsidTr="00163E98">
        <w:trPr>
          <w:trHeight w:val="20"/>
          <w:jc w:val="center"/>
        </w:trPr>
        <w:tc>
          <w:tcPr>
            <w:tcW w:w="0" w:type="auto"/>
          </w:tcPr>
          <w:p w14:paraId="3DAADAC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5E99194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Co</w:t>
            </w:r>
          </w:p>
        </w:tc>
        <w:tc>
          <w:tcPr>
            <w:tcW w:w="0" w:type="auto"/>
          </w:tcPr>
          <w:p w14:paraId="326BB01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684ECFB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9303.23</w:t>
            </w:r>
          </w:p>
        </w:tc>
      </w:tr>
      <w:tr w:rsidR="00CD29A3" w:rsidRPr="00CD29A3" w14:paraId="2D13A9A0" w14:textId="77777777" w:rsidTr="00163E98">
        <w:trPr>
          <w:trHeight w:val="20"/>
          <w:jc w:val="center"/>
        </w:trPr>
        <w:tc>
          <w:tcPr>
            <w:tcW w:w="0" w:type="auto"/>
          </w:tcPr>
          <w:p w14:paraId="6082C87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w:t>
            </w:r>
          </w:p>
        </w:tc>
        <w:tc>
          <w:tcPr>
            <w:tcW w:w="0" w:type="auto"/>
          </w:tcPr>
          <w:p w14:paraId="1450D2F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V</w:t>
            </w:r>
          </w:p>
        </w:tc>
        <w:tc>
          <w:tcPr>
            <w:tcW w:w="0" w:type="auto"/>
          </w:tcPr>
          <w:p w14:paraId="7BBA633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0.9995</w:t>
            </w:r>
          </w:p>
        </w:tc>
        <w:tc>
          <w:tcPr>
            <w:tcW w:w="0" w:type="auto"/>
          </w:tcPr>
          <w:p w14:paraId="387CF6C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3871.45</w:t>
            </w:r>
          </w:p>
        </w:tc>
      </w:tr>
      <w:tr w:rsidR="00CD29A3" w:rsidRPr="00CD29A3" w14:paraId="12F5AEFD" w14:textId="77777777" w:rsidTr="00163E98">
        <w:trPr>
          <w:trHeight w:val="20"/>
          <w:jc w:val="center"/>
        </w:trPr>
        <w:tc>
          <w:tcPr>
            <w:tcW w:w="0" w:type="auto"/>
          </w:tcPr>
          <w:p w14:paraId="665F329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w:t>
            </w:r>
          </w:p>
        </w:tc>
        <w:tc>
          <w:tcPr>
            <w:tcW w:w="0" w:type="auto"/>
          </w:tcPr>
          <w:p w14:paraId="6D24D86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Ni</w:t>
            </w:r>
          </w:p>
        </w:tc>
        <w:tc>
          <w:tcPr>
            <w:tcW w:w="0" w:type="auto"/>
          </w:tcPr>
          <w:p w14:paraId="398E791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0.9998</w:t>
            </w:r>
          </w:p>
        </w:tc>
        <w:tc>
          <w:tcPr>
            <w:tcW w:w="0" w:type="auto"/>
          </w:tcPr>
          <w:p w14:paraId="29C8AF3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2437.33</w:t>
            </w:r>
          </w:p>
        </w:tc>
      </w:tr>
      <w:tr w:rsidR="00CD29A3" w:rsidRPr="00CD29A3" w14:paraId="7751E8DE" w14:textId="77777777" w:rsidTr="00163E98">
        <w:trPr>
          <w:trHeight w:val="20"/>
          <w:jc w:val="center"/>
        </w:trPr>
        <w:tc>
          <w:tcPr>
            <w:tcW w:w="0" w:type="auto"/>
          </w:tcPr>
          <w:p w14:paraId="7646DE9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w:t>
            </w:r>
          </w:p>
        </w:tc>
        <w:tc>
          <w:tcPr>
            <w:tcW w:w="0" w:type="auto"/>
          </w:tcPr>
          <w:p w14:paraId="17D77B3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Tl</w:t>
            </w:r>
          </w:p>
        </w:tc>
        <w:tc>
          <w:tcPr>
            <w:tcW w:w="0" w:type="auto"/>
          </w:tcPr>
          <w:p w14:paraId="409FA83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4804B2F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54630.22</w:t>
            </w:r>
          </w:p>
        </w:tc>
      </w:tr>
      <w:tr w:rsidR="00CD29A3" w:rsidRPr="00CD29A3" w14:paraId="29812367" w14:textId="77777777" w:rsidTr="00163E98">
        <w:trPr>
          <w:trHeight w:val="20"/>
          <w:jc w:val="center"/>
        </w:trPr>
        <w:tc>
          <w:tcPr>
            <w:tcW w:w="0" w:type="auto"/>
          </w:tcPr>
          <w:p w14:paraId="1C5F8FA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w:t>
            </w:r>
          </w:p>
        </w:tc>
        <w:tc>
          <w:tcPr>
            <w:tcW w:w="0" w:type="auto"/>
          </w:tcPr>
          <w:p w14:paraId="1915B41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Au</w:t>
            </w:r>
          </w:p>
        </w:tc>
        <w:tc>
          <w:tcPr>
            <w:tcW w:w="0" w:type="auto"/>
          </w:tcPr>
          <w:p w14:paraId="70AA63F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0.9997</w:t>
            </w:r>
          </w:p>
        </w:tc>
        <w:tc>
          <w:tcPr>
            <w:tcW w:w="0" w:type="auto"/>
          </w:tcPr>
          <w:p w14:paraId="53CAE35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22580.02</w:t>
            </w:r>
          </w:p>
        </w:tc>
      </w:tr>
      <w:tr w:rsidR="00CD29A3" w:rsidRPr="00CD29A3" w14:paraId="76705B9D" w14:textId="77777777" w:rsidTr="00163E98">
        <w:trPr>
          <w:trHeight w:val="20"/>
          <w:jc w:val="center"/>
        </w:trPr>
        <w:tc>
          <w:tcPr>
            <w:tcW w:w="0" w:type="auto"/>
          </w:tcPr>
          <w:p w14:paraId="5A37FE3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w:t>
            </w:r>
          </w:p>
        </w:tc>
        <w:tc>
          <w:tcPr>
            <w:tcW w:w="0" w:type="auto"/>
          </w:tcPr>
          <w:p w14:paraId="3121192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Pd</w:t>
            </w:r>
          </w:p>
        </w:tc>
        <w:tc>
          <w:tcPr>
            <w:tcW w:w="0" w:type="auto"/>
          </w:tcPr>
          <w:p w14:paraId="5DCE4FA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4ED2576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7762.41</w:t>
            </w:r>
          </w:p>
        </w:tc>
      </w:tr>
      <w:tr w:rsidR="00CD29A3" w:rsidRPr="00CD29A3" w14:paraId="1D116446" w14:textId="77777777" w:rsidTr="00163E98">
        <w:trPr>
          <w:trHeight w:val="20"/>
          <w:jc w:val="center"/>
        </w:trPr>
        <w:tc>
          <w:tcPr>
            <w:tcW w:w="0" w:type="auto"/>
          </w:tcPr>
          <w:p w14:paraId="4F779BA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w:t>
            </w:r>
          </w:p>
        </w:tc>
        <w:tc>
          <w:tcPr>
            <w:tcW w:w="0" w:type="auto"/>
          </w:tcPr>
          <w:p w14:paraId="3A9A6A99" w14:textId="77777777" w:rsidR="00CD29A3" w:rsidRPr="00CD29A3" w:rsidRDefault="00CD29A3" w:rsidP="00CD29A3">
            <w:pPr>
              <w:pStyle w:val="TableParagraph"/>
              <w:jc w:val="both"/>
              <w:rPr>
                <w:rFonts w:ascii="Times New Roman" w:hAnsi="Times New Roman" w:cs="Times New Roman"/>
                <w:sz w:val="20"/>
                <w:szCs w:val="20"/>
              </w:rPr>
            </w:pPr>
            <w:proofErr w:type="spellStart"/>
            <w:r w:rsidRPr="00CD29A3">
              <w:rPr>
                <w:rFonts w:ascii="Times New Roman" w:hAnsi="Times New Roman" w:cs="Times New Roman"/>
                <w:sz w:val="20"/>
                <w:szCs w:val="20"/>
              </w:rPr>
              <w:t>Ir</w:t>
            </w:r>
            <w:proofErr w:type="spellEnd"/>
          </w:p>
        </w:tc>
        <w:tc>
          <w:tcPr>
            <w:tcW w:w="0" w:type="auto"/>
          </w:tcPr>
          <w:p w14:paraId="50F833C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5CE6CB4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46124.25</w:t>
            </w:r>
          </w:p>
        </w:tc>
      </w:tr>
      <w:tr w:rsidR="00CD29A3" w:rsidRPr="00CD29A3" w14:paraId="6244507D" w14:textId="77777777" w:rsidTr="00163E98">
        <w:trPr>
          <w:trHeight w:val="20"/>
          <w:jc w:val="center"/>
        </w:trPr>
        <w:tc>
          <w:tcPr>
            <w:tcW w:w="0" w:type="auto"/>
          </w:tcPr>
          <w:p w14:paraId="3F40801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w:t>
            </w:r>
          </w:p>
        </w:tc>
        <w:tc>
          <w:tcPr>
            <w:tcW w:w="0" w:type="auto"/>
          </w:tcPr>
          <w:p w14:paraId="287F923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Rh</w:t>
            </w:r>
          </w:p>
        </w:tc>
        <w:tc>
          <w:tcPr>
            <w:tcW w:w="0" w:type="auto"/>
          </w:tcPr>
          <w:p w14:paraId="4119B60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1269072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26852.13</w:t>
            </w:r>
          </w:p>
        </w:tc>
      </w:tr>
      <w:tr w:rsidR="00CD29A3" w:rsidRPr="00CD29A3" w14:paraId="62D7254A" w14:textId="77777777" w:rsidTr="00163E98">
        <w:trPr>
          <w:trHeight w:val="20"/>
          <w:jc w:val="center"/>
        </w:trPr>
        <w:tc>
          <w:tcPr>
            <w:tcW w:w="0" w:type="auto"/>
          </w:tcPr>
          <w:p w14:paraId="71D0A5C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w:t>
            </w:r>
          </w:p>
        </w:tc>
        <w:tc>
          <w:tcPr>
            <w:tcW w:w="0" w:type="auto"/>
          </w:tcPr>
          <w:p w14:paraId="6C74790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Ru</w:t>
            </w:r>
          </w:p>
        </w:tc>
        <w:tc>
          <w:tcPr>
            <w:tcW w:w="0" w:type="auto"/>
          </w:tcPr>
          <w:p w14:paraId="4B53716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5B33873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12281.85</w:t>
            </w:r>
          </w:p>
        </w:tc>
      </w:tr>
      <w:tr w:rsidR="00CD29A3" w:rsidRPr="00CD29A3" w14:paraId="0A90DD1E" w14:textId="77777777" w:rsidTr="00163E98">
        <w:trPr>
          <w:trHeight w:val="20"/>
          <w:jc w:val="center"/>
        </w:trPr>
        <w:tc>
          <w:tcPr>
            <w:tcW w:w="0" w:type="auto"/>
          </w:tcPr>
          <w:p w14:paraId="72BE7FB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14</w:t>
            </w:r>
          </w:p>
        </w:tc>
        <w:tc>
          <w:tcPr>
            <w:tcW w:w="0" w:type="auto"/>
          </w:tcPr>
          <w:p w14:paraId="1135942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Se</w:t>
            </w:r>
          </w:p>
        </w:tc>
        <w:tc>
          <w:tcPr>
            <w:tcW w:w="0" w:type="auto"/>
          </w:tcPr>
          <w:p w14:paraId="4F81508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0.9999</w:t>
            </w:r>
          </w:p>
        </w:tc>
        <w:tc>
          <w:tcPr>
            <w:tcW w:w="0" w:type="auto"/>
          </w:tcPr>
          <w:p w14:paraId="2EFBBD1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28.18</w:t>
            </w:r>
          </w:p>
        </w:tc>
      </w:tr>
      <w:tr w:rsidR="00CD29A3" w:rsidRPr="00CD29A3" w14:paraId="79A225E8" w14:textId="77777777" w:rsidTr="00163E98">
        <w:trPr>
          <w:trHeight w:val="20"/>
          <w:jc w:val="center"/>
        </w:trPr>
        <w:tc>
          <w:tcPr>
            <w:tcW w:w="0" w:type="auto"/>
          </w:tcPr>
          <w:p w14:paraId="727F744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w:t>
            </w:r>
          </w:p>
        </w:tc>
        <w:tc>
          <w:tcPr>
            <w:tcW w:w="0" w:type="auto"/>
          </w:tcPr>
          <w:p w14:paraId="1E9BCFD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Ag</w:t>
            </w:r>
          </w:p>
        </w:tc>
        <w:tc>
          <w:tcPr>
            <w:tcW w:w="0" w:type="auto"/>
          </w:tcPr>
          <w:p w14:paraId="5A80FFB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0.9994</w:t>
            </w:r>
          </w:p>
        </w:tc>
        <w:tc>
          <w:tcPr>
            <w:tcW w:w="0" w:type="auto"/>
          </w:tcPr>
          <w:p w14:paraId="21DEC11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14272.61</w:t>
            </w:r>
          </w:p>
        </w:tc>
      </w:tr>
      <w:tr w:rsidR="00CD29A3" w:rsidRPr="00CD29A3" w14:paraId="793D5E4F" w14:textId="77777777" w:rsidTr="00163E98">
        <w:trPr>
          <w:trHeight w:val="20"/>
          <w:jc w:val="center"/>
        </w:trPr>
        <w:tc>
          <w:tcPr>
            <w:tcW w:w="0" w:type="auto"/>
          </w:tcPr>
          <w:p w14:paraId="5C9528F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w:t>
            </w:r>
          </w:p>
        </w:tc>
        <w:tc>
          <w:tcPr>
            <w:tcW w:w="0" w:type="auto"/>
          </w:tcPr>
          <w:p w14:paraId="61519D5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Pt</w:t>
            </w:r>
          </w:p>
        </w:tc>
        <w:tc>
          <w:tcPr>
            <w:tcW w:w="0" w:type="auto"/>
          </w:tcPr>
          <w:p w14:paraId="130D037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0.9997</w:t>
            </w:r>
          </w:p>
        </w:tc>
        <w:tc>
          <w:tcPr>
            <w:tcW w:w="0" w:type="auto"/>
          </w:tcPr>
          <w:p w14:paraId="754BD52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21502.34</w:t>
            </w:r>
          </w:p>
        </w:tc>
      </w:tr>
      <w:tr w:rsidR="00CD29A3" w:rsidRPr="00CD29A3" w14:paraId="1EF8FF09" w14:textId="77777777" w:rsidTr="00163E98">
        <w:trPr>
          <w:trHeight w:val="20"/>
          <w:jc w:val="center"/>
        </w:trPr>
        <w:tc>
          <w:tcPr>
            <w:tcW w:w="0" w:type="auto"/>
          </w:tcPr>
          <w:p w14:paraId="4257E36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17</w:t>
            </w:r>
          </w:p>
        </w:tc>
        <w:tc>
          <w:tcPr>
            <w:tcW w:w="0" w:type="auto"/>
          </w:tcPr>
          <w:p w14:paraId="40BCA7A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Li</w:t>
            </w:r>
          </w:p>
        </w:tc>
        <w:tc>
          <w:tcPr>
            <w:tcW w:w="0" w:type="auto"/>
          </w:tcPr>
          <w:p w14:paraId="2077E64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32CA891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748.57</w:t>
            </w:r>
          </w:p>
        </w:tc>
      </w:tr>
      <w:tr w:rsidR="00CD29A3" w:rsidRPr="00CD29A3" w14:paraId="43DF2D7F" w14:textId="77777777" w:rsidTr="00163E98">
        <w:trPr>
          <w:trHeight w:val="20"/>
          <w:jc w:val="center"/>
        </w:trPr>
        <w:tc>
          <w:tcPr>
            <w:tcW w:w="0" w:type="auto"/>
          </w:tcPr>
          <w:p w14:paraId="515CB60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w:t>
            </w:r>
          </w:p>
        </w:tc>
        <w:tc>
          <w:tcPr>
            <w:tcW w:w="0" w:type="auto"/>
          </w:tcPr>
          <w:p w14:paraId="6CC0793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Sb</w:t>
            </w:r>
          </w:p>
        </w:tc>
        <w:tc>
          <w:tcPr>
            <w:tcW w:w="0" w:type="auto"/>
          </w:tcPr>
          <w:p w14:paraId="2EF64BA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0.9999</w:t>
            </w:r>
          </w:p>
        </w:tc>
        <w:tc>
          <w:tcPr>
            <w:tcW w:w="0" w:type="auto"/>
          </w:tcPr>
          <w:p w14:paraId="39C1337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2511.15</w:t>
            </w:r>
          </w:p>
        </w:tc>
      </w:tr>
      <w:tr w:rsidR="00CD29A3" w:rsidRPr="00CD29A3" w14:paraId="13626508" w14:textId="77777777" w:rsidTr="00163E98">
        <w:trPr>
          <w:trHeight w:val="20"/>
          <w:jc w:val="center"/>
        </w:trPr>
        <w:tc>
          <w:tcPr>
            <w:tcW w:w="0" w:type="auto"/>
          </w:tcPr>
          <w:p w14:paraId="63E14AD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19</w:t>
            </w:r>
          </w:p>
        </w:tc>
        <w:tc>
          <w:tcPr>
            <w:tcW w:w="0" w:type="auto"/>
          </w:tcPr>
          <w:p w14:paraId="5501BF1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Ba</w:t>
            </w:r>
          </w:p>
        </w:tc>
        <w:tc>
          <w:tcPr>
            <w:tcW w:w="0" w:type="auto"/>
          </w:tcPr>
          <w:p w14:paraId="3F0C1DF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4EE71D7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5786.07</w:t>
            </w:r>
          </w:p>
        </w:tc>
      </w:tr>
      <w:tr w:rsidR="00CD29A3" w:rsidRPr="00CD29A3" w14:paraId="4E5FE588" w14:textId="77777777" w:rsidTr="00163E98">
        <w:trPr>
          <w:trHeight w:val="20"/>
          <w:jc w:val="center"/>
        </w:trPr>
        <w:tc>
          <w:tcPr>
            <w:tcW w:w="0" w:type="auto"/>
          </w:tcPr>
          <w:p w14:paraId="40CA8E9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w:t>
            </w:r>
          </w:p>
        </w:tc>
        <w:tc>
          <w:tcPr>
            <w:tcW w:w="0" w:type="auto"/>
          </w:tcPr>
          <w:p w14:paraId="35CE0B6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Cu</w:t>
            </w:r>
          </w:p>
        </w:tc>
        <w:tc>
          <w:tcPr>
            <w:tcW w:w="0" w:type="auto"/>
          </w:tcPr>
          <w:p w14:paraId="3C985D9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3C4C18C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7609.50</w:t>
            </w:r>
          </w:p>
        </w:tc>
      </w:tr>
      <w:tr w:rsidR="00CD29A3" w:rsidRPr="00CD29A3" w14:paraId="142DFBE8" w14:textId="77777777" w:rsidTr="00163E98">
        <w:trPr>
          <w:trHeight w:val="20"/>
          <w:jc w:val="center"/>
        </w:trPr>
        <w:tc>
          <w:tcPr>
            <w:tcW w:w="0" w:type="auto"/>
          </w:tcPr>
          <w:p w14:paraId="4FF57EA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w:t>
            </w:r>
          </w:p>
        </w:tc>
        <w:tc>
          <w:tcPr>
            <w:tcW w:w="0" w:type="auto"/>
          </w:tcPr>
          <w:p w14:paraId="18099EB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Mo</w:t>
            </w:r>
          </w:p>
        </w:tc>
        <w:tc>
          <w:tcPr>
            <w:tcW w:w="0" w:type="auto"/>
          </w:tcPr>
          <w:p w14:paraId="441BCE7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0.9999</w:t>
            </w:r>
          </w:p>
        </w:tc>
        <w:tc>
          <w:tcPr>
            <w:tcW w:w="0" w:type="auto"/>
          </w:tcPr>
          <w:p w14:paraId="79CBA2B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6651.89</w:t>
            </w:r>
          </w:p>
        </w:tc>
      </w:tr>
      <w:tr w:rsidR="00CD29A3" w:rsidRPr="00CD29A3" w14:paraId="4A05EBE8" w14:textId="77777777" w:rsidTr="00163E98">
        <w:trPr>
          <w:trHeight w:val="20"/>
          <w:jc w:val="center"/>
        </w:trPr>
        <w:tc>
          <w:tcPr>
            <w:tcW w:w="0" w:type="auto"/>
          </w:tcPr>
          <w:p w14:paraId="4325BA6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w:t>
            </w:r>
          </w:p>
        </w:tc>
        <w:tc>
          <w:tcPr>
            <w:tcW w:w="0" w:type="auto"/>
          </w:tcPr>
          <w:p w14:paraId="196C504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Sn</w:t>
            </w:r>
          </w:p>
        </w:tc>
        <w:tc>
          <w:tcPr>
            <w:tcW w:w="0" w:type="auto"/>
          </w:tcPr>
          <w:p w14:paraId="6B50148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7A31228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3268.16</w:t>
            </w:r>
          </w:p>
        </w:tc>
      </w:tr>
      <w:tr w:rsidR="00CD29A3" w:rsidRPr="00CD29A3" w14:paraId="0ABA9325" w14:textId="77777777" w:rsidTr="00163E98">
        <w:trPr>
          <w:trHeight w:val="20"/>
          <w:jc w:val="center"/>
        </w:trPr>
        <w:tc>
          <w:tcPr>
            <w:tcW w:w="0" w:type="auto"/>
          </w:tcPr>
          <w:p w14:paraId="603807E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w:t>
            </w:r>
          </w:p>
        </w:tc>
        <w:tc>
          <w:tcPr>
            <w:tcW w:w="0" w:type="auto"/>
          </w:tcPr>
          <w:p w14:paraId="60944D4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Cr</w:t>
            </w:r>
          </w:p>
        </w:tc>
        <w:tc>
          <w:tcPr>
            <w:tcW w:w="0" w:type="auto"/>
          </w:tcPr>
          <w:p w14:paraId="3466BD7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tcPr>
          <w:p w14:paraId="647F826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3384.81</w:t>
            </w:r>
          </w:p>
        </w:tc>
      </w:tr>
    </w:tbl>
    <w:p w14:paraId="32ABB13C" w14:textId="77777777" w:rsidR="00CD29A3" w:rsidRPr="00CD29A3" w:rsidRDefault="00CD29A3" w:rsidP="00CD29A3">
      <w:pPr>
        <w:pStyle w:val="BodyText"/>
        <w:jc w:val="center"/>
        <w:rPr>
          <w:rFonts w:ascii="Times New Roman" w:hAnsi="Times New Roman"/>
          <w:sz w:val="20"/>
        </w:rPr>
      </w:pPr>
    </w:p>
    <w:p w14:paraId="7FBB0683" w14:textId="77777777" w:rsidR="00CD29A3" w:rsidRPr="00CD29A3" w:rsidRDefault="00CD29A3" w:rsidP="00CD29A3">
      <w:pPr>
        <w:spacing w:after="0" w:line="240" w:lineRule="auto"/>
        <w:jc w:val="center"/>
        <w:rPr>
          <w:rFonts w:ascii="Times New Roman" w:hAnsi="Times New Roman" w:cs="Times New Roman"/>
          <w:sz w:val="20"/>
          <w:szCs w:val="20"/>
        </w:rPr>
      </w:pPr>
      <w:r w:rsidRPr="00CD29A3">
        <w:rPr>
          <w:rFonts w:ascii="Times New Roman" w:hAnsi="Times New Roman" w:cs="Times New Roman"/>
          <w:noProof/>
          <w:sz w:val="20"/>
          <w:szCs w:val="20"/>
        </w:rPr>
        <w:lastRenderedPageBreak/>
        <w:drawing>
          <wp:inline distT="0" distB="0" distL="0" distR="0" wp14:anchorId="4F4B416A" wp14:editId="6995F7FB">
            <wp:extent cx="4009486" cy="1816571"/>
            <wp:effectExtent l="19050" t="19050" r="10160" b="12700"/>
            <wp:docPr id="1511864377" name="Picture 1511864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031164" cy="1826393"/>
                    </a:xfrm>
                    <a:prstGeom prst="rect">
                      <a:avLst/>
                    </a:prstGeom>
                    <a:ln w="3175">
                      <a:solidFill>
                        <a:schemeClr val="tx1"/>
                      </a:solidFill>
                    </a:ln>
                  </pic:spPr>
                </pic:pic>
              </a:graphicData>
            </a:graphic>
          </wp:inline>
        </w:drawing>
      </w:r>
    </w:p>
    <w:p w14:paraId="44F5C6E0"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Figure 01: Linearity of Cadmium</w:t>
      </w:r>
    </w:p>
    <w:p w14:paraId="23DB5FCF" w14:textId="77777777" w:rsidR="00CD29A3" w:rsidRPr="00CD29A3" w:rsidRDefault="00CD29A3" w:rsidP="00CD29A3">
      <w:pPr>
        <w:pStyle w:val="BodyText"/>
        <w:jc w:val="center"/>
        <w:rPr>
          <w:rFonts w:ascii="Times New Roman" w:hAnsi="Times New Roman"/>
          <w:sz w:val="20"/>
        </w:rPr>
      </w:pPr>
    </w:p>
    <w:p w14:paraId="31F75946" w14:textId="77777777" w:rsidR="00CD29A3" w:rsidRPr="00CD29A3" w:rsidRDefault="00CD29A3" w:rsidP="00CD29A3">
      <w:pPr>
        <w:pStyle w:val="BodyText"/>
        <w:jc w:val="center"/>
        <w:rPr>
          <w:rFonts w:ascii="Times New Roman" w:hAnsi="Times New Roman"/>
          <w:sz w:val="20"/>
        </w:rPr>
      </w:pPr>
      <w:r w:rsidRPr="00CD29A3">
        <w:rPr>
          <w:rFonts w:ascii="Times New Roman" w:hAnsi="Times New Roman"/>
          <w:noProof/>
          <w:sz w:val="20"/>
        </w:rPr>
        <w:drawing>
          <wp:inline distT="0" distB="0" distL="0" distR="0" wp14:anchorId="0BC157C3" wp14:editId="78C26CC4">
            <wp:extent cx="4009486" cy="1677883"/>
            <wp:effectExtent l="19050" t="19050" r="10160" b="17780"/>
            <wp:docPr id="1541382470" name="Picture 1541382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036635" cy="1689244"/>
                    </a:xfrm>
                    <a:prstGeom prst="rect">
                      <a:avLst/>
                    </a:prstGeom>
                    <a:ln w="3175">
                      <a:solidFill>
                        <a:schemeClr val="tx1"/>
                      </a:solidFill>
                    </a:ln>
                  </pic:spPr>
                </pic:pic>
              </a:graphicData>
            </a:graphic>
          </wp:inline>
        </w:drawing>
      </w:r>
    </w:p>
    <w:p w14:paraId="79289A6F"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Figure 02: Linearity of Lead</w:t>
      </w:r>
    </w:p>
    <w:p w14:paraId="25B98385" w14:textId="77777777" w:rsidR="00CD29A3" w:rsidRPr="00CD29A3" w:rsidRDefault="00CD29A3" w:rsidP="00CD29A3">
      <w:pPr>
        <w:pStyle w:val="BodyText"/>
        <w:jc w:val="center"/>
        <w:rPr>
          <w:rFonts w:ascii="Times New Roman" w:hAnsi="Times New Roman"/>
          <w:sz w:val="20"/>
        </w:rPr>
      </w:pPr>
    </w:p>
    <w:p w14:paraId="58F74E12" w14:textId="77777777" w:rsidR="00CD29A3" w:rsidRPr="00CD29A3" w:rsidRDefault="00CD29A3" w:rsidP="00CD29A3">
      <w:pPr>
        <w:pStyle w:val="BodyText"/>
        <w:jc w:val="center"/>
        <w:rPr>
          <w:rFonts w:ascii="Times New Roman" w:hAnsi="Times New Roman"/>
          <w:sz w:val="20"/>
        </w:rPr>
      </w:pPr>
      <w:r w:rsidRPr="00CD29A3">
        <w:rPr>
          <w:rFonts w:ascii="Times New Roman" w:hAnsi="Times New Roman"/>
          <w:noProof/>
          <w:sz w:val="20"/>
        </w:rPr>
        <w:drawing>
          <wp:inline distT="0" distB="0" distL="0" distR="0" wp14:anchorId="13AEBCBD" wp14:editId="3B2D8467">
            <wp:extent cx="4018112" cy="1911318"/>
            <wp:effectExtent l="19050" t="19050" r="20955" b="133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053332" cy="1928071"/>
                    </a:xfrm>
                    <a:prstGeom prst="rect">
                      <a:avLst/>
                    </a:prstGeom>
                    <a:ln w="3175">
                      <a:solidFill>
                        <a:schemeClr val="tx1"/>
                      </a:solidFill>
                    </a:ln>
                  </pic:spPr>
                </pic:pic>
              </a:graphicData>
            </a:graphic>
          </wp:inline>
        </w:drawing>
      </w:r>
    </w:p>
    <w:p w14:paraId="227AF0B1"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Figure 03: Linearity of Arsenic</w:t>
      </w:r>
    </w:p>
    <w:p w14:paraId="61707C35" w14:textId="77777777" w:rsidR="00CD29A3" w:rsidRPr="00CD29A3" w:rsidRDefault="00CD29A3" w:rsidP="00CD29A3">
      <w:pPr>
        <w:spacing w:after="0" w:line="240" w:lineRule="auto"/>
        <w:jc w:val="center"/>
        <w:rPr>
          <w:rFonts w:ascii="Times New Roman" w:hAnsi="Times New Roman" w:cs="Times New Roman"/>
          <w:sz w:val="20"/>
          <w:szCs w:val="20"/>
        </w:rPr>
      </w:pPr>
    </w:p>
    <w:p w14:paraId="3359E927" w14:textId="77777777" w:rsidR="00CD29A3" w:rsidRPr="00CD29A3" w:rsidRDefault="00CD29A3" w:rsidP="00CD29A3">
      <w:pPr>
        <w:spacing w:after="0" w:line="240" w:lineRule="auto"/>
        <w:jc w:val="center"/>
        <w:rPr>
          <w:rFonts w:ascii="Times New Roman" w:hAnsi="Times New Roman" w:cs="Times New Roman"/>
          <w:sz w:val="20"/>
          <w:szCs w:val="20"/>
        </w:rPr>
      </w:pPr>
      <w:r w:rsidRPr="00CD29A3">
        <w:rPr>
          <w:rFonts w:ascii="Times New Roman" w:hAnsi="Times New Roman" w:cs="Times New Roman"/>
          <w:noProof/>
          <w:sz w:val="20"/>
          <w:szCs w:val="20"/>
        </w:rPr>
        <w:drawing>
          <wp:inline distT="0" distB="0" distL="0" distR="0" wp14:anchorId="49FA4D74" wp14:editId="07F0906D">
            <wp:extent cx="4069871" cy="1824952"/>
            <wp:effectExtent l="19050" t="19050" r="26035" b="23495"/>
            <wp:docPr id="1306695833" name="Picture 1306695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112719" cy="1844165"/>
                    </a:xfrm>
                    <a:prstGeom prst="rect">
                      <a:avLst/>
                    </a:prstGeom>
                    <a:ln w="3175">
                      <a:solidFill>
                        <a:schemeClr val="tx1"/>
                      </a:solidFill>
                    </a:ln>
                  </pic:spPr>
                </pic:pic>
              </a:graphicData>
            </a:graphic>
          </wp:inline>
        </w:drawing>
      </w:r>
    </w:p>
    <w:p w14:paraId="1B52463A"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Figure 04: Linearity of Mercury</w:t>
      </w:r>
    </w:p>
    <w:p w14:paraId="3E5CD65E" w14:textId="77777777" w:rsidR="00CD29A3" w:rsidRPr="00CD29A3" w:rsidRDefault="00CD29A3" w:rsidP="00CD29A3">
      <w:pPr>
        <w:spacing w:after="0" w:line="240" w:lineRule="auto"/>
        <w:jc w:val="center"/>
        <w:rPr>
          <w:rFonts w:ascii="Times New Roman" w:hAnsi="Times New Roman" w:cs="Times New Roman"/>
          <w:sz w:val="20"/>
          <w:szCs w:val="20"/>
        </w:rPr>
      </w:pPr>
    </w:p>
    <w:p w14:paraId="0A98AFF0" w14:textId="77777777" w:rsidR="00CD29A3" w:rsidRPr="00CD29A3" w:rsidRDefault="00CD29A3" w:rsidP="00CD29A3">
      <w:pPr>
        <w:spacing w:after="0" w:line="240" w:lineRule="auto"/>
        <w:jc w:val="center"/>
        <w:rPr>
          <w:rFonts w:ascii="Times New Roman" w:hAnsi="Times New Roman" w:cs="Times New Roman"/>
          <w:sz w:val="20"/>
          <w:szCs w:val="20"/>
        </w:rPr>
      </w:pPr>
      <w:r w:rsidRPr="00CD29A3">
        <w:rPr>
          <w:rFonts w:ascii="Times New Roman" w:hAnsi="Times New Roman" w:cs="Times New Roman"/>
          <w:noProof/>
          <w:sz w:val="20"/>
          <w:szCs w:val="20"/>
        </w:rPr>
        <w:lastRenderedPageBreak/>
        <w:drawing>
          <wp:inline distT="0" distB="0" distL="0" distR="0" wp14:anchorId="46B9828F" wp14:editId="4E6600C9">
            <wp:extent cx="4121630" cy="1802234"/>
            <wp:effectExtent l="19050" t="19050" r="12700" b="266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145796" cy="1812801"/>
                    </a:xfrm>
                    <a:prstGeom prst="rect">
                      <a:avLst/>
                    </a:prstGeom>
                    <a:ln w="3175">
                      <a:solidFill>
                        <a:schemeClr val="tx1"/>
                      </a:solidFill>
                    </a:ln>
                  </pic:spPr>
                </pic:pic>
              </a:graphicData>
            </a:graphic>
          </wp:inline>
        </w:drawing>
      </w:r>
    </w:p>
    <w:p w14:paraId="1EA25139"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Figure 05: Linearity of Cobalt</w:t>
      </w:r>
    </w:p>
    <w:p w14:paraId="5412B2AD" w14:textId="77777777" w:rsidR="00CD29A3" w:rsidRPr="00CD29A3" w:rsidRDefault="00CD29A3" w:rsidP="00CD29A3">
      <w:pPr>
        <w:pStyle w:val="BodyText"/>
        <w:jc w:val="center"/>
        <w:rPr>
          <w:rFonts w:ascii="Times New Roman" w:hAnsi="Times New Roman"/>
          <w:sz w:val="20"/>
        </w:rPr>
      </w:pPr>
    </w:p>
    <w:p w14:paraId="6C5D6ED0" w14:textId="77777777" w:rsidR="00CD29A3" w:rsidRPr="00CD29A3" w:rsidRDefault="00CD29A3" w:rsidP="00CD29A3">
      <w:pPr>
        <w:pStyle w:val="BodyText"/>
        <w:jc w:val="center"/>
        <w:rPr>
          <w:rFonts w:ascii="Times New Roman" w:hAnsi="Times New Roman"/>
          <w:sz w:val="20"/>
        </w:rPr>
      </w:pPr>
      <w:r w:rsidRPr="00CD29A3">
        <w:rPr>
          <w:rFonts w:ascii="Times New Roman" w:hAnsi="Times New Roman"/>
          <w:noProof/>
          <w:sz w:val="20"/>
        </w:rPr>
        <w:drawing>
          <wp:inline distT="0" distB="0" distL="0" distR="0" wp14:anchorId="0A64D60E" wp14:editId="32313D3D">
            <wp:extent cx="4147509" cy="1839873"/>
            <wp:effectExtent l="19050" t="19050" r="24765" b="273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172429" cy="1850928"/>
                    </a:xfrm>
                    <a:prstGeom prst="rect">
                      <a:avLst/>
                    </a:prstGeom>
                    <a:ln w="3175">
                      <a:solidFill>
                        <a:schemeClr val="tx1"/>
                      </a:solidFill>
                    </a:ln>
                  </pic:spPr>
                </pic:pic>
              </a:graphicData>
            </a:graphic>
          </wp:inline>
        </w:drawing>
      </w:r>
    </w:p>
    <w:p w14:paraId="577104D7"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Figure 06: Linearity of Vanadium</w:t>
      </w:r>
    </w:p>
    <w:p w14:paraId="25D39FDF" w14:textId="77777777" w:rsidR="00CD29A3" w:rsidRPr="00CD29A3" w:rsidRDefault="00CD29A3" w:rsidP="00CD29A3">
      <w:pPr>
        <w:pStyle w:val="BodyText"/>
        <w:jc w:val="center"/>
        <w:rPr>
          <w:rFonts w:ascii="Times New Roman" w:hAnsi="Times New Roman"/>
          <w:sz w:val="20"/>
        </w:rPr>
      </w:pPr>
    </w:p>
    <w:p w14:paraId="42A8F9D7" w14:textId="77777777" w:rsidR="00CD29A3" w:rsidRPr="00CD29A3" w:rsidRDefault="00CD29A3" w:rsidP="00CD29A3">
      <w:pPr>
        <w:pStyle w:val="BodyText"/>
        <w:jc w:val="center"/>
        <w:rPr>
          <w:rFonts w:ascii="Times New Roman" w:hAnsi="Times New Roman"/>
          <w:sz w:val="20"/>
        </w:rPr>
      </w:pPr>
      <w:r w:rsidRPr="00CD29A3">
        <w:rPr>
          <w:rFonts w:ascii="Times New Roman" w:hAnsi="Times New Roman"/>
          <w:noProof/>
          <w:sz w:val="20"/>
        </w:rPr>
        <w:drawing>
          <wp:inline distT="0" distB="0" distL="0" distR="0" wp14:anchorId="67564396" wp14:editId="31417B10">
            <wp:extent cx="4137958" cy="1775244"/>
            <wp:effectExtent l="19050" t="19050" r="15240" b="15875"/>
            <wp:docPr id="1537833771" name="Picture 1537833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168836" cy="1788491"/>
                    </a:xfrm>
                    <a:prstGeom prst="rect">
                      <a:avLst/>
                    </a:prstGeom>
                    <a:ln w="3175">
                      <a:solidFill>
                        <a:schemeClr val="tx1"/>
                      </a:solidFill>
                    </a:ln>
                  </pic:spPr>
                </pic:pic>
              </a:graphicData>
            </a:graphic>
          </wp:inline>
        </w:drawing>
      </w:r>
    </w:p>
    <w:p w14:paraId="6785800D"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Figure 07: Linearity of Nickel</w:t>
      </w:r>
    </w:p>
    <w:p w14:paraId="078E4F7D" w14:textId="77777777" w:rsidR="00CD29A3" w:rsidRPr="00CD29A3" w:rsidRDefault="00CD29A3" w:rsidP="00CD29A3">
      <w:pPr>
        <w:pStyle w:val="BodyText"/>
        <w:jc w:val="center"/>
        <w:rPr>
          <w:rFonts w:ascii="Times New Roman" w:hAnsi="Times New Roman"/>
          <w:sz w:val="20"/>
        </w:rPr>
      </w:pPr>
    </w:p>
    <w:p w14:paraId="798C1CF0" w14:textId="77777777" w:rsidR="00CD29A3" w:rsidRPr="00CD29A3" w:rsidRDefault="00CD29A3" w:rsidP="00CD29A3">
      <w:pPr>
        <w:pStyle w:val="BodyText"/>
        <w:jc w:val="center"/>
        <w:rPr>
          <w:rFonts w:ascii="Times New Roman" w:hAnsi="Times New Roman"/>
          <w:sz w:val="20"/>
        </w:rPr>
      </w:pPr>
      <w:r w:rsidRPr="00CD29A3">
        <w:rPr>
          <w:rFonts w:ascii="Times New Roman" w:hAnsi="Times New Roman"/>
          <w:noProof/>
          <w:sz w:val="20"/>
        </w:rPr>
        <w:drawing>
          <wp:inline distT="0" distB="0" distL="0" distR="0" wp14:anchorId="0687174F" wp14:editId="7008C5D2">
            <wp:extent cx="4171950" cy="1688981"/>
            <wp:effectExtent l="19050" t="19050" r="19050" b="260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202828" cy="1701482"/>
                    </a:xfrm>
                    <a:prstGeom prst="rect">
                      <a:avLst/>
                    </a:prstGeom>
                    <a:ln w="3175">
                      <a:solidFill>
                        <a:schemeClr val="tx1"/>
                      </a:solidFill>
                    </a:ln>
                  </pic:spPr>
                </pic:pic>
              </a:graphicData>
            </a:graphic>
          </wp:inline>
        </w:drawing>
      </w:r>
    </w:p>
    <w:p w14:paraId="0F3F1BAD"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Figure 08: Linearity of Thallium</w:t>
      </w:r>
    </w:p>
    <w:p w14:paraId="03157253" w14:textId="77777777" w:rsidR="00CD29A3" w:rsidRPr="00CD29A3" w:rsidRDefault="00CD29A3" w:rsidP="00CD29A3">
      <w:pPr>
        <w:pStyle w:val="BodyText"/>
        <w:jc w:val="center"/>
        <w:rPr>
          <w:rFonts w:ascii="Times New Roman" w:hAnsi="Times New Roman"/>
          <w:sz w:val="20"/>
        </w:rPr>
      </w:pPr>
    </w:p>
    <w:p w14:paraId="68CF8FA6" w14:textId="77777777" w:rsidR="00CD29A3" w:rsidRPr="00CD29A3" w:rsidRDefault="00CD29A3" w:rsidP="00CD29A3">
      <w:pPr>
        <w:pStyle w:val="BodyText"/>
        <w:jc w:val="center"/>
        <w:rPr>
          <w:rFonts w:ascii="Times New Roman" w:hAnsi="Times New Roman"/>
          <w:sz w:val="20"/>
        </w:rPr>
      </w:pPr>
      <w:r w:rsidRPr="00CD29A3">
        <w:rPr>
          <w:rFonts w:ascii="Times New Roman" w:hAnsi="Times New Roman"/>
          <w:noProof/>
          <w:sz w:val="20"/>
        </w:rPr>
        <w:lastRenderedPageBreak/>
        <w:drawing>
          <wp:inline distT="0" distB="0" distL="0" distR="0" wp14:anchorId="1F7C9EE1" wp14:editId="6EE2BA3B">
            <wp:extent cx="4320037" cy="1828022"/>
            <wp:effectExtent l="19050" t="19050" r="23495" b="203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345345" cy="1838731"/>
                    </a:xfrm>
                    <a:prstGeom prst="rect">
                      <a:avLst/>
                    </a:prstGeom>
                    <a:ln w="3175">
                      <a:solidFill>
                        <a:schemeClr val="tx1"/>
                      </a:solidFill>
                    </a:ln>
                  </pic:spPr>
                </pic:pic>
              </a:graphicData>
            </a:graphic>
          </wp:inline>
        </w:drawing>
      </w:r>
    </w:p>
    <w:p w14:paraId="7DC6C7AB"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Figure 09: Linearity of Gold</w:t>
      </w:r>
    </w:p>
    <w:p w14:paraId="4DE6DF56" w14:textId="77777777" w:rsidR="00CD29A3" w:rsidRPr="00CD29A3" w:rsidRDefault="00CD29A3" w:rsidP="00CD29A3">
      <w:pPr>
        <w:widowControl w:val="0"/>
        <w:tabs>
          <w:tab w:val="left" w:pos="1473"/>
        </w:tabs>
        <w:autoSpaceDE w:val="0"/>
        <w:autoSpaceDN w:val="0"/>
        <w:spacing w:after="0" w:line="240" w:lineRule="auto"/>
        <w:jc w:val="center"/>
        <w:rPr>
          <w:rFonts w:ascii="Times New Roman" w:hAnsi="Times New Roman" w:cs="Times New Roman"/>
          <w:sz w:val="20"/>
          <w:szCs w:val="20"/>
        </w:rPr>
      </w:pPr>
    </w:p>
    <w:p w14:paraId="6FB9CB72" w14:textId="77777777" w:rsidR="00CD29A3" w:rsidRDefault="00CD29A3" w:rsidP="00CD29A3">
      <w:pPr>
        <w:widowControl w:val="0"/>
        <w:tabs>
          <w:tab w:val="left" w:pos="1473"/>
        </w:tabs>
        <w:autoSpaceDE w:val="0"/>
        <w:autoSpaceDN w:val="0"/>
        <w:spacing w:after="0" w:line="240" w:lineRule="auto"/>
        <w:jc w:val="both"/>
        <w:rPr>
          <w:rFonts w:ascii="Times New Roman" w:hAnsi="Times New Roman" w:cs="Times New Roman"/>
          <w:b/>
          <w:sz w:val="20"/>
          <w:szCs w:val="20"/>
        </w:rPr>
        <w:sectPr w:rsidR="00CD29A3" w:rsidSect="00F03732">
          <w:type w:val="continuous"/>
          <w:pgSz w:w="11907" w:h="16839" w:code="9"/>
          <w:pgMar w:top="1440" w:right="1080" w:bottom="1440" w:left="1080" w:header="720" w:footer="720" w:gutter="0"/>
          <w:cols w:space="720"/>
          <w:docGrid w:linePitch="360"/>
        </w:sectPr>
      </w:pPr>
    </w:p>
    <w:p w14:paraId="2D12B598" w14:textId="77777777" w:rsidR="00CD29A3" w:rsidRPr="00CD29A3" w:rsidRDefault="00CD29A3" w:rsidP="00CD29A3">
      <w:pPr>
        <w:widowControl w:val="0"/>
        <w:tabs>
          <w:tab w:val="left" w:pos="1473"/>
        </w:tabs>
        <w:autoSpaceDE w:val="0"/>
        <w:autoSpaceDN w:val="0"/>
        <w:spacing w:after="0" w:line="240" w:lineRule="auto"/>
        <w:jc w:val="both"/>
        <w:rPr>
          <w:rFonts w:ascii="Times New Roman" w:hAnsi="Times New Roman" w:cs="Times New Roman"/>
          <w:b/>
          <w:sz w:val="20"/>
          <w:szCs w:val="20"/>
        </w:rPr>
      </w:pPr>
      <w:r w:rsidRPr="00CD29A3">
        <w:rPr>
          <w:rFonts w:ascii="Times New Roman" w:hAnsi="Times New Roman" w:cs="Times New Roman"/>
          <w:b/>
          <w:sz w:val="20"/>
          <w:szCs w:val="20"/>
        </w:rPr>
        <w:t>Precision</w:t>
      </w:r>
    </w:p>
    <w:p w14:paraId="41CD4968" w14:textId="77777777" w:rsidR="00CD29A3" w:rsidRPr="00CD29A3" w:rsidRDefault="00CD29A3">
      <w:pPr>
        <w:pStyle w:val="ListParagraph"/>
        <w:widowControl w:val="0"/>
        <w:numPr>
          <w:ilvl w:val="0"/>
          <w:numId w:val="59"/>
        </w:numPr>
        <w:tabs>
          <w:tab w:val="left" w:pos="1594"/>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 xml:space="preserve">Six spiked (as per specification) individual samples were prepared as procedure mentioned in accuracy and </w:t>
      </w:r>
      <w:proofErr w:type="spellStart"/>
      <w:r w:rsidRPr="00CD29A3">
        <w:rPr>
          <w:rFonts w:ascii="Times New Roman" w:hAnsi="Times New Roman"/>
          <w:sz w:val="20"/>
          <w:szCs w:val="20"/>
        </w:rPr>
        <w:t>analysed</w:t>
      </w:r>
      <w:proofErr w:type="spellEnd"/>
    </w:p>
    <w:p w14:paraId="7B85F5AA" w14:textId="77777777" w:rsidR="00CD29A3" w:rsidRPr="00CD29A3" w:rsidRDefault="00CD29A3">
      <w:pPr>
        <w:pStyle w:val="ListParagraph"/>
        <w:widowControl w:val="0"/>
        <w:numPr>
          <w:ilvl w:val="0"/>
          <w:numId w:val="59"/>
        </w:numPr>
        <w:tabs>
          <w:tab w:val="left" w:pos="1587"/>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 RSD for six determinations NMT 20%</w:t>
      </w:r>
    </w:p>
    <w:p w14:paraId="45BEB66C" w14:textId="77777777" w:rsidR="00CD29A3" w:rsidRDefault="00CD29A3" w:rsidP="00CD29A3">
      <w:pPr>
        <w:spacing w:after="0" w:line="240" w:lineRule="auto"/>
        <w:jc w:val="center"/>
        <w:rPr>
          <w:rFonts w:ascii="Times New Roman" w:hAnsi="Times New Roman" w:cs="Times New Roman"/>
          <w:sz w:val="20"/>
          <w:szCs w:val="20"/>
        </w:rPr>
        <w:sectPr w:rsidR="00CD29A3" w:rsidSect="00CD29A3">
          <w:type w:val="continuous"/>
          <w:pgSz w:w="11907" w:h="16839" w:code="9"/>
          <w:pgMar w:top="1440" w:right="1080" w:bottom="1440" w:left="1080" w:header="720" w:footer="720" w:gutter="0"/>
          <w:cols w:num="2" w:space="720"/>
          <w:docGrid w:linePitch="360"/>
        </w:sectPr>
      </w:pPr>
    </w:p>
    <w:p w14:paraId="5D2E879F" w14:textId="77777777" w:rsidR="00CD29A3" w:rsidRPr="00CD29A3" w:rsidRDefault="00CD29A3" w:rsidP="00CD29A3">
      <w:pPr>
        <w:spacing w:after="0" w:line="240" w:lineRule="auto"/>
        <w:jc w:val="center"/>
        <w:rPr>
          <w:rFonts w:ascii="Times New Roman" w:hAnsi="Times New Roman" w:cs="Times New Roman"/>
          <w:sz w:val="20"/>
          <w:szCs w:val="20"/>
        </w:rPr>
      </w:pPr>
    </w:p>
    <w:p w14:paraId="5D15CB2E"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Table 12: Method Precision results in intensity (cps)</w:t>
      </w:r>
    </w:p>
    <w:tbl>
      <w:tblPr>
        <w:tblStyle w:val="TableGrid"/>
        <w:tblW w:w="0" w:type="auto"/>
        <w:jc w:val="center"/>
        <w:tblLook w:val="01E0" w:firstRow="1" w:lastRow="1" w:firstColumn="1" w:lastColumn="1" w:noHBand="0" w:noVBand="0"/>
      </w:tblPr>
      <w:tblGrid>
        <w:gridCol w:w="511"/>
        <w:gridCol w:w="1039"/>
        <w:gridCol w:w="1170"/>
        <w:gridCol w:w="1170"/>
        <w:gridCol w:w="1170"/>
        <w:gridCol w:w="1170"/>
        <w:gridCol w:w="1170"/>
        <w:gridCol w:w="1170"/>
        <w:gridCol w:w="1167"/>
      </w:tblGrid>
      <w:tr w:rsidR="00CD29A3" w:rsidRPr="00CD29A3" w14:paraId="6281165D" w14:textId="77777777" w:rsidTr="00163E98">
        <w:trPr>
          <w:trHeight w:val="20"/>
          <w:jc w:val="center"/>
        </w:trPr>
        <w:tc>
          <w:tcPr>
            <w:tcW w:w="0" w:type="auto"/>
          </w:tcPr>
          <w:p w14:paraId="28209D8C"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S.</w:t>
            </w:r>
          </w:p>
          <w:p w14:paraId="0648C4AD"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No.</w:t>
            </w:r>
          </w:p>
        </w:tc>
        <w:tc>
          <w:tcPr>
            <w:tcW w:w="0" w:type="auto"/>
          </w:tcPr>
          <w:p w14:paraId="30ADD8E5"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Elements</w:t>
            </w:r>
          </w:p>
        </w:tc>
        <w:tc>
          <w:tcPr>
            <w:tcW w:w="0" w:type="auto"/>
          </w:tcPr>
          <w:p w14:paraId="18669DF0"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Method Precision Sample -01</w:t>
            </w:r>
          </w:p>
        </w:tc>
        <w:tc>
          <w:tcPr>
            <w:tcW w:w="0" w:type="auto"/>
          </w:tcPr>
          <w:p w14:paraId="33C5C460" w14:textId="77777777" w:rsidR="00CD29A3" w:rsidRPr="00CD29A3" w:rsidRDefault="00CD29A3" w:rsidP="00CD29A3">
            <w:pPr>
              <w:pStyle w:val="TableParagraph"/>
              <w:ind w:hanging="1"/>
              <w:jc w:val="both"/>
              <w:rPr>
                <w:rFonts w:ascii="Times New Roman" w:hAnsi="Times New Roman" w:cs="Times New Roman"/>
                <w:b/>
                <w:sz w:val="20"/>
                <w:szCs w:val="20"/>
              </w:rPr>
            </w:pPr>
            <w:r w:rsidRPr="00CD29A3">
              <w:rPr>
                <w:rFonts w:ascii="Times New Roman" w:hAnsi="Times New Roman" w:cs="Times New Roman"/>
                <w:b/>
                <w:sz w:val="20"/>
                <w:szCs w:val="20"/>
              </w:rPr>
              <w:t>Method Precision Sample -02</w:t>
            </w:r>
          </w:p>
        </w:tc>
        <w:tc>
          <w:tcPr>
            <w:tcW w:w="0" w:type="auto"/>
          </w:tcPr>
          <w:p w14:paraId="450B5597"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Method Precision Sample -03</w:t>
            </w:r>
          </w:p>
        </w:tc>
        <w:tc>
          <w:tcPr>
            <w:tcW w:w="0" w:type="auto"/>
          </w:tcPr>
          <w:p w14:paraId="5EDF5CF7" w14:textId="77777777" w:rsidR="00CD29A3" w:rsidRPr="00CD29A3" w:rsidRDefault="00CD29A3" w:rsidP="00CD29A3">
            <w:pPr>
              <w:pStyle w:val="TableParagraph"/>
              <w:ind w:hanging="1"/>
              <w:jc w:val="both"/>
              <w:rPr>
                <w:rFonts w:ascii="Times New Roman" w:hAnsi="Times New Roman" w:cs="Times New Roman"/>
                <w:b/>
                <w:sz w:val="20"/>
                <w:szCs w:val="20"/>
              </w:rPr>
            </w:pPr>
            <w:r w:rsidRPr="00CD29A3">
              <w:rPr>
                <w:rFonts w:ascii="Times New Roman" w:hAnsi="Times New Roman" w:cs="Times New Roman"/>
                <w:b/>
                <w:sz w:val="20"/>
                <w:szCs w:val="20"/>
              </w:rPr>
              <w:t>Method Precision Sample -04</w:t>
            </w:r>
          </w:p>
        </w:tc>
        <w:tc>
          <w:tcPr>
            <w:tcW w:w="0" w:type="auto"/>
          </w:tcPr>
          <w:p w14:paraId="39FE6B23"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Method Precision Sample -05</w:t>
            </w:r>
          </w:p>
        </w:tc>
        <w:tc>
          <w:tcPr>
            <w:tcW w:w="0" w:type="auto"/>
          </w:tcPr>
          <w:p w14:paraId="7060FDC5" w14:textId="77777777" w:rsidR="00CD29A3" w:rsidRPr="00CD29A3" w:rsidRDefault="00CD29A3" w:rsidP="00CD29A3">
            <w:pPr>
              <w:pStyle w:val="TableParagraph"/>
              <w:ind w:hanging="1"/>
              <w:jc w:val="both"/>
              <w:rPr>
                <w:rFonts w:ascii="Times New Roman" w:hAnsi="Times New Roman" w:cs="Times New Roman"/>
                <w:b/>
                <w:sz w:val="20"/>
                <w:szCs w:val="20"/>
              </w:rPr>
            </w:pPr>
            <w:r w:rsidRPr="00CD29A3">
              <w:rPr>
                <w:rFonts w:ascii="Times New Roman" w:hAnsi="Times New Roman" w:cs="Times New Roman"/>
                <w:b/>
                <w:sz w:val="20"/>
                <w:szCs w:val="20"/>
              </w:rPr>
              <w:t>Method Precision Sample -06</w:t>
            </w:r>
          </w:p>
        </w:tc>
        <w:tc>
          <w:tcPr>
            <w:tcW w:w="0" w:type="auto"/>
          </w:tcPr>
          <w:p w14:paraId="53F46986" w14:textId="77777777" w:rsidR="00CD29A3" w:rsidRPr="00CD29A3" w:rsidRDefault="00CD29A3" w:rsidP="00CD29A3">
            <w:pPr>
              <w:pStyle w:val="TableParagraph"/>
              <w:ind w:hanging="68"/>
              <w:jc w:val="both"/>
              <w:rPr>
                <w:rFonts w:ascii="Times New Roman" w:hAnsi="Times New Roman" w:cs="Times New Roman"/>
                <w:b/>
                <w:sz w:val="20"/>
                <w:szCs w:val="20"/>
              </w:rPr>
            </w:pPr>
            <w:r w:rsidRPr="00CD29A3">
              <w:rPr>
                <w:rFonts w:ascii="Times New Roman" w:hAnsi="Times New Roman" w:cs="Times New Roman"/>
                <w:b/>
                <w:sz w:val="20"/>
                <w:szCs w:val="20"/>
              </w:rPr>
              <w:t>Sample Blank</w:t>
            </w:r>
          </w:p>
        </w:tc>
      </w:tr>
      <w:tr w:rsidR="00CD29A3" w:rsidRPr="00CD29A3" w14:paraId="1164EFA9" w14:textId="77777777" w:rsidTr="00163E98">
        <w:trPr>
          <w:trHeight w:val="20"/>
          <w:jc w:val="center"/>
        </w:trPr>
        <w:tc>
          <w:tcPr>
            <w:tcW w:w="0" w:type="auto"/>
          </w:tcPr>
          <w:p w14:paraId="0D43E21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w:t>
            </w:r>
          </w:p>
        </w:tc>
        <w:tc>
          <w:tcPr>
            <w:tcW w:w="0" w:type="auto"/>
          </w:tcPr>
          <w:p w14:paraId="0044C92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Cd</w:t>
            </w:r>
          </w:p>
        </w:tc>
        <w:tc>
          <w:tcPr>
            <w:tcW w:w="0" w:type="auto"/>
          </w:tcPr>
          <w:p w14:paraId="69E56CE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2143.88</w:t>
            </w:r>
          </w:p>
        </w:tc>
        <w:tc>
          <w:tcPr>
            <w:tcW w:w="0" w:type="auto"/>
          </w:tcPr>
          <w:p w14:paraId="218FB94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2189.34</w:t>
            </w:r>
          </w:p>
        </w:tc>
        <w:tc>
          <w:tcPr>
            <w:tcW w:w="0" w:type="auto"/>
          </w:tcPr>
          <w:p w14:paraId="21C4AFF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2203.23</w:t>
            </w:r>
          </w:p>
        </w:tc>
        <w:tc>
          <w:tcPr>
            <w:tcW w:w="0" w:type="auto"/>
          </w:tcPr>
          <w:p w14:paraId="119F6D4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2133.45</w:t>
            </w:r>
          </w:p>
        </w:tc>
        <w:tc>
          <w:tcPr>
            <w:tcW w:w="0" w:type="auto"/>
          </w:tcPr>
          <w:p w14:paraId="2C2FE86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2220.34</w:t>
            </w:r>
          </w:p>
        </w:tc>
        <w:tc>
          <w:tcPr>
            <w:tcW w:w="0" w:type="auto"/>
          </w:tcPr>
          <w:p w14:paraId="44F3865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2122.45</w:t>
            </w:r>
          </w:p>
        </w:tc>
        <w:tc>
          <w:tcPr>
            <w:tcW w:w="0" w:type="auto"/>
          </w:tcPr>
          <w:p w14:paraId="4D74B58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2143.88</w:t>
            </w:r>
          </w:p>
        </w:tc>
      </w:tr>
      <w:tr w:rsidR="00CD29A3" w:rsidRPr="00CD29A3" w14:paraId="6F3424A4" w14:textId="77777777" w:rsidTr="00163E98">
        <w:trPr>
          <w:trHeight w:val="20"/>
          <w:jc w:val="center"/>
        </w:trPr>
        <w:tc>
          <w:tcPr>
            <w:tcW w:w="0" w:type="auto"/>
          </w:tcPr>
          <w:p w14:paraId="684AE44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w:t>
            </w:r>
          </w:p>
        </w:tc>
        <w:tc>
          <w:tcPr>
            <w:tcW w:w="0" w:type="auto"/>
          </w:tcPr>
          <w:p w14:paraId="1C249FB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Pb</w:t>
            </w:r>
          </w:p>
        </w:tc>
        <w:tc>
          <w:tcPr>
            <w:tcW w:w="0" w:type="auto"/>
          </w:tcPr>
          <w:p w14:paraId="440FBEC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24151.34</w:t>
            </w:r>
          </w:p>
        </w:tc>
        <w:tc>
          <w:tcPr>
            <w:tcW w:w="0" w:type="auto"/>
          </w:tcPr>
          <w:p w14:paraId="2B16412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23123.12</w:t>
            </w:r>
          </w:p>
        </w:tc>
        <w:tc>
          <w:tcPr>
            <w:tcW w:w="0" w:type="auto"/>
          </w:tcPr>
          <w:p w14:paraId="0FCDD70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23273.03</w:t>
            </w:r>
          </w:p>
        </w:tc>
        <w:tc>
          <w:tcPr>
            <w:tcW w:w="0" w:type="auto"/>
          </w:tcPr>
          <w:p w14:paraId="66BFC07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23182.12</w:t>
            </w:r>
          </w:p>
        </w:tc>
        <w:tc>
          <w:tcPr>
            <w:tcW w:w="0" w:type="auto"/>
          </w:tcPr>
          <w:p w14:paraId="6546D47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23819.99</w:t>
            </w:r>
          </w:p>
        </w:tc>
        <w:tc>
          <w:tcPr>
            <w:tcW w:w="0" w:type="auto"/>
          </w:tcPr>
          <w:p w14:paraId="6952C20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23182.82</w:t>
            </w:r>
          </w:p>
        </w:tc>
        <w:tc>
          <w:tcPr>
            <w:tcW w:w="0" w:type="auto"/>
          </w:tcPr>
          <w:p w14:paraId="26E9B79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24151.34</w:t>
            </w:r>
          </w:p>
        </w:tc>
      </w:tr>
      <w:tr w:rsidR="00CD29A3" w:rsidRPr="00CD29A3" w14:paraId="24A7FFB7" w14:textId="77777777" w:rsidTr="00163E98">
        <w:trPr>
          <w:trHeight w:val="20"/>
          <w:jc w:val="center"/>
        </w:trPr>
        <w:tc>
          <w:tcPr>
            <w:tcW w:w="0" w:type="auto"/>
          </w:tcPr>
          <w:p w14:paraId="3E6EA82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w:t>
            </w:r>
          </w:p>
        </w:tc>
        <w:tc>
          <w:tcPr>
            <w:tcW w:w="0" w:type="auto"/>
          </w:tcPr>
          <w:p w14:paraId="3635D4A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As</w:t>
            </w:r>
          </w:p>
        </w:tc>
        <w:tc>
          <w:tcPr>
            <w:tcW w:w="0" w:type="auto"/>
          </w:tcPr>
          <w:p w14:paraId="4A2D025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1211.21</w:t>
            </w:r>
          </w:p>
        </w:tc>
        <w:tc>
          <w:tcPr>
            <w:tcW w:w="0" w:type="auto"/>
          </w:tcPr>
          <w:p w14:paraId="3BC0538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1219.55</w:t>
            </w:r>
          </w:p>
        </w:tc>
        <w:tc>
          <w:tcPr>
            <w:tcW w:w="0" w:type="auto"/>
          </w:tcPr>
          <w:p w14:paraId="5C50F5D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1250.67</w:t>
            </w:r>
          </w:p>
        </w:tc>
        <w:tc>
          <w:tcPr>
            <w:tcW w:w="0" w:type="auto"/>
          </w:tcPr>
          <w:p w14:paraId="28F377B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1256.45</w:t>
            </w:r>
          </w:p>
        </w:tc>
        <w:tc>
          <w:tcPr>
            <w:tcW w:w="0" w:type="auto"/>
          </w:tcPr>
          <w:p w14:paraId="1F43AB8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1226.67</w:t>
            </w:r>
          </w:p>
        </w:tc>
        <w:tc>
          <w:tcPr>
            <w:tcW w:w="0" w:type="auto"/>
          </w:tcPr>
          <w:p w14:paraId="0219096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1193.56</w:t>
            </w:r>
          </w:p>
        </w:tc>
        <w:tc>
          <w:tcPr>
            <w:tcW w:w="0" w:type="auto"/>
          </w:tcPr>
          <w:p w14:paraId="158B863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1211.21</w:t>
            </w:r>
          </w:p>
        </w:tc>
      </w:tr>
      <w:tr w:rsidR="00CD29A3" w:rsidRPr="00CD29A3" w14:paraId="1210B8BF" w14:textId="77777777" w:rsidTr="00163E98">
        <w:trPr>
          <w:trHeight w:val="20"/>
          <w:jc w:val="center"/>
        </w:trPr>
        <w:tc>
          <w:tcPr>
            <w:tcW w:w="0" w:type="auto"/>
          </w:tcPr>
          <w:p w14:paraId="5C09C7E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w:t>
            </w:r>
          </w:p>
        </w:tc>
        <w:tc>
          <w:tcPr>
            <w:tcW w:w="0" w:type="auto"/>
          </w:tcPr>
          <w:p w14:paraId="7E46BA2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Hg</w:t>
            </w:r>
          </w:p>
        </w:tc>
        <w:tc>
          <w:tcPr>
            <w:tcW w:w="0" w:type="auto"/>
          </w:tcPr>
          <w:p w14:paraId="7A5FCD0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30199.13</w:t>
            </w:r>
          </w:p>
        </w:tc>
        <w:tc>
          <w:tcPr>
            <w:tcW w:w="0" w:type="auto"/>
          </w:tcPr>
          <w:p w14:paraId="48491FD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30543.34</w:t>
            </w:r>
          </w:p>
        </w:tc>
        <w:tc>
          <w:tcPr>
            <w:tcW w:w="0" w:type="auto"/>
          </w:tcPr>
          <w:p w14:paraId="3857720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30356.11</w:t>
            </w:r>
          </w:p>
        </w:tc>
        <w:tc>
          <w:tcPr>
            <w:tcW w:w="0" w:type="auto"/>
          </w:tcPr>
          <w:p w14:paraId="0DBDE76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30358.57</w:t>
            </w:r>
          </w:p>
        </w:tc>
        <w:tc>
          <w:tcPr>
            <w:tcW w:w="0" w:type="auto"/>
          </w:tcPr>
          <w:p w14:paraId="4963667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30835.21</w:t>
            </w:r>
          </w:p>
        </w:tc>
        <w:tc>
          <w:tcPr>
            <w:tcW w:w="0" w:type="auto"/>
          </w:tcPr>
          <w:p w14:paraId="055E830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30135.34</w:t>
            </w:r>
          </w:p>
        </w:tc>
        <w:tc>
          <w:tcPr>
            <w:tcW w:w="0" w:type="auto"/>
          </w:tcPr>
          <w:p w14:paraId="15D4717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30199.13</w:t>
            </w:r>
          </w:p>
        </w:tc>
      </w:tr>
      <w:tr w:rsidR="00CD29A3" w:rsidRPr="00CD29A3" w14:paraId="2603D211" w14:textId="77777777" w:rsidTr="00163E98">
        <w:trPr>
          <w:trHeight w:val="20"/>
          <w:jc w:val="center"/>
        </w:trPr>
        <w:tc>
          <w:tcPr>
            <w:tcW w:w="0" w:type="auto"/>
          </w:tcPr>
          <w:p w14:paraId="268C2FC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6B12E96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Co</w:t>
            </w:r>
          </w:p>
        </w:tc>
        <w:tc>
          <w:tcPr>
            <w:tcW w:w="0" w:type="auto"/>
          </w:tcPr>
          <w:p w14:paraId="4F91AA2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93024.64</w:t>
            </w:r>
          </w:p>
        </w:tc>
        <w:tc>
          <w:tcPr>
            <w:tcW w:w="0" w:type="auto"/>
          </w:tcPr>
          <w:p w14:paraId="223A676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93432.12</w:t>
            </w:r>
          </w:p>
        </w:tc>
        <w:tc>
          <w:tcPr>
            <w:tcW w:w="0" w:type="auto"/>
          </w:tcPr>
          <w:p w14:paraId="359C9E5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94737.11</w:t>
            </w:r>
          </w:p>
        </w:tc>
        <w:tc>
          <w:tcPr>
            <w:tcW w:w="0" w:type="auto"/>
          </w:tcPr>
          <w:p w14:paraId="5473995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93839.34</w:t>
            </w:r>
          </w:p>
        </w:tc>
        <w:tc>
          <w:tcPr>
            <w:tcW w:w="0" w:type="auto"/>
          </w:tcPr>
          <w:p w14:paraId="71CDA23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92834.22</w:t>
            </w:r>
          </w:p>
        </w:tc>
        <w:tc>
          <w:tcPr>
            <w:tcW w:w="0" w:type="auto"/>
          </w:tcPr>
          <w:p w14:paraId="78D550D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93459.67</w:t>
            </w:r>
          </w:p>
        </w:tc>
        <w:tc>
          <w:tcPr>
            <w:tcW w:w="0" w:type="auto"/>
          </w:tcPr>
          <w:p w14:paraId="2A8AB30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93024.64</w:t>
            </w:r>
          </w:p>
        </w:tc>
      </w:tr>
      <w:tr w:rsidR="00CD29A3" w:rsidRPr="00CD29A3" w14:paraId="7DCBF806" w14:textId="77777777" w:rsidTr="00163E98">
        <w:trPr>
          <w:trHeight w:val="20"/>
          <w:jc w:val="center"/>
        </w:trPr>
        <w:tc>
          <w:tcPr>
            <w:tcW w:w="0" w:type="auto"/>
          </w:tcPr>
          <w:p w14:paraId="7B9E8F9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w:t>
            </w:r>
          </w:p>
        </w:tc>
        <w:tc>
          <w:tcPr>
            <w:tcW w:w="0" w:type="auto"/>
          </w:tcPr>
          <w:p w14:paraId="0CF6B32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V</w:t>
            </w:r>
          </w:p>
        </w:tc>
        <w:tc>
          <w:tcPr>
            <w:tcW w:w="0" w:type="auto"/>
          </w:tcPr>
          <w:p w14:paraId="6F42996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77394.98</w:t>
            </w:r>
          </w:p>
        </w:tc>
        <w:tc>
          <w:tcPr>
            <w:tcW w:w="0" w:type="auto"/>
          </w:tcPr>
          <w:p w14:paraId="690503C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77436.34</w:t>
            </w:r>
          </w:p>
        </w:tc>
        <w:tc>
          <w:tcPr>
            <w:tcW w:w="0" w:type="auto"/>
          </w:tcPr>
          <w:p w14:paraId="006DC11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77384.04</w:t>
            </w:r>
          </w:p>
        </w:tc>
        <w:tc>
          <w:tcPr>
            <w:tcW w:w="0" w:type="auto"/>
          </w:tcPr>
          <w:p w14:paraId="0D94FE6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77490.34</w:t>
            </w:r>
          </w:p>
        </w:tc>
        <w:tc>
          <w:tcPr>
            <w:tcW w:w="0" w:type="auto"/>
          </w:tcPr>
          <w:p w14:paraId="27F14D2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77392.56</w:t>
            </w:r>
          </w:p>
        </w:tc>
        <w:tc>
          <w:tcPr>
            <w:tcW w:w="0" w:type="auto"/>
          </w:tcPr>
          <w:p w14:paraId="6F28AC7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77284.09</w:t>
            </w:r>
          </w:p>
        </w:tc>
        <w:tc>
          <w:tcPr>
            <w:tcW w:w="0" w:type="auto"/>
          </w:tcPr>
          <w:p w14:paraId="066C24C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77394.98</w:t>
            </w:r>
          </w:p>
        </w:tc>
      </w:tr>
      <w:tr w:rsidR="00CD29A3" w:rsidRPr="00CD29A3" w14:paraId="7A66BD5C" w14:textId="77777777" w:rsidTr="00163E98">
        <w:trPr>
          <w:trHeight w:val="20"/>
          <w:jc w:val="center"/>
        </w:trPr>
        <w:tc>
          <w:tcPr>
            <w:tcW w:w="0" w:type="auto"/>
          </w:tcPr>
          <w:p w14:paraId="14F7098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w:t>
            </w:r>
          </w:p>
        </w:tc>
        <w:tc>
          <w:tcPr>
            <w:tcW w:w="0" w:type="auto"/>
          </w:tcPr>
          <w:p w14:paraId="6436140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Ni</w:t>
            </w:r>
          </w:p>
        </w:tc>
        <w:tc>
          <w:tcPr>
            <w:tcW w:w="0" w:type="auto"/>
          </w:tcPr>
          <w:p w14:paraId="09AA438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97850.83</w:t>
            </w:r>
          </w:p>
        </w:tc>
        <w:tc>
          <w:tcPr>
            <w:tcW w:w="0" w:type="auto"/>
          </w:tcPr>
          <w:p w14:paraId="63ED71B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97958.23</w:t>
            </w:r>
          </w:p>
        </w:tc>
        <w:tc>
          <w:tcPr>
            <w:tcW w:w="0" w:type="auto"/>
          </w:tcPr>
          <w:p w14:paraId="2730C4B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98075.34</w:t>
            </w:r>
          </w:p>
        </w:tc>
        <w:tc>
          <w:tcPr>
            <w:tcW w:w="0" w:type="auto"/>
          </w:tcPr>
          <w:p w14:paraId="14F65EC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97827.34</w:t>
            </w:r>
          </w:p>
        </w:tc>
        <w:tc>
          <w:tcPr>
            <w:tcW w:w="0" w:type="auto"/>
          </w:tcPr>
          <w:p w14:paraId="4A9F56D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97947.11</w:t>
            </w:r>
          </w:p>
        </w:tc>
        <w:tc>
          <w:tcPr>
            <w:tcW w:w="0" w:type="auto"/>
          </w:tcPr>
          <w:p w14:paraId="5DD2EEF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97934.12</w:t>
            </w:r>
          </w:p>
        </w:tc>
        <w:tc>
          <w:tcPr>
            <w:tcW w:w="0" w:type="auto"/>
          </w:tcPr>
          <w:p w14:paraId="00272FF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97850.83</w:t>
            </w:r>
          </w:p>
        </w:tc>
      </w:tr>
      <w:tr w:rsidR="00CD29A3" w:rsidRPr="00CD29A3" w14:paraId="6FE01775" w14:textId="77777777" w:rsidTr="00163E98">
        <w:trPr>
          <w:trHeight w:val="20"/>
          <w:jc w:val="center"/>
        </w:trPr>
        <w:tc>
          <w:tcPr>
            <w:tcW w:w="0" w:type="auto"/>
          </w:tcPr>
          <w:p w14:paraId="527B74F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w:t>
            </w:r>
          </w:p>
        </w:tc>
        <w:tc>
          <w:tcPr>
            <w:tcW w:w="0" w:type="auto"/>
          </w:tcPr>
          <w:p w14:paraId="6542602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Tl</w:t>
            </w:r>
          </w:p>
        </w:tc>
        <w:tc>
          <w:tcPr>
            <w:tcW w:w="0" w:type="auto"/>
          </w:tcPr>
          <w:p w14:paraId="3E70664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87351.48</w:t>
            </w:r>
          </w:p>
        </w:tc>
        <w:tc>
          <w:tcPr>
            <w:tcW w:w="0" w:type="auto"/>
          </w:tcPr>
          <w:p w14:paraId="79109A0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87457.23</w:t>
            </w:r>
          </w:p>
        </w:tc>
        <w:tc>
          <w:tcPr>
            <w:tcW w:w="0" w:type="auto"/>
          </w:tcPr>
          <w:p w14:paraId="0CF17EB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87869.67</w:t>
            </w:r>
          </w:p>
        </w:tc>
        <w:tc>
          <w:tcPr>
            <w:tcW w:w="0" w:type="auto"/>
          </w:tcPr>
          <w:p w14:paraId="2796343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87348.11</w:t>
            </w:r>
          </w:p>
        </w:tc>
        <w:tc>
          <w:tcPr>
            <w:tcW w:w="0" w:type="auto"/>
          </w:tcPr>
          <w:p w14:paraId="485E6C7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87396.56</w:t>
            </w:r>
          </w:p>
        </w:tc>
        <w:tc>
          <w:tcPr>
            <w:tcW w:w="0" w:type="auto"/>
          </w:tcPr>
          <w:p w14:paraId="6972D69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87436.34</w:t>
            </w:r>
          </w:p>
        </w:tc>
        <w:tc>
          <w:tcPr>
            <w:tcW w:w="0" w:type="auto"/>
          </w:tcPr>
          <w:p w14:paraId="759F006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87351.48</w:t>
            </w:r>
          </w:p>
        </w:tc>
      </w:tr>
      <w:tr w:rsidR="00CD29A3" w:rsidRPr="00CD29A3" w14:paraId="181EAFA8" w14:textId="77777777" w:rsidTr="00163E98">
        <w:trPr>
          <w:trHeight w:val="20"/>
          <w:jc w:val="center"/>
        </w:trPr>
        <w:tc>
          <w:tcPr>
            <w:tcW w:w="0" w:type="auto"/>
          </w:tcPr>
          <w:p w14:paraId="02F0D6D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w:t>
            </w:r>
          </w:p>
        </w:tc>
        <w:tc>
          <w:tcPr>
            <w:tcW w:w="0" w:type="auto"/>
          </w:tcPr>
          <w:p w14:paraId="6C6DFEB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Au</w:t>
            </w:r>
          </w:p>
        </w:tc>
        <w:tc>
          <w:tcPr>
            <w:tcW w:w="0" w:type="auto"/>
          </w:tcPr>
          <w:p w14:paraId="52D2B1A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449925.22</w:t>
            </w:r>
          </w:p>
        </w:tc>
        <w:tc>
          <w:tcPr>
            <w:tcW w:w="0" w:type="auto"/>
          </w:tcPr>
          <w:p w14:paraId="77F6B43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448938.23</w:t>
            </w:r>
          </w:p>
        </w:tc>
        <w:tc>
          <w:tcPr>
            <w:tcW w:w="0" w:type="auto"/>
          </w:tcPr>
          <w:p w14:paraId="4E6CFD5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448637.82</w:t>
            </w:r>
          </w:p>
        </w:tc>
        <w:tc>
          <w:tcPr>
            <w:tcW w:w="0" w:type="auto"/>
          </w:tcPr>
          <w:p w14:paraId="4640F95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448362.02</w:t>
            </w:r>
          </w:p>
        </w:tc>
        <w:tc>
          <w:tcPr>
            <w:tcW w:w="0" w:type="auto"/>
          </w:tcPr>
          <w:p w14:paraId="45AAFBB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447282.12</w:t>
            </w:r>
          </w:p>
        </w:tc>
        <w:tc>
          <w:tcPr>
            <w:tcW w:w="0" w:type="auto"/>
          </w:tcPr>
          <w:p w14:paraId="4B87654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449352.12</w:t>
            </w:r>
          </w:p>
        </w:tc>
        <w:tc>
          <w:tcPr>
            <w:tcW w:w="0" w:type="auto"/>
          </w:tcPr>
          <w:p w14:paraId="2445782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449925.22</w:t>
            </w:r>
          </w:p>
        </w:tc>
      </w:tr>
      <w:tr w:rsidR="00CD29A3" w:rsidRPr="00CD29A3" w14:paraId="2DC7FFEE" w14:textId="77777777" w:rsidTr="00163E98">
        <w:trPr>
          <w:trHeight w:val="20"/>
          <w:jc w:val="center"/>
        </w:trPr>
        <w:tc>
          <w:tcPr>
            <w:tcW w:w="0" w:type="auto"/>
          </w:tcPr>
          <w:p w14:paraId="6C458AC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w:t>
            </w:r>
          </w:p>
        </w:tc>
        <w:tc>
          <w:tcPr>
            <w:tcW w:w="0" w:type="auto"/>
          </w:tcPr>
          <w:p w14:paraId="42EB0BA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Pd</w:t>
            </w:r>
          </w:p>
        </w:tc>
        <w:tc>
          <w:tcPr>
            <w:tcW w:w="0" w:type="auto"/>
          </w:tcPr>
          <w:p w14:paraId="4E2BDC0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155142.35</w:t>
            </w:r>
          </w:p>
        </w:tc>
        <w:tc>
          <w:tcPr>
            <w:tcW w:w="0" w:type="auto"/>
          </w:tcPr>
          <w:p w14:paraId="03A45C1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154363.93</w:t>
            </w:r>
          </w:p>
        </w:tc>
        <w:tc>
          <w:tcPr>
            <w:tcW w:w="0" w:type="auto"/>
          </w:tcPr>
          <w:p w14:paraId="536CF77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154363.39</w:t>
            </w:r>
          </w:p>
        </w:tc>
        <w:tc>
          <w:tcPr>
            <w:tcW w:w="0" w:type="auto"/>
          </w:tcPr>
          <w:p w14:paraId="165EF47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155274.98</w:t>
            </w:r>
          </w:p>
        </w:tc>
        <w:tc>
          <w:tcPr>
            <w:tcW w:w="0" w:type="auto"/>
          </w:tcPr>
          <w:p w14:paraId="53D5375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156869.85</w:t>
            </w:r>
          </w:p>
        </w:tc>
        <w:tc>
          <w:tcPr>
            <w:tcW w:w="0" w:type="auto"/>
          </w:tcPr>
          <w:p w14:paraId="35B91B1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155475.49</w:t>
            </w:r>
          </w:p>
        </w:tc>
        <w:tc>
          <w:tcPr>
            <w:tcW w:w="0" w:type="auto"/>
          </w:tcPr>
          <w:p w14:paraId="1950047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155142.35</w:t>
            </w:r>
          </w:p>
        </w:tc>
      </w:tr>
      <w:tr w:rsidR="00CD29A3" w:rsidRPr="00CD29A3" w14:paraId="068EDAEA" w14:textId="77777777" w:rsidTr="00163E98">
        <w:trPr>
          <w:trHeight w:val="20"/>
          <w:jc w:val="center"/>
        </w:trPr>
        <w:tc>
          <w:tcPr>
            <w:tcW w:w="0" w:type="auto"/>
          </w:tcPr>
          <w:p w14:paraId="6CB217D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w:t>
            </w:r>
          </w:p>
        </w:tc>
        <w:tc>
          <w:tcPr>
            <w:tcW w:w="0" w:type="auto"/>
          </w:tcPr>
          <w:p w14:paraId="074A614A" w14:textId="77777777" w:rsidR="00CD29A3" w:rsidRPr="00CD29A3" w:rsidRDefault="00CD29A3" w:rsidP="00CD29A3">
            <w:pPr>
              <w:pStyle w:val="TableParagraph"/>
              <w:jc w:val="both"/>
              <w:rPr>
                <w:rFonts w:ascii="Times New Roman" w:hAnsi="Times New Roman" w:cs="Times New Roman"/>
                <w:sz w:val="20"/>
                <w:szCs w:val="20"/>
              </w:rPr>
            </w:pPr>
            <w:proofErr w:type="spellStart"/>
            <w:r w:rsidRPr="00CD29A3">
              <w:rPr>
                <w:rFonts w:ascii="Times New Roman" w:hAnsi="Times New Roman" w:cs="Times New Roman"/>
                <w:sz w:val="20"/>
                <w:szCs w:val="20"/>
              </w:rPr>
              <w:t>Ir</w:t>
            </w:r>
            <w:proofErr w:type="spellEnd"/>
          </w:p>
        </w:tc>
        <w:tc>
          <w:tcPr>
            <w:tcW w:w="0" w:type="auto"/>
          </w:tcPr>
          <w:p w14:paraId="4B830BD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923654.18</w:t>
            </w:r>
          </w:p>
        </w:tc>
        <w:tc>
          <w:tcPr>
            <w:tcW w:w="0" w:type="auto"/>
          </w:tcPr>
          <w:p w14:paraId="7D6A9E5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924728.23</w:t>
            </w:r>
          </w:p>
        </w:tc>
        <w:tc>
          <w:tcPr>
            <w:tcW w:w="0" w:type="auto"/>
          </w:tcPr>
          <w:p w14:paraId="7E49118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925729.23</w:t>
            </w:r>
          </w:p>
        </w:tc>
        <w:tc>
          <w:tcPr>
            <w:tcW w:w="0" w:type="auto"/>
          </w:tcPr>
          <w:p w14:paraId="54330CA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923657.45</w:t>
            </w:r>
          </w:p>
        </w:tc>
        <w:tc>
          <w:tcPr>
            <w:tcW w:w="0" w:type="auto"/>
          </w:tcPr>
          <w:p w14:paraId="4578AEE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923478.98</w:t>
            </w:r>
          </w:p>
        </w:tc>
        <w:tc>
          <w:tcPr>
            <w:tcW w:w="0" w:type="auto"/>
          </w:tcPr>
          <w:p w14:paraId="41DA4D5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925474.56</w:t>
            </w:r>
          </w:p>
        </w:tc>
        <w:tc>
          <w:tcPr>
            <w:tcW w:w="0" w:type="auto"/>
          </w:tcPr>
          <w:p w14:paraId="6ED5439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923654.18</w:t>
            </w:r>
          </w:p>
        </w:tc>
      </w:tr>
      <w:tr w:rsidR="00CD29A3" w:rsidRPr="00CD29A3" w14:paraId="7B569F8C" w14:textId="77777777" w:rsidTr="00163E98">
        <w:trPr>
          <w:trHeight w:val="20"/>
          <w:jc w:val="center"/>
        </w:trPr>
        <w:tc>
          <w:tcPr>
            <w:tcW w:w="0" w:type="auto"/>
          </w:tcPr>
          <w:p w14:paraId="3170FB9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w:t>
            </w:r>
          </w:p>
        </w:tc>
        <w:tc>
          <w:tcPr>
            <w:tcW w:w="0" w:type="auto"/>
          </w:tcPr>
          <w:p w14:paraId="56703BE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Rh</w:t>
            </w:r>
          </w:p>
        </w:tc>
        <w:tc>
          <w:tcPr>
            <w:tcW w:w="0" w:type="auto"/>
          </w:tcPr>
          <w:p w14:paraId="2AB7C0C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536847.38</w:t>
            </w:r>
          </w:p>
        </w:tc>
        <w:tc>
          <w:tcPr>
            <w:tcW w:w="0" w:type="auto"/>
          </w:tcPr>
          <w:p w14:paraId="666C39C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537858.32</w:t>
            </w:r>
          </w:p>
        </w:tc>
        <w:tc>
          <w:tcPr>
            <w:tcW w:w="0" w:type="auto"/>
          </w:tcPr>
          <w:p w14:paraId="60F2A30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536566.67</w:t>
            </w:r>
          </w:p>
        </w:tc>
        <w:tc>
          <w:tcPr>
            <w:tcW w:w="0" w:type="auto"/>
          </w:tcPr>
          <w:p w14:paraId="5764FB7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535465.56</w:t>
            </w:r>
          </w:p>
        </w:tc>
        <w:tc>
          <w:tcPr>
            <w:tcW w:w="0" w:type="auto"/>
          </w:tcPr>
          <w:p w14:paraId="580EE4D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536747.98</w:t>
            </w:r>
          </w:p>
        </w:tc>
        <w:tc>
          <w:tcPr>
            <w:tcW w:w="0" w:type="auto"/>
          </w:tcPr>
          <w:p w14:paraId="4E6E985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535748.34</w:t>
            </w:r>
          </w:p>
        </w:tc>
        <w:tc>
          <w:tcPr>
            <w:tcW w:w="0" w:type="auto"/>
          </w:tcPr>
          <w:p w14:paraId="03D772A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536847.38</w:t>
            </w:r>
          </w:p>
        </w:tc>
      </w:tr>
      <w:tr w:rsidR="00CD29A3" w:rsidRPr="00CD29A3" w14:paraId="6BF5C413" w14:textId="77777777" w:rsidTr="00163E98">
        <w:trPr>
          <w:trHeight w:val="20"/>
          <w:jc w:val="center"/>
        </w:trPr>
        <w:tc>
          <w:tcPr>
            <w:tcW w:w="0" w:type="auto"/>
          </w:tcPr>
          <w:p w14:paraId="4533BC1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w:t>
            </w:r>
          </w:p>
        </w:tc>
        <w:tc>
          <w:tcPr>
            <w:tcW w:w="0" w:type="auto"/>
          </w:tcPr>
          <w:p w14:paraId="6CC480E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Ru</w:t>
            </w:r>
          </w:p>
        </w:tc>
        <w:tc>
          <w:tcPr>
            <w:tcW w:w="0" w:type="auto"/>
          </w:tcPr>
          <w:p w14:paraId="4992B62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245534.30</w:t>
            </w:r>
          </w:p>
        </w:tc>
        <w:tc>
          <w:tcPr>
            <w:tcW w:w="0" w:type="auto"/>
          </w:tcPr>
          <w:p w14:paraId="1C62B68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246898.89</w:t>
            </w:r>
          </w:p>
        </w:tc>
        <w:tc>
          <w:tcPr>
            <w:tcW w:w="0" w:type="auto"/>
          </w:tcPr>
          <w:p w14:paraId="12015A5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245678.09</w:t>
            </w:r>
          </w:p>
        </w:tc>
        <w:tc>
          <w:tcPr>
            <w:tcW w:w="0" w:type="auto"/>
          </w:tcPr>
          <w:p w14:paraId="58F4B59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246878.09</w:t>
            </w:r>
          </w:p>
        </w:tc>
        <w:tc>
          <w:tcPr>
            <w:tcW w:w="0" w:type="auto"/>
          </w:tcPr>
          <w:p w14:paraId="3EE856B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245788.98</w:t>
            </w:r>
          </w:p>
        </w:tc>
        <w:tc>
          <w:tcPr>
            <w:tcW w:w="0" w:type="auto"/>
          </w:tcPr>
          <w:p w14:paraId="7252E4D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246887.09</w:t>
            </w:r>
          </w:p>
        </w:tc>
        <w:tc>
          <w:tcPr>
            <w:tcW w:w="0" w:type="auto"/>
          </w:tcPr>
          <w:p w14:paraId="712322A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245534.30</w:t>
            </w:r>
          </w:p>
        </w:tc>
      </w:tr>
      <w:tr w:rsidR="00CD29A3" w:rsidRPr="00CD29A3" w14:paraId="2D1C4660" w14:textId="77777777" w:rsidTr="00163E98">
        <w:trPr>
          <w:trHeight w:val="20"/>
          <w:jc w:val="center"/>
        </w:trPr>
        <w:tc>
          <w:tcPr>
            <w:tcW w:w="0" w:type="auto"/>
          </w:tcPr>
          <w:p w14:paraId="4E6FF18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14</w:t>
            </w:r>
          </w:p>
        </w:tc>
        <w:tc>
          <w:tcPr>
            <w:tcW w:w="0" w:type="auto"/>
          </w:tcPr>
          <w:p w14:paraId="3791C62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Se</w:t>
            </w:r>
          </w:p>
        </w:tc>
        <w:tc>
          <w:tcPr>
            <w:tcW w:w="0" w:type="auto"/>
          </w:tcPr>
          <w:p w14:paraId="6E6B6E2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855.54</w:t>
            </w:r>
          </w:p>
        </w:tc>
        <w:tc>
          <w:tcPr>
            <w:tcW w:w="0" w:type="auto"/>
          </w:tcPr>
          <w:p w14:paraId="2A6EB46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856.12</w:t>
            </w:r>
          </w:p>
        </w:tc>
        <w:tc>
          <w:tcPr>
            <w:tcW w:w="0" w:type="auto"/>
          </w:tcPr>
          <w:p w14:paraId="740B973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854.34</w:t>
            </w:r>
          </w:p>
        </w:tc>
        <w:tc>
          <w:tcPr>
            <w:tcW w:w="0" w:type="auto"/>
          </w:tcPr>
          <w:p w14:paraId="7BB574A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855.98</w:t>
            </w:r>
          </w:p>
        </w:tc>
        <w:tc>
          <w:tcPr>
            <w:tcW w:w="0" w:type="auto"/>
          </w:tcPr>
          <w:p w14:paraId="7B49B3D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853.09</w:t>
            </w:r>
          </w:p>
        </w:tc>
        <w:tc>
          <w:tcPr>
            <w:tcW w:w="0" w:type="auto"/>
          </w:tcPr>
          <w:p w14:paraId="5585125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855.12</w:t>
            </w:r>
          </w:p>
        </w:tc>
        <w:tc>
          <w:tcPr>
            <w:tcW w:w="0" w:type="auto"/>
          </w:tcPr>
          <w:p w14:paraId="6D1DD90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855.54</w:t>
            </w:r>
          </w:p>
        </w:tc>
      </w:tr>
      <w:tr w:rsidR="00CD29A3" w:rsidRPr="00CD29A3" w14:paraId="114B762D" w14:textId="77777777" w:rsidTr="00163E98">
        <w:trPr>
          <w:trHeight w:val="20"/>
          <w:jc w:val="center"/>
        </w:trPr>
        <w:tc>
          <w:tcPr>
            <w:tcW w:w="0" w:type="auto"/>
          </w:tcPr>
          <w:p w14:paraId="30C4A08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w:t>
            </w:r>
          </w:p>
        </w:tc>
        <w:tc>
          <w:tcPr>
            <w:tcW w:w="0" w:type="auto"/>
          </w:tcPr>
          <w:p w14:paraId="024F11B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Ag</w:t>
            </w:r>
          </w:p>
        </w:tc>
        <w:tc>
          <w:tcPr>
            <w:tcW w:w="0" w:type="auto"/>
          </w:tcPr>
          <w:p w14:paraId="2E68706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425781.53</w:t>
            </w:r>
          </w:p>
        </w:tc>
        <w:tc>
          <w:tcPr>
            <w:tcW w:w="0" w:type="auto"/>
          </w:tcPr>
          <w:p w14:paraId="77ADED9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426585.05</w:t>
            </w:r>
          </w:p>
        </w:tc>
        <w:tc>
          <w:tcPr>
            <w:tcW w:w="0" w:type="auto"/>
          </w:tcPr>
          <w:p w14:paraId="6680FBE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425374.45</w:t>
            </w:r>
          </w:p>
        </w:tc>
        <w:tc>
          <w:tcPr>
            <w:tcW w:w="0" w:type="auto"/>
          </w:tcPr>
          <w:p w14:paraId="7D4D519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426585.67</w:t>
            </w:r>
          </w:p>
        </w:tc>
        <w:tc>
          <w:tcPr>
            <w:tcW w:w="0" w:type="auto"/>
          </w:tcPr>
          <w:p w14:paraId="1A400B4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425274.45</w:t>
            </w:r>
          </w:p>
        </w:tc>
        <w:tc>
          <w:tcPr>
            <w:tcW w:w="0" w:type="auto"/>
          </w:tcPr>
          <w:p w14:paraId="25FDCC0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425745.54</w:t>
            </w:r>
          </w:p>
        </w:tc>
        <w:tc>
          <w:tcPr>
            <w:tcW w:w="0" w:type="auto"/>
          </w:tcPr>
          <w:p w14:paraId="148A1B7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425781.53</w:t>
            </w:r>
          </w:p>
        </w:tc>
      </w:tr>
      <w:tr w:rsidR="00CD29A3" w:rsidRPr="00CD29A3" w14:paraId="78EF8E96" w14:textId="77777777" w:rsidTr="00163E98">
        <w:trPr>
          <w:trHeight w:val="20"/>
          <w:jc w:val="center"/>
        </w:trPr>
        <w:tc>
          <w:tcPr>
            <w:tcW w:w="0" w:type="auto"/>
          </w:tcPr>
          <w:p w14:paraId="170151B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w:t>
            </w:r>
          </w:p>
        </w:tc>
        <w:tc>
          <w:tcPr>
            <w:tcW w:w="0" w:type="auto"/>
          </w:tcPr>
          <w:p w14:paraId="28A8001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Pt</w:t>
            </w:r>
          </w:p>
        </w:tc>
        <w:tc>
          <w:tcPr>
            <w:tcW w:w="0" w:type="auto"/>
          </w:tcPr>
          <w:p w14:paraId="501857C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427263.54</w:t>
            </w:r>
          </w:p>
        </w:tc>
        <w:tc>
          <w:tcPr>
            <w:tcW w:w="0" w:type="auto"/>
          </w:tcPr>
          <w:p w14:paraId="50ED77C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427866.11</w:t>
            </w:r>
          </w:p>
        </w:tc>
        <w:tc>
          <w:tcPr>
            <w:tcW w:w="0" w:type="auto"/>
          </w:tcPr>
          <w:p w14:paraId="4119672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426748.67</w:t>
            </w:r>
          </w:p>
        </w:tc>
        <w:tc>
          <w:tcPr>
            <w:tcW w:w="0" w:type="auto"/>
          </w:tcPr>
          <w:p w14:paraId="0698580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427949.45</w:t>
            </w:r>
          </w:p>
        </w:tc>
        <w:tc>
          <w:tcPr>
            <w:tcW w:w="0" w:type="auto"/>
          </w:tcPr>
          <w:p w14:paraId="1D7507B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426273.45</w:t>
            </w:r>
          </w:p>
        </w:tc>
        <w:tc>
          <w:tcPr>
            <w:tcW w:w="0" w:type="auto"/>
          </w:tcPr>
          <w:p w14:paraId="2DB5B9C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427449.45</w:t>
            </w:r>
          </w:p>
        </w:tc>
        <w:tc>
          <w:tcPr>
            <w:tcW w:w="0" w:type="auto"/>
          </w:tcPr>
          <w:p w14:paraId="2FA5711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427263.54</w:t>
            </w:r>
          </w:p>
        </w:tc>
      </w:tr>
      <w:tr w:rsidR="00CD29A3" w:rsidRPr="00CD29A3" w14:paraId="371864F4" w14:textId="77777777" w:rsidTr="00163E98">
        <w:trPr>
          <w:trHeight w:val="20"/>
          <w:jc w:val="center"/>
        </w:trPr>
        <w:tc>
          <w:tcPr>
            <w:tcW w:w="0" w:type="auto"/>
          </w:tcPr>
          <w:p w14:paraId="193E028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17</w:t>
            </w:r>
          </w:p>
        </w:tc>
        <w:tc>
          <w:tcPr>
            <w:tcW w:w="0" w:type="auto"/>
          </w:tcPr>
          <w:p w14:paraId="7AF406E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Li</w:t>
            </w:r>
          </w:p>
        </w:tc>
        <w:tc>
          <w:tcPr>
            <w:tcW w:w="0" w:type="auto"/>
          </w:tcPr>
          <w:p w14:paraId="7EBAA50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78939.09</w:t>
            </w:r>
          </w:p>
        </w:tc>
        <w:tc>
          <w:tcPr>
            <w:tcW w:w="0" w:type="auto"/>
          </w:tcPr>
          <w:p w14:paraId="595A3CA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79038.11</w:t>
            </w:r>
          </w:p>
        </w:tc>
        <w:tc>
          <w:tcPr>
            <w:tcW w:w="0" w:type="auto"/>
          </w:tcPr>
          <w:p w14:paraId="75D6ED7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78892.02</w:t>
            </w:r>
          </w:p>
        </w:tc>
        <w:tc>
          <w:tcPr>
            <w:tcW w:w="0" w:type="auto"/>
          </w:tcPr>
          <w:p w14:paraId="51621ED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78924.23</w:t>
            </w:r>
          </w:p>
        </w:tc>
        <w:tc>
          <w:tcPr>
            <w:tcW w:w="0" w:type="auto"/>
          </w:tcPr>
          <w:p w14:paraId="3C46FCB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78839.09</w:t>
            </w:r>
          </w:p>
        </w:tc>
        <w:tc>
          <w:tcPr>
            <w:tcW w:w="0" w:type="auto"/>
          </w:tcPr>
          <w:p w14:paraId="0A590E8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79032.34</w:t>
            </w:r>
          </w:p>
        </w:tc>
        <w:tc>
          <w:tcPr>
            <w:tcW w:w="0" w:type="auto"/>
          </w:tcPr>
          <w:p w14:paraId="158F576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78939.09</w:t>
            </w:r>
          </w:p>
        </w:tc>
      </w:tr>
      <w:tr w:rsidR="00CD29A3" w:rsidRPr="00CD29A3" w14:paraId="288CB1D8" w14:textId="77777777" w:rsidTr="00163E98">
        <w:trPr>
          <w:trHeight w:val="20"/>
          <w:jc w:val="center"/>
        </w:trPr>
        <w:tc>
          <w:tcPr>
            <w:tcW w:w="0" w:type="auto"/>
          </w:tcPr>
          <w:p w14:paraId="3DE5C56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w:t>
            </w:r>
          </w:p>
        </w:tc>
        <w:tc>
          <w:tcPr>
            <w:tcW w:w="0" w:type="auto"/>
          </w:tcPr>
          <w:p w14:paraId="32D1BA7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Sb</w:t>
            </w:r>
          </w:p>
        </w:tc>
        <w:tc>
          <w:tcPr>
            <w:tcW w:w="0" w:type="auto"/>
          </w:tcPr>
          <w:p w14:paraId="32EAF86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623107.13</w:t>
            </w:r>
          </w:p>
        </w:tc>
        <w:tc>
          <w:tcPr>
            <w:tcW w:w="0" w:type="auto"/>
          </w:tcPr>
          <w:p w14:paraId="7B47DEA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625839.98</w:t>
            </w:r>
          </w:p>
        </w:tc>
        <w:tc>
          <w:tcPr>
            <w:tcW w:w="0" w:type="auto"/>
          </w:tcPr>
          <w:p w14:paraId="0F35B41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631838.56</w:t>
            </w:r>
          </w:p>
        </w:tc>
        <w:tc>
          <w:tcPr>
            <w:tcW w:w="0" w:type="auto"/>
          </w:tcPr>
          <w:p w14:paraId="1A49AC5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643939.34</w:t>
            </w:r>
          </w:p>
        </w:tc>
        <w:tc>
          <w:tcPr>
            <w:tcW w:w="0" w:type="auto"/>
          </w:tcPr>
          <w:p w14:paraId="1765805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632849.45</w:t>
            </w:r>
          </w:p>
        </w:tc>
        <w:tc>
          <w:tcPr>
            <w:tcW w:w="0" w:type="auto"/>
          </w:tcPr>
          <w:p w14:paraId="2BF9515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634546.56</w:t>
            </w:r>
          </w:p>
        </w:tc>
        <w:tc>
          <w:tcPr>
            <w:tcW w:w="0" w:type="auto"/>
          </w:tcPr>
          <w:p w14:paraId="16B13D6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623107.13</w:t>
            </w:r>
          </w:p>
        </w:tc>
      </w:tr>
      <w:tr w:rsidR="00CD29A3" w:rsidRPr="00CD29A3" w14:paraId="0F834657" w14:textId="77777777" w:rsidTr="00163E98">
        <w:trPr>
          <w:trHeight w:val="20"/>
          <w:jc w:val="center"/>
        </w:trPr>
        <w:tc>
          <w:tcPr>
            <w:tcW w:w="0" w:type="auto"/>
          </w:tcPr>
          <w:p w14:paraId="388F6BC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19</w:t>
            </w:r>
          </w:p>
        </w:tc>
        <w:tc>
          <w:tcPr>
            <w:tcW w:w="0" w:type="auto"/>
          </w:tcPr>
          <w:p w14:paraId="7125C57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Ba</w:t>
            </w:r>
          </w:p>
        </w:tc>
        <w:tc>
          <w:tcPr>
            <w:tcW w:w="0" w:type="auto"/>
          </w:tcPr>
          <w:p w14:paraId="51157E2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1620326.70</w:t>
            </w:r>
          </w:p>
        </w:tc>
        <w:tc>
          <w:tcPr>
            <w:tcW w:w="0" w:type="auto"/>
          </w:tcPr>
          <w:p w14:paraId="4096B90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1647272.88</w:t>
            </w:r>
          </w:p>
        </w:tc>
        <w:tc>
          <w:tcPr>
            <w:tcW w:w="0" w:type="auto"/>
          </w:tcPr>
          <w:p w14:paraId="71440C5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1638589.65</w:t>
            </w:r>
          </w:p>
        </w:tc>
        <w:tc>
          <w:tcPr>
            <w:tcW w:w="0" w:type="auto"/>
          </w:tcPr>
          <w:p w14:paraId="5A9B440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1645950.65</w:t>
            </w:r>
          </w:p>
        </w:tc>
        <w:tc>
          <w:tcPr>
            <w:tcW w:w="0" w:type="auto"/>
          </w:tcPr>
          <w:p w14:paraId="118E485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1634363.44</w:t>
            </w:r>
          </w:p>
        </w:tc>
        <w:tc>
          <w:tcPr>
            <w:tcW w:w="0" w:type="auto"/>
          </w:tcPr>
          <w:p w14:paraId="1A7B06F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1648393.66</w:t>
            </w:r>
          </w:p>
        </w:tc>
        <w:tc>
          <w:tcPr>
            <w:tcW w:w="0" w:type="auto"/>
          </w:tcPr>
          <w:p w14:paraId="7CC793F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1620326.70</w:t>
            </w:r>
          </w:p>
        </w:tc>
      </w:tr>
      <w:tr w:rsidR="00CD29A3" w:rsidRPr="00CD29A3" w14:paraId="13D2EBE9" w14:textId="77777777" w:rsidTr="00163E98">
        <w:trPr>
          <w:trHeight w:val="20"/>
          <w:jc w:val="center"/>
        </w:trPr>
        <w:tc>
          <w:tcPr>
            <w:tcW w:w="0" w:type="auto"/>
          </w:tcPr>
          <w:p w14:paraId="3A2E3DA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w:t>
            </w:r>
          </w:p>
        </w:tc>
        <w:tc>
          <w:tcPr>
            <w:tcW w:w="0" w:type="auto"/>
          </w:tcPr>
          <w:p w14:paraId="1B00763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Cu</w:t>
            </w:r>
          </w:p>
        </w:tc>
        <w:tc>
          <w:tcPr>
            <w:tcW w:w="0" w:type="auto"/>
          </w:tcPr>
          <w:p w14:paraId="7BC4763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4475647.49</w:t>
            </w:r>
          </w:p>
        </w:tc>
        <w:tc>
          <w:tcPr>
            <w:tcW w:w="0" w:type="auto"/>
          </w:tcPr>
          <w:p w14:paraId="3AF92D4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4467282.34</w:t>
            </w:r>
          </w:p>
        </w:tc>
        <w:tc>
          <w:tcPr>
            <w:tcW w:w="0" w:type="auto"/>
          </w:tcPr>
          <w:p w14:paraId="044B915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4457575.45</w:t>
            </w:r>
          </w:p>
        </w:tc>
        <w:tc>
          <w:tcPr>
            <w:tcW w:w="0" w:type="auto"/>
          </w:tcPr>
          <w:p w14:paraId="6214143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4469897.56</w:t>
            </w:r>
          </w:p>
        </w:tc>
        <w:tc>
          <w:tcPr>
            <w:tcW w:w="0" w:type="auto"/>
          </w:tcPr>
          <w:p w14:paraId="3759739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4448356.87</w:t>
            </w:r>
          </w:p>
        </w:tc>
        <w:tc>
          <w:tcPr>
            <w:tcW w:w="0" w:type="auto"/>
          </w:tcPr>
          <w:p w14:paraId="7DB4B60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4454564.87</w:t>
            </w:r>
          </w:p>
        </w:tc>
        <w:tc>
          <w:tcPr>
            <w:tcW w:w="0" w:type="auto"/>
          </w:tcPr>
          <w:p w14:paraId="18B9327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4475647.49</w:t>
            </w:r>
          </w:p>
        </w:tc>
      </w:tr>
      <w:tr w:rsidR="00CD29A3" w:rsidRPr="00CD29A3" w14:paraId="1B28B3C0" w14:textId="77777777" w:rsidTr="00163E98">
        <w:trPr>
          <w:trHeight w:val="20"/>
          <w:jc w:val="center"/>
        </w:trPr>
        <w:tc>
          <w:tcPr>
            <w:tcW w:w="0" w:type="auto"/>
          </w:tcPr>
          <w:p w14:paraId="1DB0FED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w:t>
            </w:r>
          </w:p>
        </w:tc>
        <w:tc>
          <w:tcPr>
            <w:tcW w:w="0" w:type="auto"/>
          </w:tcPr>
          <w:p w14:paraId="2A2D7CF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Mo</w:t>
            </w:r>
          </w:p>
        </w:tc>
        <w:tc>
          <w:tcPr>
            <w:tcW w:w="0" w:type="auto"/>
          </w:tcPr>
          <w:p w14:paraId="2E1FB0B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3794057.54</w:t>
            </w:r>
          </w:p>
        </w:tc>
        <w:tc>
          <w:tcPr>
            <w:tcW w:w="0" w:type="auto"/>
          </w:tcPr>
          <w:p w14:paraId="10CA99D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3804888.22</w:t>
            </w:r>
          </w:p>
        </w:tc>
        <w:tc>
          <w:tcPr>
            <w:tcW w:w="0" w:type="auto"/>
          </w:tcPr>
          <w:p w14:paraId="477DC77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3818384.22</w:t>
            </w:r>
          </w:p>
        </w:tc>
        <w:tc>
          <w:tcPr>
            <w:tcW w:w="0" w:type="auto"/>
          </w:tcPr>
          <w:p w14:paraId="3F5B118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3797474.31</w:t>
            </w:r>
          </w:p>
        </w:tc>
        <w:tc>
          <w:tcPr>
            <w:tcW w:w="0" w:type="auto"/>
          </w:tcPr>
          <w:p w14:paraId="23BD33D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3802828.31</w:t>
            </w:r>
          </w:p>
        </w:tc>
        <w:tc>
          <w:tcPr>
            <w:tcW w:w="0" w:type="auto"/>
          </w:tcPr>
          <w:p w14:paraId="2C7A0B2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3794747.21</w:t>
            </w:r>
          </w:p>
        </w:tc>
        <w:tc>
          <w:tcPr>
            <w:tcW w:w="0" w:type="auto"/>
          </w:tcPr>
          <w:p w14:paraId="610BC24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3794057.54</w:t>
            </w:r>
          </w:p>
        </w:tc>
      </w:tr>
      <w:tr w:rsidR="00CD29A3" w:rsidRPr="00CD29A3" w14:paraId="7DF6A2B7" w14:textId="77777777" w:rsidTr="00163E98">
        <w:trPr>
          <w:trHeight w:val="20"/>
          <w:jc w:val="center"/>
        </w:trPr>
        <w:tc>
          <w:tcPr>
            <w:tcW w:w="0" w:type="auto"/>
          </w:tcPr>
          <w:p w14:paraId="038488B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w:t>
            </w:r>
          </w:p>
        </w:tc>
        <w:tc>
          <w:tcPr>
            <w:tcW w:w="0" w:type="auto"/>
          </w:tcPr>
          <w:p w14:paraId="0E7CD42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Sn</w:t>
            </w:r>
          </w:p>
        </w:tc>
        <w:tc>
          <w:tcPr>
            <w:tcW w:w="0" w:type="auto"/>
          </w:tcPr>
          <w:p w14:paraId="65E2CA0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3924024.00</w:t>
            </w:r>
          </w:p>
        </w:tc>
        <w:tc>
          <w:tcPr>
            <w:tcW w:w="0" w:type="auto"/>
          </w:tcPr>
          <w:p w14:paraId="486E73A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3942628.22</w:t>
            </w:r>
          </w:p>
        </w:tc>
        <w:tc>
          <w:tcPr>
            <w:tcW w:w="0" w:type="auto"/>
          </w:tcPr>
          <w:p w14:paraId="505764B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3917389.09</w:t>
            </w:r>
          </w:p>
        </w:tc>
        <w:tc>
          <w:tcPr>
            <w:tcW w:w="0" w:type="auto"/>
          </w:tcPr>
          <w:p w14:paraId="43C0CB2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3956474.83</w:t>
            </w:r>
          </w:p>
        </w:tc>
        <w:tc>
          <w:tcPr>
            <w:tcW w:w="0" w:type="auto"/>
          </w:tcPr>
          <w:p w14:paraId="563D7F5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3962526.21</w:t>
            </w:r>
          </w:p>
        </w:tc>
        <w:tc>
          <w:tcPr>
            <w:tcW w:w="0" w:type="auto"/>
          </w:tcPr>
          <w:p w14:paraId="104BEC7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3927747.01</w:t>
            </w:r>
          </w:p>
        </w:tc>
        <w:tc>
          <w:tcPr>
            <w:tcW w:w="0" w:type="auto"/>
          </w:tcPr>
          <w:p w14:paraId="4BBBC80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3924024.00</w:t>
            </w:r>
          </w:p>
        </w:tc>
      </w:tr>
      <w:tr w:rsidR="00CD29A3" w:rsidRPr="00CD29A3" w14:paraId="6C356E46" w14:textId="77777777" w:rsidTr="00163E98">
        <w:trPr>
          <w:trHeight w:val="20"/>
          <w:jc w:val="center"/>
        </w:trPr>
        <w:tc>
          <w:tcPr>
            <w:tcW w:w="0" w:type="auto"/>
          </w:tcPr>
          <w:p w14:paraId="79CD3A5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w:t>
            </w:r>
          </w:p>
        </w:tc>
        <w:tc>
          <w:tcPr>
            <w:tcW w:w="0" w:type="auto"/>
          </w:tcPr>
          <w:p w14:paraId="51432EB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Cr</w:t>
            </w:r>
          </w:p>
        </w:tc>
        <w:tc>
          <w:tcPr>
            <w:tcW w:w="0" w:type="auto"/>
          </w:tcPr>
          <w:p w14:paraId="1964BF2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7326509.65</w:t>
            </w:r>
          </w:p>
        </w:tc>
        <w:tc>
          <w:tcPr>
            <w:tcW w:w="0" w:type="auto"/>
          </w:tcPr>
          <w:p w14:paraId="4905573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7306766.43</w:t>
            </w:r>
          </w:p>
        </w:tc>
        <w:tc>
          <w:tcPr>
            <w:tcW w:w="0" w:type="auto"/>
          </w:tcPr>
          <w:p w14:paraId="6CEFA6F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7296767.98</w:t>
            </w:r>
          </w:p>
        </w:tc>
        <w:tc>
          <w:tcPr>
            <w:tcW w:w="0" w:type="auto"/>
          </w:tcPr>
          <w:p w14:paraId="40E5C86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7302883.34</w:t>
            </w:r>
          </w:p>
        </w:tc>
        <w:tc>
          <w:tcPr>
            <w:tcW w:w="0" w:type="auto"/>
          </w:tcPr>
          <w:p w14:paraId="4A45A30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7284474.36</w:t>
            </w:r>
          </w:p>
        </w:tc>
        <w:tc>
          <w:tcPr>
            <w:tcW w:w="0" w:type="auto"/>
          </w:tcPr>
          <w:p w14:paraId="6C8C49A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7326256.01</w:t>
            </w:r>
          </w:p>
        </w:tc>
        <w:tc>
          <w:tcPr>
            <w:tcW w:w="0" w:type="auto"/>
          </w:tcPr>
          <w:p w14:paraId="5CF2DDD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7326509.65</w:t>
            </w:r>
          </w:p>
        </w:tc>
      </w:tr>
      <w:tr w:rsidR="00CD29A3" w:rsidRPr="00CD29A3" w14:paraId="669551F4" w14:textId="77777777" w:rsidTr="00163E98">
        <w:trPr>
          <w:trHeight w:val="20"/>
          <w:jc w:val="center"/>
        </w:trPr>
        <w:tc>
          <w:tcPr>
            <w:tcW w:w="0" w:type="auto"/>
          </w:tcPr>
          <w:p w14:paraId="58D4663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w:t>
            </w:r>
          </w:p>
        </w:tc>
        <w:tc>
          <w:tcPr>
            <w:tcW w:w="0" w:type="auto"/>
          </w:tcPr>
          <w:p w14:paraId="676256AC" w14:textId="77777777" w:rsidR="00CD29A3" w:rsidRPr="00CD29A3" w:rsidRDefault="00CD29A3" w:rsidP="00CD29A3">
            <w:pPr>
              <w:pStyle w:val="TableParagraph"/>
              <w:ind w:firstLine="122"/>
              <w:jc w:val="both"/>
              <w:rPr>
                <w:rFonts w:ascii="Times New Roman" w:hAnsi="Times New Roman" w:cs="Times New Roman"/>
                <w:sz w:val="20"/>
                <w:szCs w:val="20"/>
              </w:rPr>
            </w:pPr>
            <w:r w:rsidRPr="00CD29A3">
              <w:rPr>
                <w:rFonts w:ascii="Times New Roman" w:hAnsi="Times New Roman" w:cs="Times New Roman"/>
                <w:sz w:val="20"/>
                <w:szCs w:val="20"/>
              </w:rPr>
              <w:t>Sample Weight(g)</w:t>
            </w:r>
          </w:p>
        </w:tc>
        <w:tc>
          <w:tcPr>
            <w:tcW w:w="0" w:type="auto"/>
          </w:tcPr>
          <w:p w14:paraId="42A3E6A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0.05004</w:t>
            </w:r>
          </w:p>
        </w:tc>
        <w:tc>
          <w:tcPr>
            <w:tcW w:w="0" w:type="auto"/>
          </w:tcPr>
          <w:p w14:paraId="24D3F97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0.05009</w:t>
            </w:r>
          </w:p>
        </w:tc>
        <w:tc>
          <w:tcPr>
            <w:tcW w:w="0" w:type="auto"/>
          </w:tcPr>
          <w:p w14:paraId="73164CE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0.05003</w:t>
            </w:r>
          </w:p>
        </w:tc>
        <w:tc>
          <w:tcPr>
            <w:tcW w:w="0" w:type="auto"/>
          </w:tcPr>
          <w:p w14:paraId="399131B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0.05005</w:t>
            </w:r>
          </w:p>
        </w:tc>
        <w:tc>
          <w:tcPr>
            <w:tcW w:w="0" w:type="auto"/>
          </w:tcPr>
          <w:p w14:paraId="122D977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0.05009</w:t>
            </w:r>
          </w:p>
        </w:tc>
        <w:tc>
          <w:tcPr>
            <w:tcW w:w="0" w:type="auto"/>
          </w:tcPr>
          <w:p w14:paraId="7A199E5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0.05003</w:t>
            </w:r>
          </w:p>
        </w:tc>
        <w:tc>
          <w:tcPr>
            <w:tcW w:w="0" w:type="auto"/>
          </w:tcPr>
          <w:p w14:paraId="43DBE963" w14:textId="77777777" w:rsidR="00CD29A3" w:rsidRPr="00CD29A3" w:rsidRDefault="00CD29A3" w:rsidP="00CD29A3">
            <w:pPr>
              <w:pStyle w:val="TableParagraph"/>
              <w:jc w:val="both"/>
              <w:rPr>
                <w:rFonts w:ascii="Times New Roman" w:hAnsi="Times New Roman" w:cs="Times New Roman"/>
                <w:sz w:val="20"/>
                <w:szCs w:val="20"/>
              </w:rPr>
            </w:pPr>
          </w:p>
        </w:tc>
      </w:tr>
    </w:tbl>
    <w:p w14:paraId="0975F96D" w14:textId="77777777" w:rsidR="00CD29A3" w:rsidRPr="00CD29A3" w:rsidRDefault="00CD29A3" w:rsidP="00CD29A3">
      <w:pPr>
        <w:spacing w:after="0" w:line="240" w:lineRule="auto"/>
        <w:jc w:val="center"/>
        <w:rPr>
          <w:rFonts w:ascii="Times New Roman" w:hAnsi="Times New Roman" w:cs="Times New Roman"/>
          <w:sz w:val="20"/>
          <w:szCs w:val="20"/>
        </w:rPr>
      </w:pPr>
    </w:p>
    <w:p w14:paraId="0DEE80C6"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Table 13: Accuracy Results for Cadmium</w:t>
      </w:r>
    </w:p>
    <w:tbl>
      <w:tblPr>
        <w:tblStyle w:val="TableGrid"/>
        <w:tblW w:w="0" w:type="auto"/>
        <w:jc w:val="center"/>
        <w:tblLook w:val="01E0" w:firstRow="1" w:lastRow="1" w:firstColumn="1" w:lastColumn="1" w:noHBand="0" w:noVBand="0"/>
      </w:tblPr>
      <w:tblGrid>
        <w:gridCol w:w="672"/>
        <w:gridCol w:w="1972"/>
        <w:gridCol w:w="1489"/>
        <w:gridCol w:w="1983"/>
        <w:gridCol w:w="1266"/>
        <w:gridCol w:w="2027"/>
      </w:tblGrid>
      <w:tr w:rsidR="00CD29A3" w:rsidRPr="00CD29A3" w14:paraId="56A03AE0" w14:textId="77777777" w:rsidTr="006B0779">
        <w:trPr>
          <w:trHeight w:val="20"/>
          <w:tblHeader/>
          <w:jc w:val="center"/>
        </w:trPr>
        <w:tc>
          <w:tcPr>
            <w:tcW w:w="0" w:type="auto"/>
          </w:tcPr>
          <w:p w14:paraId="11CEEBEC" w14:textId="0B0F4B4B"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S.</w:t>
            </w:r>
            <w:r w:rsidR="006B0779">
              <w:rPr>
                <w:rFonts w:ascii="Times New Roman" w:hAnsi="Times New Roman" w:cs="Times New Roman"/>
                <w:b/>
                <w:sz w:val="20"/>
                <w:szCs w:val="20"/>
              </w:rPr>
              <w:t xml:space="preserve"> </w:t>
            </w:r>
            <w:r w:rsidRPr="00CD29A3">
              <w:rPr>
                <w:rFonts w:ascii="Times New Roman" w:hAnsi="Times New Roman" w:cs="Times New Roman"/>
                <w:b/>
                <w:sz w:val="20"/>
                <w:szCs w:val="20"/>
              </w:rPr>
              <w:t>No</w:t>
            </w:r>
          </w:p>
        </w:tc>
        <w:tc>
          <w:tcPr>
            <w:tcW w:w="0" w:type="auto"/>
          </w:tcPr>
          <w:p w14:paraId="4A3D74DB"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Sample name</w:t>
            </w:r>
          </w:p>
        </w:tc>
        <w:tc>
          <w:tcPr>
            <w:tcW w:w="0" w:type="auto"/>
          </w:tcPr>
          <w:p w14:paraId="32B8D146" w14:textId="77777777" w:rsidR="00CD29A3" w:rsidRPr="00CD29A3" w:rsidRDefault="00CD29A3" w:rsidP="006B0779">
            <w:pPr>
              <w:pStyle w:val="TableParagraph"/>
              <w:ind w:left="108" w:hanging="108"/>
              <w:jc w:val="both"/>
              <w:rPr>
                <w:rFonts w:ascii="Times New Roman" w:hAnsi="Times New Roman" w:cs="Times New Roman"/>
                <w:b/>
                <w:sz w:val="20"/>
                <w:szCs w:val="20"/>
              </w:rPr>
            </w:pPr>
            <w:r w:rsidRPr="00CD29A3">
              <w:rPr>
                <w:rFonts w:ascii="Times New Roman" w:hAnsi="Times New Roman" w:cs="Times New Roman"/>
                <w:b/>
                <w:sz w:val="20"/>
                <w:szCs w:val="20"/>
              </w:rPr>
              <w:t>Amount added</w:t>
            </w:r>
          </w:p>
        </w:tc>
        <w:tc>
          <w:tcPr>
            <w:tcW w:w="0" w:type="auto"/>
          </w:tcPr>
          <w:p w14:paraId="77412A7E" w14:textId="77777777" w:rsidR="00CD29A3" w:rsidRPr="00CD29A3" w:rsidRDefault="00CD29A3" w:rsidP="00CD29A3">
            <w:pPr>
              <w:pStyle w:val="TableParagraph"/>
              <w:ind w:firstLine="117"/>
              <w:jc w:val="both"/>
              <w:rPr>
                <w:rFonts w:ascii="Times New Roman" w:hAnsi="Times New Roman" w:cs="Times New Roman"/>
                <w:b/>
                <w:sz w:val="20"/>
                <w:szCs w:val="20"/>
              </w:rPr>
            </w:pPr>
            <w:r w:rsidRPr="00CD29A3">
              <w:rPr>
                <w:rFonts w:ascii="Times New Roman" w:hAnsi="Times New Roman" w:cs="Times New Roman"/>
                <w:b/>
                <w:sz w:val="20"/>
                <w:szCs w:val="20"/>
              </w:rPr>
              <w:t>Amount Recovered</w:t>
            </w:r>
          </w:p>
        </w:tc>
        <w:tc>
          <w:tcPr>
            <w:tcW w:w="0" w:type="auto"/>
          </w:tcPr>
          <w:p w14:paraId="4156CDD0" w14:textId="70290EE0"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w:t>
            </w:r>
            <w:r w:rsidR="006B0779">
              <w:rPr>
                <w:rFonts w:ascii="Times New Roman" w:hAnsi="Times New Roman" w:cs="Times New Roman"/>
                <w:b/>
                <w:sz w:val="20"/>
                <w:szCs w:val="20"/>
              </w:rPr>
              <w:t xml:space="preserve"> </w:t>
            </w:r>
            <w:r w:rsidRPr="00CD29A3">
              <w:rPr>
                <w:rFonts w:ascii="Times New Roman" w:hAnsi="Times New Roman" w:cs="Times New Roman"/>
                <w:b/>
                <w:sz w:val="20"/>
                <w:szCs w:val="20"/>
              </w:rPr>
              <w:t>Recovery</w:t>
            </w:r>
          </w:p>
        </w:tc>
        <w:tc>
          <w:tcPr>
            <w:tcW w:w="0" w:type="auto"/>
          </w:tcPr>
          <w:p w14:paraId="3A2272F0" w14:textId="77777777" w:rsidR="00CD29A3" w:rsidRPr="00CD29A3" w:rsidRDefault="00CD29A3" w:rsidP="006B0779">
            <w:pPr>
              <w:pStyle w:val="TableParagraph"/>
              <w:ind w:left="95" w:hanging="95"/>
              <w:jc w:val="both"/>
              <w:rPr>
                <w:rFonts w:ascii="Times New Roman" w:hAnsi="Times New Roman" w:cs="Times New Roman"/>
                <w:b/>
                <w:sz w:val="20"/>
                <w:szCs w:val="20"/>
              </w:rPr>
            </w:pPr>
            <w:r w:rsidRPr="00CD29A3">
              <w:rPr>
                <w:rFonts w:ascii="Times New Roman" w:hAnsi="Times New Roman" w:cs="Times New Roman"/>
                <w:b/>
                <w:sz w:val="20"/>
                <w:szCs w:val="20"/>
              </w:rPr>
              <w:t>Average % Recovery</w:t>
            </w:r>
          </w:p>
        </w:tc>
      </w:tr>
      <w:tr w:rsidR="00CD29A3" w:rsidRPr="00CD29A3" w14:paraId="5594AEF8" w14:textId="77777777" w:rsidTr="00163E98">
        <w:trPr>
          <w:trHeight w:val="20"/>
          <w:jc w:val="center"/>
        </w:trPr>
        <w:tc>
          <w:tcPr>
            <w:tcW w:w="0" w:type="auto"/>
          </w:tcPr>
          <w:p w14:paraId="5BFF8D7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w:t>
            </w:r>
          </w:p>
        </w:tc>
        <w:tc>
          <w:tcPr>
            <w:tcW w:w="0" w:type="auto"/>
          </w:tcPr>
          <w:p w14:paraId="75E33C9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LOQ Preparation -01</w:t>
            </w:r>
          </w:p>
        </w:tc>
        <w:tc>
          <w:tcPr>
            <w:tcW w:w="0" w:type="auto"/>
            <w:vMerge w:val="restart"/>
          </w:tcPr>
          <w:p w14:paraId="29983A55" w14:textId="77777777" w:rsidR="00CD29A3" w:rsidRPr="00CD29A3" w:rsidRDefault="00CD29A3" w:rsidP="00CD29A3">
            <w:pPr>
              <w:pStyle w:val="TableParagraph"/>
              <w:jc w:val="both"/>
              <w:rPr>
                <w:rFonts w:ascii="Times New Roman" w:hAnsi="Times New Roman" w:cs="Times New Roman"/>
                <w:b/>
                <w:sz w:val="20"/>
                <w:szCs w:val="20"/>
              </w:rPr>
            </w:pPr>
          </w:p>
          <w:p w14:paraId="5002A1D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0.125</w:t>
            </w:r>
          </w:p>
        </w:tc>
        <w:tc>
          <w:tcPr>
            <w:tcW w:w="0" w:type="auto"/>
          </w:tcPr>
          <w:p w14:paraId="1006F86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0.121</w:t>
            </w:r>
          </w:p>
        </w:tc>
        <w:tc>
          <w:tcPr>
            <w:tcW w:w="0" w:type="auto"/>
          </w:tcPr>
          <w:p w14:paraId="7674CF6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96.80</w:t>
            </w:r>
          </w:p>
        </w:tc>
        <w:tc>
          <w:tcPr>
            <w:tcW w:w="0" w:type="auto"/>
            <w:vMerge w:val="restart"/>
          </w:tcPr>
          <w:p w14:paraId="7A45748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97.60</w:t>
            </w:r>
          </w:p>
        </w:tc>
      </w:tr>
      <w:tr w:rsidR="00CD29A3" w:rsidRPr="00CD29A3" w14:paraId="533BE4E9" w14:textId="77777777" w:rsidTr="00163E98">
        <w:trPr>
          <w:trHeight w:val="20"/>
          <w:jc w:val="center"/>
        </w:trPr>
        <w:tc>
          <w:tcPr>
            <w:tcW w:w="0" w:type="auto"/>
          </w:tcPr>
          <w:p w14:paraId="44093C0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w:t>
            </w:r>
          </w:p>
        </w:tc>
        <w:tc>
          <w:tcPr>
            <w:tcW w:w="0" w:type="auto"/>
          </w:tcPr>
          <w:p w14:paraId="3150D3E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LOQ Preparation -02</w:t>
            </w:r>
          </w:p>
        </w:tc>
        <w:tc>
          <w:tcPr>
            <w:tcW w:w="0" w:type="auto"/>
            <w:vMerge/>
          </w:tcPr>
          <w:p w14:paraId="04DD1178" w14:textId="77777777" w:rsidR="00CD29A3" w:rsidRPr="00CD29A3" w:rsidRDefault="00CD29A3" w:rsidP="00CD29A3">
            <w:pPr>
              <w:jc w:val="both"/>
              <w:rPr>
                <w:rFonts w:ascii="Times New Roman" w:hAnsi="Times New Roman" w:cs="Times New Roman"/>
                <w:sz w:val="20"/>
                <w:szCs w:val="20"/>
              </w:rPr>
            </w:pPr>
          </w:p>
        </w:tc>
        <w:tc>
          <w:tcPr>
            <w:tcW w:w="0" w:type="auto"/>
          </w:tcPr>
          <w:p w14:paraId="2FF3DAF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0.122</w:t>
            </w:r>
          </w:p>
        </w:tc>
        <w:tc>
          <w:tcPr>
            <w:tcW w:w="0" w:type="auto"/>
          </w:tcPr>
          <w:p w14:paraId="3923522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97.60</w:t>
            </w:r>
          </w:p>
        </w:tc>
        <w:tc>
          <w:tcPr>
            <w:tcW w:w="0" w:type="auto"/>
            <w:vMerge/>
          </w:tcPr>
          <w:p w14:paraId="1B136CA6" w14:textId="77777777" w:rsidR="00CD29A3" w:rsidRPr="00CD29A3" w:rsidRDefault="00CD29A3" w:rsidP="00CD29A3">
            <w:pPr>
              <w:jc w:val="both"/>
              <w:rPr>
                <w:rFonts w:ascii="Times New Roman" w:hAnsi="Times New Roman" w:cs="Times New Roman"/>
                <w:sz w:val="20"/>
                <w:szCs w:val="20"/>
              </w:rPr>
            </w:pPr>
          </w:p>
        </w:tc>
      </w:tr>
      <w:tr w:rsidR="00CD29A3" w:rsidRPr="00CD29A3" w14:paraId="2C81D705" w14:textId="77777777" w:rsidTr="00163E98">
        <w:trPr>
          <w:trHeight w:val="20"/>
          <w:jc w:val="center"/>
        </w:trPr>
        <w:tc>
          <w:tcPr>
            <w:tcW w:w="0" w:type="auto"/>
          </w:tcPr>
          <w:p w14:paraId="3BC998D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w:t>
            </w:r>
          </w:p>
        </w:tc>
        <w:tc>
          <w:tcPr>
            <w:tcW w:w="0" w:type="auto"/>
          </w:tcPr>
          <w:p w14:paraId="3FF9FE1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LOQ Preparation -03</w:t>
            </w:r>
          </w:p>
        </w:tc>
        <w:tc>
          <w:tcPr>
            <w:tcW w:w="0" w:type="auto"/>
            <w:vMerge/>
          </w:tcPr>
          <w:p w14:paraId="7494E3AF" w14:textId="77777777" w:rsidR="00CD29A3" w:rsidRPr="00CD29A3" w:rsidRDefault="00CD29A3" w:rsidP="00CD29A3">
            <w:pPr>
              <w:jc w:val="both"/>
              <w:rPr>
                <w:rFonts w:ascii="Times New Roman" w:hAnsi="Times New Roman" w:cs="Times New Roman"/>
                <w:sz w:val="20"/>
                <w:szCs w:val="20"/>
              </w:rPr>
            </w:pPr>
          </w:p>
        </w:tc>
        <w:tc>
          <w:tcPr>
            <w:tcW w:w="0" w:type="auto"/>
          </w:tcPr>
          <w:p w14:paraId="0EEFA70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0.123</w:t>
            </w:r>
          </w:p>
        </w:tc>
        <w:tc>
          <w:tcPr>
            <w:tcW w:w="0" w:type="auto"/>
          </w:tcPr>
          <w:p w14:paraId="1AE7E4D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98.40</w:t>
            </w:r>
          </w:p>
        </w:tc>
        <w:tc>
          <w:tcPr>
            <w:tcW w:w="0" w:type="auto"/>
            <w:vMerge/>
          </w:tcPr>
          <w:p w14:paraId="4D435E34" w14:textId="77777777" w:rsidR="00CD29A3" w:rsidRPr="00CD29A3" w:rsidRDefault="00CD29A3" w:rsidP="00CD29A3">
            <w:pPr>
              <w:jc w:val="both"/>
              <w:rPr>
                <w:rFonts w:ascii="Times New Roman" w:hAnsi="Times New Roman" w:cs="Times New Roman"/>
                <w:sz w:val="20"/>
                <w:szCs w:val="20"/>
              </w:rPr>
            </w:pPr>
          </w:p>
        </w:tc>
      </w:tr>
      <w:tr w:rsidR="00CD29A3" w:rsidRPr="00CD29A3" w14:paraId="2A3F42E0" w14:textId="77777777" w:rsidTr="00163E98">
        <w:trPr>
          <w:trHeight w:val="20"/>
          <w:jc w:val="center"/>
        </w:trPr>
        <w:tc>
          <w:tcPr>
            <w:tcW w:w="0" w:type="auto"/>
          </w:tcPr>
          <w:p w14:paraId="0C22A46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w:t>
            </w:r>
          </w:p>
        </w:tc>
        <w:tc>
          <w:tcPr>
            <w:tcW w:w="0" w:type="auto"/>
          </w:tcPr>
          <w:p w14:paraId="28099EC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 Preparation -01</w:t>
            </w:r>
          </w:p>
        </w:tc>
        <w:tc>
          <w:tcPr>
            <w:tcW w:w="0" w:type="auto"/>
            <w:vMerge w:val="restart"/>
          </w:tcPr>
          <w:p w14:paraId="141CAA82" w14:textId="77777777" w:rsidR="00CD29A3" w:rsidRPr="00CD29A3" w:rsidRDefault="00CD29A3" w:rsidP="00CD29A3">
            <w:pPr>
              <w:pStyle w:val="TableParagraph"/>
              <w:jc w:val="both"/>
              <w:rPr>
                <w:rFonts w:ascii="Times New Roman" w:hAnsi="Times New Roman" w:cs="Times New Roman"/>
                <w:b/>
                <w:sz w:val="20"/>
                <w:szCs w:val="20"/>
              </w:rPr>
            </w:pPr>
          </w:p>
          <w:p w14:paraId="2AC606E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0.250</w:t>
            </w:r>
          </w:p>
        </w:tc>
        <w:tc>
          <w:tcPr>
            <w:tcW w:w="0" w:type="auto"/>
          </w:tcPr>
          <w:p w14:paraId="0A02D4C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0.245</w:t>
            </w:r>
          </w:p>
        </w:tc>
        <w:tc>
          <w:tcPr>
            <w:tcW w:w="0" w:type="auto"/>
          </w:tcPr>
          <w:p w14:paraId="29A9DDD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98.00</w:t>
            </w:r>
          </w:p>
        </w:tc>
        <w:tc>
          <w:tcPr>
            <w:tcW w:w="0" w:type="auto"/>
            <w:vMerge w:val="restart"/>
          </w:tcPr>
          <w:p w14:paraId="74B04B2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r>
      <w:tr w:rsidR="00CD29A3" w:rsidRPr="00CD29A3" w14:paraId="73A1DB22" w14:textId="77777777" w:rsidTr="00163E98">
        <w:trPr>
          <w:trHeight w:val="20"/>
          <w:jc w:val="center"/>
        </w:trPr>
        <w:tc>
          <w:tcPr>
            <w:tcW w:w="0" w:type="auto"/>
          </w:tcPr>
          <w:p w14:paraId="57F5580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7A3ED76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 Preparation -02</w:t>
            </w:r>
          </w:p>
        </w:tc>
        <w:tc>
          <w:tcPr>
            <w:tcW w:w="0" w:type="auto"/>
            <w:vMerge/>
          </w:tcPr>
          <w:p w14:paraId="57DAD34D" w14:textId="77777777" w:rsidR="00CD29A3" w:rsidRPr="00CD29A3" w:rsidRDefault="00CD29A3" w:rsidP="00CD29A3">
            <w:pPr>
              <w:jc w:val="both"/>
              <w:rPr>
                <w:rFonts w:ascii="Times New Roman" w:hAnsi="Times New Roman" w:cs="Times New Roman"/>
                <w:sz w:val="20"/>
                <w:szCs w:val="20"/>
              </w:rPr>
            </w:pPr>
          </w:p>
        </w:tc>
        <w:tc>
          <w:tcPr>
            <w:tcW w:w="0" w:type="auto"/>
          </w:tcPr>
          <w:p w14:paraId="00E90A1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0.255</w:t>
            </w:r>
          </w:p>
        </w:tc>
        <w:tc>
          <w:tcPr>
            <w:tcW w:w="0" w:type="auto"/>
          </w:tcPr>
          <w:p w14:paraId="0733E08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102.00</w:t>
            </w:r>
          </w:p>
        </w:tc>
        <w:tc>
          <w:tcPr>
            <w:tcW w:w="0" w:type="auto"/>
            <w:vMerge/>
          </w:tcPr>
          <w:p w14:paraId="6C397747" w14:textId="77777777" w:rsidR="00CD29A3" w:rsidRPr="00CD29A3" w:rsidRDefault="00CD29A3" w:rsidP="00CD29A3">
            <w:pPr>
              <w:jc w:val="both"/>
              <w:rPr>
                <w:rFonts w:ascii="Times New Roman" w:hAnsi="Times New Roman" w:cs="Times New Roman"/>
                <w:sz w:val="20"/>
                <w:szCs w:val="20"/>
              </w:rPr>
            </w:pPr>
          </w:p>
        </w:tc>
      </w:tr>
      <w:tr w:rsidR="00CD29A3" w:rsidRPr="00CD29A3" w14:paraId="4CD182C4" w14:textId="77777777" w:rsidTr="00163E98">
        <w:trPr>
          <w:trHeight w:val="20"/>
          <w:jc w:val="center"/>
        </w:trPr>
        <w:tc>
          <w:tcPr>
            <w:tcW w:w="0" w:type="auto"/>
          </w:tcPr>
          <w:p w14:paraId="2360A50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w:t>
            </w:r>
          </w:p>
        </w:tc>
        <w:tc>
          <w:tcPr>
            <w:tcW w:w="0" w:type="auto"/>
          </w:tcPr>
          <w:p w14:paraId="4DA708B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 Preparation -03</w:t>
            </w:r>
          </w:p>
        </w:tc>
        <w:tc>
          <w:tcPr>
            <w:tcW w:w="0" w:type="auto"/>
            <w:vMerge/>
          </w:tcPr>
          <w:p w14:paraId="1C06C0F5" w14:textId="77777777" w:rsidR="00CD29A3" w:rsidRPr="00CD29A3" w:rsidRDefault="00CD29A3" w:rsidP="00CD29A3">
            <w:pPr>
              <w:jc w:val="both"/>
              <w:rPr>
                <w:rFonts w:ascii="Times New Roman" w:hAnsi="Times New Roman" w:cs="Times New Roman"/>
                <w:sz w:val="20"/>
                <w:szCs w:val="20"/>
              </w:rPr>
            </w:pPr>
          </w:p>
        </w:tc>
        <w:tc>
          <w:tcPr>
            <w:tcW w:w="0" w:type="auto"/>
          </w:tcPr>
          <w:p w14:paraId="4A25345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0.250</w:t>
            </w:r>
          </w:p>
        </w:tc>
        <w:tc>
          <w:tcPr>
            <w:tcW w:w="0" w:type="auto"/>
          </w:tcPr>
          <w:p w14:paraId="1056F14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vMerge/>
          </w:tcPr>
          <w:p w14:paraId="72735003" w14:textId="77777777" w:rsidR="00CD29A3" w:rsidRPr="00CD29A3" w:rsidRDefault="00CD29A3" w:rsidP="00CD29A3">
            <w:pPr>
              <w:jc w:val="both"/>
              <w:rPr>
                <w:rFonts w:ascii="Times New Roman" w:hAnsi="Times New Roman" w:cs="Times New Roman"/>
                <w:sz w:val="20"/>
                <w:szCs w:val="20"/>
              </w:rPr>
            </w:pPr>
          </w:p>
        </w:tc>
      </w:tr>
      <w:tr w:rsidR="00CD29A3" w:rsidRPr="00CD29A3" w14:paraId="7C283070" w14:textId="77777777" w:rsidTr="00163E98">
        <w:trPr>
          <w:trHeight w:val="20"/>
          <w:jc w:val="center"/>
        </w:trPr>
        <w:tc>
          <w:tcPr>
            <w:tcW w:w="0" w:type="auto"/>
          </w:tcPr>
          <w:p w14:paraId="1C9286D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lastRenderedPageBreak/>
              <w:t>7</w:t>
            </w:r>
          </w:p>
        </w:tc>
        <w:tc>
          <w:tcPr>
            <w:tcW w:w="0" w:type="auto"/>
          </w:tcPr>
          <w:p w14:paraId="3C4B1C8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-01</w:t>
            </w:r>
          </w:p>
        </w:tc>
        <w:tc>
          <w:tcPr>
            <w:tcW w:w="0" w:type="auto"/>
            <w:vMerge w:val="restart"/>
          </w:tcPr>
          <w:p w14:paraId="289232A6" w14:textId="77777777" w:rsidR="00CD29A3" w:rsidRPr="00CD29A3" w:rsidRDefault="00CD29A3" w:rsidP="00CD29A3">
            <w:pPr>
              <w:pStyle w:val="TableParagraph"/>
              <w:jc w:val="both"/>
              <w:rPr>
                <w:rFonts w:ascii="Times New Roman" w:hAnsi="Times New Roman" w:cs="Times New Roman"/>
                <w:b/>
                <w:sz w:val="20"/>
                <w:szCs w:val="20"/>
              </w:rPr>
            </w:pPr>
          </w:p>
          <w:p w14:paraId="0BADC859" w14:textId="77777777" w:rsidR="00CD29A3" w:rsidRPr="00CD29A3" w:rsidRDefault="00CD29A3" w:rsidP="00CD29A3">
            <w:pPr>
              <w:pStyle w:val="TableParagraph"/>
              <w:jc w:val="both"/>
              <w:rPr>
                <w:rFonts w:ascii="Times New Roman" w:hAnsi="Times New Roman" w:cs="Times New Roman"/>
                <w:b/>
                <w:sz w:val="20"/>
                <w:szCs w:val="20"/>
              </w:rPr>
            </w:pPr>
          </w:p>
          <w:p w14:paraId="24EBC118" w14:textId="77777777" w:rsidR="00CD29A3" w:rsidRPr="00CD29A3" w:rsidRDefault="00CD29A3" w:rsidP="00CD29A3">
            <w:pPr>
              <w:pStyle w:val="TableParagraph"/>
              <w:jc w:val="both"/>
              <w:rPr>
                <w:rFonts w:ascii="Times New Roman" w:hAnsi="Times New Roman" w:cs="Times New Roman"/>
                <w:b/>
                <w:sz w:val="20"/>
                <w:szCs w:val="20"/>
              </w:rPr>
            </w:pPr>
          </w:p>
          <w:p w14:paraId="035B897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0.500</w:t>
            </w:r>
          </w:p>
        </w:tc>
        <w:tc>
          <w:tcPr>
            <w:tcW w:w="0" w:type="auto"/>
          </w:tcPr>
          <w:p w14:paraId="69B65D1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0.494</w:t>
            </w:r>
          </w:p>
        </w:tc>
        <w:tc>
          <w:tcPr>
            <w:tcW w:w="0" w:type="auto"/>
          </w:tcPr>
          <w:p w14:paraId="141E560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98.80</w:t>
            </w:r>
          </w:p>
        </w:tc>
        <w:tc>
          <w:tcPr>
            <w:tcW w:w="0" w:type="auto"/>
            <w:vMerge w:val="restart"/>
          </w:tcPr>
          <w:p w14:paraId="6AD660F7" w14:textId="77777777" w:rsidR="00CD29A3" w:rsidRPr="00CD29A3" w:rsidRDefault="00CD29A3" w:rsidP="00CD29A3">
            <w:pPr>
              <w:pStyle w:val="TableParagraph"/>
              <w:jc w:val="both"/>
              <w:rPr>
                <w:rFonts w:ascii="Times New Roman" w:hAnsi="Times New Roman" w:cs="Times New Roman"/>
                <w:b/>
                <w:sz w:val="20"/>
                <w:szCs w:val="20"/>
              </w:rPr>
            </w:pPr>
          </w:p>
          <w:p w14:paraId="3D52E68E" w14:textId="77777777" w:rsidR="00CD29A3" w:rsidRPr="00CD29A3" w:rsidRDefault="00CD29A3" w:rsidP="00CD29A3">
            <w:pPr>
              <w:pStyle w:val="TableParagraph"/>
              <w:jc w:val="both"/>
              <w:rPr>
                <w:rFonts w:ascii="Times New Roman" w:hAnsi="Times New Roman" w:cs="Times New Roman"/>
                <w:b/>
                <w:sz w:val="20"/>
                <w:szCs w:val="20"/>
              </w:rPr>
            </w:pPr>
          </w:p>
          <w:p w14:paraId="3063B51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99.87</w:t>
            </w:r>
          </w:p>
        </w:tc>
      </w:tr>
      <w:tr w:rsidR="00CD29A3" w:rsidRPr="00CD29A3" w14:paraId="2C9F8B98" w14:textId="77777777" w:rsidTr="00163E98">
        <w:trPr>
          <w:trHeight w:val="20"/>
          <w:jc w:val="center"/>
        </w:trPr>
        <w:tc>
          <w:tcPr>
            <w:tcW w:w="0" w:type="auto"/>
          </w:tcPr>
          <w:p w14:paraId="2CD7322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w:t>
            </w:r>
          </w:p>
        </w:tc>
        <w:tc>
          <w:tcPr>
            <w:tcW w:w="0" w:type="auto"/>
          </w:tcPr>
          <w:p w14:paraId="56ABA03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-02</w:t>
            </w:r>
          </w:p>
        </w:tc>
        <w:tc>
          <w:tcPr>
            <w:tcW w:w="0" w:type="auto"/>
            <w:vMerge/>
          </w:tcPr>
          <w:p w14:paraId="112E319B" w14:textId="77777777" w:rsidR="00CD29A3" w:rsidRPr="00CD29A3" w:rsidRDefault="00CD29A3" w:rsidP="00CD29A3">
            <w:pPr>
              <w:jc w:val="both"/>
              <w:rPr>
                <w:rFonts w:ascii="Times New Roman" w:hAnsi="Times New Roman" w:cs="Times New Roman"/>
                <w:sz w:val="20"/>
                <w:szCs w:val="20"/>
              </w:rPr>
            </w:pPr>
          </w:p>
        </w:tc>
        <w:tc>
          <w:tcPr>
            <w:tcW w:w="0" w:type="auto"/>
          </w:tcPr>
          <w:p w14:paraId="3431AFB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0.504</w:t>
            </w:r>
          </w:p>
        </w:tc>
        <w:tc>
          <w:tcPr>
            <w:tcW w:w="0" w:type="auto"/>
          </w:tcPr>
          <w:p w14:paraId="712E15D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100.80</w:t>
            </w:r>
          </w:p>
        </w:tc>
        <w:tc>
          <w:tcPr>
            <w:tcW w:w="0" w:type="auto"/>
            <w:vMerge/>
          </w:tcPr>
          <w:p w14:paraId="100861E0" w14:textId="77777777" w:rsidR="00CD29A3" w:rsidRPr="00CD29A3" w:rsidRDefault="00CD29A3" w:rsidP="00CD29A3">
            <w:pPr>
              <w:jc w:val="both"/>
              <w:rPr>
                <w:rFonts w:ascii="Times New Roman" w:hAnsi="Times New Roman" w:cs="Times New Roman"/>
                <w:sz w:val="20"/>
                <w:szCs w:val="20"/>
              </w:rPr>
            </w:pPr>
          </w:p>
        </w:tc>
      </w:tr>
      <w:tr w:rsidR="00CD29A3" w:rsidRPr="00CD29A3" w14:paraId="37AEC1A9" w14:textId="77777777" w:rsidTr="00163E98">
        <w:trPr>
          <w:trHeight w:val="20"/>
          <w:jc w:val="center"/>
        </w:trPr>
        <w:tc>
          <w:tcPr>
            <w:tcW w:w="0" w:type="auto"/>
          </w:tcPr>
          <w:p w14:paraId="7FBB090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w:t>
            </w:r>
          </w:p>
        </w:tc>
        <w:tc>
          <w:tcPr>
            <w:tcW w:w="0" w:type="auto"/>
          </w:tcPr>
          <w:p w14:paraId="455738D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-03</w:t>
            </w:r>
          </w:p>
        </w:tc>
        <w:tc>
          <w:tcPr>
            <w:tcW w:w="0" w:type="auto"/>
            <w:vMerge/>
          </w:tcPr>
          <w:p w14:paraId="3E2BCF4B" w14:textId="77777777" w:rsidR="00CD29A3" w:rsidRPr="00CD29A3" w:rsidRDefault="00CD29A3" w:rsidP="00CD29A3">
            <w:pPr>
              <w:jc w:val="both"/>
              <w:rPr>
                <w:rFonts w:ascii="Times New Roman" w:hAnsi="Times New Roman" w:cs="Times New Roman"/>
                <w:sz w:val="20"/>
                <w:szCs w:val="20"/>
              </w:rPr>
            </w:pPr>
          </w:p>
        </w:tc>
        <w:tc>
          <w:tcPr>
            <w:tcW w:w="0" w:type="auto"/>
          </w:tcPr>
          <w:p w14:paraId="31BC458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0.507</w:t>
            </w:r>
          </w:p>
        </w:tc>
        <w:tc>
          <w:tcPr>
            <w:tcW w:w="0" w:type="auto"/>
          </w:tcPr>
          <w:p w14:paraId="1EC3A78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101.40</w:t>
            </w:r>
          </w:p>
        </w:tc>
        <w:tc>
          <w:tcPr>
            <w:tcW w:w="0" w:type="auto"/>
            <w:vMerge/>
          </w:tcPr>
          <w:p w14:paraId="52FFBAD1" w14:textId="77777777" w:rsidR="00CD29A3" w:rsidRPr="00CD29A3" w:rsidRDefault="00CD29A3" w:rsidP="00CD29A3">
            <w:pPr>
              <w:jc w:val="both"/>
              <w:rPr>
                <w:rFonts w:ascii="Times New Roman" w:hAnsi="Times New Roman" w:cs="Times New Roman"/>
                <w:sz w:val="20"/>
                <w:szCs w:val="20"/>
              </w:rPr>
            </w:pPr>
          </w:p>
        </w:tc>
      </w:tr>
      <w:tr w:rsidR="00CD29A3" w:rsidRPr="00CD29A3" w14:paraId="5D045A7C" w14:textId="77777777" w:rsidTr="00163E98">
        <w:trPr>
          <w:trHeight w:val="20"/>
          <w:jc w:val="center"/>
        </w:trPr>
        <w:tc>
          <w:tcPr>
            <w:tcW w:w="0" w:type="auto"/>
          </w:tcPr>
          <w:p w14:paraId="4648532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w:t>
            </w:r>
          </w:p>
        </w:tc>
        <w:tc>
          <w:tcPr>
            <w:tcW w:w="0" w:type="auto"/>
          </w:tcPr>
          <w:p w14:paraId="5FAAC21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-04</w:t>
            </w:r>
          </w:p>
        </w:tc>
        <w:tc>
          <w:tcPr>
            <w:tcW w:w="0" w:type="auto"/>
            <w:vMerge/>
          </w:tcPr>
          <w:p w14:paraId="34E45AF9" w14:textId="77777777" w:rsidR="00CD29A3" w:rsidRPr="00CD29A3" w:rsidRDefault="00CD29A3" w:rsidP="00CD29A3">
            <w:pPr>
              <w:jc w:val="both"/>
              <w:rPr>
                <w:rFonts w:ascii="Times New Roman" w:hAnsi="Times New Roman" w:cs="Times New Roman"/>
                <w:sz w:val="20"/>
                <w:szCs w:val="20"/>
              </w:rPr>
            </w:pPr>
          </w:p>
        </w:tc>
        <w:tc>
          <w:tcPr>
            <w:tcW w:w="0" w:type="auto"/>
          </w:tcPr>
          <w:p w14:paraId="3782D6E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0.491</w:t>
            </w:r>
          </w:p>
        </w:tc>
        <w:tc>
          <w:tcPr>
            <w:tcW w:w="0" w:type="auto"/>
          </w:tcPr>
          <w:p w14:paraId="317B2A9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98.20</w:t>
            </w:r>
          </w:p>
        </w:tc>
        <w:tc>
          <w:tcPr>
            <w:tcW w:w="0" w:type="auto"/>
            <w:vMerge/>
          </w:tcPr>
          <w:p w14:paraId="5D1DD86B" w14:textId="77777777" w:rsidR="00CD29A3" w:rsidRPr="00CD29A3" w:rsidRDefault="00CD29A3" w:rsidP="00CD29A3">
            <w:pPr>
              <w:jc w:val="both"/>
              <w:rPr>
                <w:rFonts w:ascii="Times New Roman" w:hAnsi="Times New Roman" w:cs="Times New Roman"/>
                <w:sz w:val="20"/>
                <w:szCs w:val="20"/>
              </w:rPr>
            </w:pPr>
          </w:p>
        </w:tc>
      </w:tr>
      <w:tr w:rsidR="00CD29A3" w:rsidRPr="00CD29A3" w14:paraId="731DA16F" w14:textId="77777777" w:rsidTr="00163E98">
        <w:trPr>
          <w:trHeight w:val="20"/>
          <w:jc w:val="center"/>
        </w:trPr>
        <w:tc>
          <w:tcPr>
            <w:tcW w:w="0" w:type="auto"/>
          </w:tcPr>
          <w:p w14:paraId="0B102A2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w:t>
            </w:r>
          </w:p>
        </w:tc>
        <w:tc>
          <w:tcPr>
            <w:tcW w:w="0" w:type="auto"/>
          </w:tcPr>
          <w:p w14:paraId="062EE61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-05</w:t>
            </w:r>
          </w:p>
        </w:tc>
        <w:tc>
          <w:tcPr>
            <w:tcW w:w="0" w:type="auto"/>
            <w:vMerge/>
          </w:tcPr>
          <w:p w14:paraId="503E408C" w14:textId="77777777" w:rsidR="00CD29A3" w:rsidRPr="00CD29A3" w:rsidRDefault="00CD29A3" w:rsidP="00CD29A3">
            <w:pPr>
              <w:jc w:val="both"/>
              <w:rPr>
                <w:rFonts w:ascii="Times New Roman" w:hAnsi="Times New Roman" w:cs="Times New Roman"/>
                <w:sz w:val="20"/>
                <w:szCs w:val="20"/>
              </w:rPr>
            </w:pPr>
          </w:p>
        </w:tc>
        <w:tc>
          <w:tcPr>
            <w:tcW w:w="0" w:type="auto"/>
          </w:tcPr>
          <w:p w14:paraId="7F3F112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0.511</w:t>
            </w:r>
          </w:p>
        </w:tc>
        <w:tc>
          <w:tcPr>
            <w:tcW w:w="0" w:type="auto"/>
          </w:tcPr>
          <w:p w14:paraId="3182CEC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102.20</w:t>
            </w:r>
          </w:p>
        </w:tc>
        <w:tc>
          <w:tcPr>
            <w:tcW w:w="0" w:type="auto"/>
            <w:vMerge/>
          </w:tcPr>
          <w:p w14:paraId="024383A2" w14:textId="77777777" w:rsidR="00CD29A3" w:rsidRPr="00CD29A3" w:rsidRDefault="00CD29A3" w:rsidP="00CD29A3">
            <w:pPr>
              <w:jc w:val="both"/>
              <w:rPr>
                <w:rFonts w:ascii="Times New Roman" w:hAnsi="Times New Roman" w:cs="Times New Roman"/>
                <w:sz w:val="20"/>
                <w:szCs w:val="20"/>
              </w:rPr>
            </w:pPr>
          </w:p>
        </w:tc>
      </w:tr>
      <w:tr w:rsidR="00CD29A3" w:rsidRPr="00CD29A3" w14:paraId="66027C0A" w14:textId="77777777" w:rsidTr="00163E98">
        <w:trPr>
          <w:trHeight w:val="20"/>
          <w:jc w:val="center"/>
        </w:trPr>
        <w:tc>
          <w:tcPr>
            <w:tcW w:w="0" w:type="auto"/>
          </w:tcPr>
          <w:p w14:paraId="52C7196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w:t>
            </w:r>
          </w:p>
        </w:tc>
        <w:tc>
          <w:tcPr>
            <w:tcW w:w="0" w:type="auto"/>
          </w:tcPr>
          <w:p w14:paraId="3B25B15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-06</w:t>
            </w:r>
          </w:p>
        </w:tc>
        <w:tc>
          <w:tcPr>
            <w:tcW w:w="0" w:type="auto"/>
            <w:vMerge/>
          </w:tcPr>
          <w:p w14:paraId="30108622" w14:textId="77777777" w:rsidR="00CD29A3" w:rsidRPr="00CD29A3" w:rsidRDefault="00CD29A3" w:rsidP="00CD29A3">
            <w:pPr>
              <w:jc w:val="both"/>
              <w:rPr>
                <w:rFonts w:ascii="Times New Roman" w:hAnsi="Times New Roman" w:cs="Times New Roman"/>
                <w:sz w:val="20"/>
                <w:szCs w:val="20"/>
              </w:rPr>
            </w:pPr>
          </w:p>
        </w:tc>
        <w:tc>
          <w:tcPr>
            <w:tcW w:w="0" w:type="auto"/>
          </w:tcPr>
          <w:p w14:paraId="04F69D0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0.489</w:t>
            </w:r>
          </w:p>
        </w:tc>
        <w:tc>
          <w:tcPr>
            <w:tcW w:w="0" w:type="auto"/>
          </w:tcPr>
          <w:p w14:paraId="03F38EE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97.80</w:t>
            </w:r>
          </w:p>
        </w:tc>
        <w:tc>
          <w:tcPr>
            <w:tcW w:w="0" w:type="auto"/>
            <w:vMerge/>
          </w:tcPr>
          <w:p w14:paraId="31BE20F1" w14:textId="77777777" w:rsidR="00CD29A3" w:rsidRPr="00CD29A3" w:rsidRDefault="00CD29A3" w:rsidP="00CD29A3">
            <w:pPr>
              <w:jc w:val="both"/>
              <w:rPr>
                <w:rFonts w:ascii="Times New Roman" w:hAnsi="Times New Roman" w:cs="Times New Roman"/>
                <w:sz w:val="20"/>
                <w:szCs w:val="20"/>
              </w:rPr>
            </w:pPr>
          </w:p>
        </w:tc>
      </w:tr>
      <w:tr w:rsidR="00CD29A3" w:rsidRPr="00CD29A3" w14:paraId="34FF2000" w14:textId="77777777" w:rsidTr="00163E98">
        <w:trPr>
          <w:trHeight w:val="20"/>
          <w:jc w:val="center"/>
        </w:trPr>
        <w:tc>
          <w:tcPr>
            <w:tcW w:w="0" w:type="auto"/>
          </w:tcPr>
          <w:p w14:paraId="085D783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w:t>
            </w:r>
          </w:p>
        </w:tc>
        <w:tc>
          <w:tcPr>
            <w:tcW w:w="0" w:type="auto"/>
          </w:tcPr>
          <w:p w14:paraId="04D9444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 Preparation -01</w:t>
            </w:r>
          </w:p>
        </w:tc>
        <w:tc>
          <w:tcPr>
            <w:tcW w:w="0" w:type="auto"/>
            <w:vMerge w:val="restart"/>
          </w:tcPr>
          <w:p w14:paraId="1E1DF68C" w14:textId="77777777" w:rsidR="00CD29A3" w:rsidRPr="00CD29A3" w:rsidRDefault="00CD29A3" w:rsidP="00CD29A3">
            <w:pPr>
              <w:pStyle w:val="TableParagraph"/>
              <w:jc w:val="both"/>
              <w:rPr>
                <w:rFonts w:ascii="Times New Roman" w:hAnsi="Times New Roman" w:cs="Times New Roman"/>
                <w:b/>
                <w:sz w:val="20"/>
                <w:szCs w:val="20"/>
              </w:rPr>
            </w:pPr>
          </w:p>
          <w:p w14:paraId="7E8811A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0.750</w:t>
            </w:r>
          </w:p>
        </w:tc>
        <w:tc>
          <w:tcPr>
            <w:tcW w:w="0" w:type="auto"/>
          </w:tcPr>
          <w:p w14:paraId="451A27B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0.743</w:t>
            </w:r>
          </w:p>
        </w:tc>
        <w:tc>
          <w:tcPr>
            <w:tcW w:w="0" w:type="auto"/>
          </w:tcPr>
          <w:p w14:paraId="177318B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99.07</w:t>
            </w:r>
          </w:p>
        </w:tc>
        <w:tc>
          <w:tcPr>
            <w:tcW w:w="0" w:type="auto"/>
            <w:vMerge w:val="restart"/>
          </w:tcPr>
          <w:p w14:paraId="3587C78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99.02</w:t>
            </w:r>
          </w:p>
        </w:tc>
      </w:tr>
      <w:tr w:rsidR="00CD29A3" w:rsidRPr="00CD29A3" w14:paraId="1E64B7C9" w14:textId="77777777" w:rsidTr="00163E98">
        <w:trPr>
          <w:trHeight w:val="20"/>
          <w:jc w:val="center"/>
        </w:trPr>
        <w:tc>
          <w:tcPr>
            <w:tcW w:w="0" w:type="auto"/>
          </w:tcPr>
          <w:p w14:paraId="3A7B672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14</w:t>
            </w:r>
          </w:p>
        </w:tc>
        <w:tc>
          <w:tcPr>
            <w:tcW w:w="0" w:type="auto"/>
          </w:tcPr>
          <w:p w14:paraId="2B323EF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 Preparation -02</w:t>
            </w:r>
          </w:p>
        </w:tc>
        <w:tc>
          <w:tcPr>
            <w:tcW w:w="0" w:type="auto"/>
            <w:vMerge/>
          </w:tcPr>
          <w:p w14:paraId="41A6F2E8" w14:textId="77777777" w:rsidR="00CD29A3" w:rsidRPr="00CD29A3" w:rsidRDefault="00CD29A3" w:rsidP="00CD29A3">
            <w:pPr>
              <w:jc w:val="both"/>
              <w:rPr>
                <w:rFonts w:ascii="Times New Roman" w:hAnsi="Times New Roman" w:cs="Times New Roman"/>
                <w:sz w:val="20"/>
                <w:szCs w:val="20"/>
              </w:rPr>
            </w:pPr>
          </w:p>
        </w:tc>
        <w:tc>
          <w:tcPr>
            <w:tcW w:w="0" w:type="auto"/>
          </w:tcPr>
          <w:p w14:paraId="3CC1925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0.717</w:t>
            </w:r>
          </w:p>
        </w:tc>
        <w:tc>
          <w:tcPr>
            <w:tcW w:w="0" w:type="auto"/>
          </w:tcPr>
          <w:p w14:paraId="6916CD5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95.60</w:t>
            </w:r>
          </w:p>
        </w:tc>
        <w:tc>
          <w:tcPr>
            <w:tcW w:w="0" w:type="auto"/>
            <w:vMerge/>
          </w:tcPr>
          <w:p w14:paraId="2AD09158" w14:textId="77777777" w:rsidR="00CD29A3" w:rsidRPr="00CD29A3" w:rsidRDefault="00CD29A3" w:rsidP="00CD29A3">
            <w:pPr>
              <w:jc w:val="both"/>
              <w:rPr>
                <w:rFonts w:ascii="Times New Roman" w:hAnsi="Times New Roman" w:cs="Times New Roman"/>
                <w:sz w:val="20"/>
                <w:szCs w:val="20"/>
              </w:rPr>
            </w:pPr>
          </w:p>
        </w:tc>
      </w:tr>
      <w:tr w:rsidR="00CD29A3" w:rsidRPr="00CD29A3" w14:paraId="4AEBB555" w14:textId="77777777" w:rsidTr="00163E98">
        <w:trPr>
          <w:trHeight w:val="20"/>
          <w:jc w:val="center"/>
        </w:trPr>
        <w:tc>
          <w:tcPr>
            <w:tcW w:w="0" w:type="auto"/>
          </w:tcPr>
          <w:p w14:paraId="18EB533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w:t>
            </w:r>
          </w:p>
        </w:tc>
        <w:tc>
          <w:tcPr>
            <w:tcW w:w="0" w:type="auto"/>
          </w:tcPr>
          <w:p w14:paraId="16E348F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 Preparation -03</w:t>
            </w:r>
          </w:p>
        </w:tc>
        <w:tc>
          <w:tcPr>
            <w:tcW w:w="0" w:type="auto"/>
            <w:vMerge/>
          </w:tcPr>
          <w:p w14:paraId="28739848" w14:textId="77777777" w:rsidR="00CD29A3" w:rsidRPr="00CD29A3" w:rsidRDefault="00CD29A3" w:rsidP="00CD29A3">
            <w:pPr>
              <w:jc w:val="both"/>
              <w:rPr>
                <w:rFonts w:ascii="Times New Roman" w:hAnsi="Times New Roman" w:cs="Times New Roman"/>
                <w:sz w:val="20"/>
                <w:szCs w:val="20"/>
              </w:rPr>
            </w:pPr>
          </w:p>
        </w:tc>
        <w:tc>
          <w:tcPr>
            <w:tcW w:w="0" w:type="auto"/>
          </w:tcPr>
          <w:p w14:paraId="75A5C67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0.768</w:t>
            </w:r>
          </w:p>
        </w:tc>
        <w:tc>
          <w:tcPr>
            <w:tcW w:w="0" w:type="auto"/>
          </w:tcPr>
          <w:p w14:paraId="73BC9C6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102.40</w:t>
            </w:r>
          </w:p>
        </w:tc>
        <w:tc>
          <w:tcPr>
            <w:tcW w:w="0" w:type="auto"/>
            <w:vMerge/>
          </w:tcPr>
          <w:p w14:paraId="25C9D48C" w14:textId="77777777" w:rsidR="00CD29A3" w:rsidRPr="00CD29A3" w:rsidRDefault="00CD29A3" w:rsidP="00CD29A3">
            <w:pPr>
              <w:jc w:val="both"/>
              <w:rPr>
                <w:rFonts w:ascii="Times New Roman" w:hAnsi="Times New Roman" w:cs="Times New Roman"/>
                <w:sz w:val="20"/>
                <w:szCs w:val="20"/>
              </w:rPr>
            </w:pPr>
          </w:p>
        </w:tc>
      </w:tr>
    </w:tbl>
    <w:p w14:paraId="4F9859BE" w14:textId="77777777" w:rsidR="00CD29A3" w:rsidRPr="00CD29A3" w:rsidRDefault="00CD29A3" w:rsidP="00CD29A3">
      <w:pPr>
        <w:spacing w:after="0" w:line="240" w:lineRule="auto"/>
        <w:jc w:val="center"/>
        <w:rPr>
          <w:rFonts w:ascii="Times New Roman" w:hAnsi="Times New Roman" w:cs="Times New Roman"/>
          <w:sz w:val="20"/>
          <w:szCs w:val="20"/>
        </w:rPr>
      </w:pPr>
    </w:p>
    <w:p w14:paraId="22B79C07"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Table 14: Accuracy Results for Lead</w:t>
      </w:r>
    </w:p>
    <w:tbl>
      <w:tblPr>
        <w:tblStyle w:val="TableGrid"/>
        <w:tblW w:w="0" w:type="auto"/>
        <w:jc w:val="center"/>
        <w:tblLook w:val="01E0" w:firstRow="1" w:lastRow="1" w:firstColumn="1" w:lastColumn="1" w:noHBand="0" w:noVBand="0"/>
      </w:tblPr>
      <w:tblGrid>
        <w:gridCol w:w="672"/>
        <w:gridCol w:w="1972"/>
        <w:gridCol w:w="1489"/>
        <w:gridCol w:w="1983"/>
        <w:gridCol w:w="1266"/>
        <w:gridCol w:w="2027"/>
      </w:tblGrid>
      <w:tr w:rsidR="00CD29A3" w:rsidRPr="00CD29A3" w14:paraId="17133D44" w14:textId="77777777" w:rsidTr="00163E98">
        <w:trPr>
          <w:trHeight w:val="20"/>
          <w:jc w:val="center"/>
        </w:trPr>
        <w:tc>
          <w:tcPr>
            <w:tcW w:w="0" w:type="auto"/>
          </w:tcPr>
          <w:p w14:paraId="78E96F63" w14:textId="1F7B2A7C"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S.</w:t>
            </w:r>
            <w:r w:rsidR="006B0779">
              <w:rPr>
                <w:rFonts w:ascii="Times New Roman" w:hAnsi="Times New Roman" w:cs="Times New Roman"/>
                <w:b/>
                <w:sz w:val="20"/>
                <w:szCs w:val="20"/>
              </w:rPr>
              <w:t xml:space="preserve"> </w:t>
            </w:r>
            <w:r w:rsidRPr="00CD29A3">
              <w:rPr>
                <w:rFonts w:ascii="Times New Roman" w:hAnsi="Times New Roman" w:cs="Times New Roman"/>
                <w:b/>
                <w:sz w:val="20"/>
                <w:szCs w:val="20"/>
              </w:rPr>
              <w:t>No</w:t>
            </w:r>
          </w:p>
        </w:tc>
        <w:tc>
          <w:tcPr>
            <w:tcW w:w="0" w:type="auto"/>
          </w:tcPr>
          <w:p w14:paraId="2E6327AC"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Sample name</w:t>
            </w:r>
          </w:p>
        </w:tc>
        <w:tc>
          <w:tcPr>
            <w:tcW w:w="0" w:type="auto"/>
          </w:tcPr>
          <w:p w14:paraId="2CF5AAF5" w14:textId="77777777" w:rsidR="00CD29A3" w:rsidRPr="00CD29A3" w:rsidRDefault="00CD29A3" w:rsidP="006B0779">
            <w:pPr>
              <w:pStyle w:val="TableParagraph"/>
              <w:ind w:left="108" w:hanging="108"/>
              <w:jc w:val="both"/>
              <w:rPr>
                <w:rFonts w:ascii="Times New Roman" w:hAnsi="Times New Roman" w:cs="Times New Roman"/>
                <w:b/>
                <w:sz w:val="20"/>
                <w:szCs w:val="20"/>
              </w:rPr>
            </w:pPr>
            <w:r w:rsidRPr="00CD29A3">
              <w:rPr>
                <w:rFonts w:ascii="Times New Roman" w:hAnsi="Times New Roman" w:cs="Times New Roman"/>
                <w:b/>
                <w:sz w:val="20"/>
                <w:szCs w:val="20"/>
              </w:rPr>
              <w:t>Amount added</w:t>
            </w:r>
          </w:p>
        </w:tc>
        <w:tc>
          <w:tcPr>
            <w:tcW w:w="0" w:type="auto"/>
          </w:tcPr>
          <w:p w14:paraId="67AC38B1" w14:textId="77777777" w:rsidR="00CD29A3" w:rsidRPr="00CD29A3" w:rsidRDefault="00CD29A3" w:rsidP="00CD29A3">
            <w:pPr>
              <w:pStyle w:val="TableParagraph"/>
              <w:ind w:firstLine="117"/>
              <w:jc w:val="both"/>
              <w:rPr>
                <w:rFonts w:ascii="Times New Roman" w:hAnsi="Times New Roman" w:cs="Times New Roman"/>
                <w:b/>
                <w:sz w:val="20"/>
                <w:szCs w:val="20"/>
              </w:rPr>
            </w:pPr>
            <w:r w:rsidRPr="00CD29A3">
              <w:rPr>
                <w:rFonts w:ascii="Times New Roman" w:hAnsi="Times New Roman" w:cs="Times New Roman"/>
                <w:b/>
                <w:sz w:val="20"/>
                <w:szCs w:val="20"/>
              </w:rPr>
              <w:t>Amount Recovered</w:t>
            </w:r>
          </w:p>
        </w:tc>
        <w:tc>
          <w:tcPr>
            <w:tcW w:w="0" w:type="auto"/>
          </w:tcPr>
          <w:p w14:paraId="2674B4A1" w14:textId="336E09CF"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w:t>
            </w:r>
            <w:r w:rsidR="006B0779">
              <w:rPr>
                <w:rFonts w:ascii="Times New Roman" w:hAnsi="Times New Roman" w:cs="Times New Roman"/>
                <w:b/>
                <w:sz w:val="20"/>
                <w:szCs w:val="20"/>
              </w:rPr>
              <w:t xml:space="preserve"> </w:t>
            </w:r>
            <w:r w:rsidRPr="00CD29A3">
              <w:rPr>
                <w:rFonts w:ascii="Times New Roman" w:hAnsi="Times New Roman" w:cs="Times New Roman"/>
                <w:b/>
                <w:sz w:val="20"/>
                <w:szCs w:val="20"/>
              </w:rPr>
              <w:t>Recovery</w:t>
            </w:r>
          </w:p>
        </w:tc>
        <w:tc>
          <w:tcPr>
            <w:tcW w:w="0" w:type="auto"/>
          </w:tcPr>
          <w:p w14:paraId="6642430D" w14:textId="77777777" w:rsidR="00CD29A3" w:rsidRPr="00CD29A3" w:rsidRDefault="00CD29A3" w:rsidP="006B0779">
            <w:pPr>
              <w:pStyle w:val="TableParagraph"/>
              <w:ind w:left="96" w:hanging="96"/>
              <w:jc w:val="both"/>
              <w:rPr>
                <w:rFonts w:ascii="Times New Roman" w:hAnsi="Times New Roman" w:cs="Times New Roman"/>
                <w:b/>
                <w:sz w:val="20"/>
                <w:szCs w:val="20"/>
              </w:rPr>
            </w:pPr>
            <w:r w:rsidRPr="00CD29A3">
              <w:rPr>
                <w:rFonts w:ascii="Times New Roman" w:hAnsi="Times New Roman" w:cs="Times New Roman"/>
                <w:b/>
                <w:sz w:val="20"/>
                <w:szCs w:val="20"/>
              </w:rPr>
              <w:t>Average % Recovery</w:t>
            </w:r>
          </w:p>
        </w:tc>
      </w:tr>
      <w:tr w:rsidR="00CD29A3" w:rsidRPr="00CD29A3" w14:paraId="089D86A5" w14:textId="77777777" w:rsidTr="00163E98">
        <w:trPr>
          <w:trHeight w:val="20"/>
          <w:jc w:val="center"/>
        </w:trPr>
        <w:tc>
          <w:tcPr>
            <w:tcW w:w="0" w:type="auto"/>
          </w:tcPr>
          <w:p w14:paraId="582210A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w:t>
            </w:r>
          </w:p>
        </w:tc>
        <w:tc>
          <w:tcPr>
            <w:tcW w:w="0" w:type="auto"/>
          </w:tcPr>
          <w:p w14:paraId="2DE4A96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LOQ Preparation -01</w:t>
            </w:r>
          </w:p>
        </w:tc>
        <w:tc>
          <w:tcPr>
            <w:tcW w:w="0" w:type="auto"/>
            <w:vMerge w:val="restart"/>
          </w:tcPr>
          <w:p w14:paraId="3844E2F6" w14:textId="77777777" w:rsidR="00CD29A3" w:rsidRPr="00CD29A3" w:rsidRDefault="00CD29A3" w:rsidP="00CD29A3">
            <w:pPr>
              <w:pStyle w:val="TableParagraph"/>
              <w:jc w:val="both"/>
              <w:rPr>
                <w:rFonts w:ascii="Times New Roman" w:hAnsi="Times New Roman" w:cs="Times New Roman"/>
                <w:b/>
                <w:sz w:val="20"/>
                <w:szCs w:val="20"/>
              </w:rPr>
            </w:pPr>
          </w:p>
          <w:p w14:paraId="45C3D6D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0.125</w:t>
            </w:r>
          </w:p>
        </w:tc>
        <w:tc>
          <w:tcPr>
            <w:tcW w:w="0" w:type="auto"/>
          </w:tcPr>
          <w:p w14:paraId="0515463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0.127</w:t>
            </w:r>
          </w:p>
        </w:tc>
        <w:tc>
          <w:tcPr>
            <w:tcW w:w="0" w:type="auto"/>
          </w:tcPr>
          <w:p w14:paraId="1C33F64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101.60</w:t>
            </w:r>
          </w:p>
        </w:tc>
        <w:tc>
          <w:tcPr>
            <w:tcW w:w="0" w:type="auto"/>
            <w:vMerge w:val="restart"/>
          </w:tcPr>
          <w:p w14:paraId="107C38D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100.80</w:t>
            </w:r>
          </w:p>
        </w:tc>
      </w:tr>
      <w:tr w:rsidR="00CD29A3" w:rsidRPr="00CD29A3" w14:paraId="29FF41CF" w14:textId="77777777" w:rsidTr="00163E98">
        <w:trPr>
          <w:trHeight w:val="20"/>
          <w:jc w:val="center"/>
        </w:trPr>
        <w:tc>
          <w:tcPr>
            <w:tcW w:w="0" w:type="auto"/>
          </w:tcPr>
          <w:p w14:paraId="1E43290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w:t>
            </w:r>
          </w:p>
        </w:tc>
        <w:tc>
          <w:tcPr>
            <w:tcW w:w="0" w:type="auto"/>
          </w:tcPr>
          <w:p w14:paraId="118AD20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LOQ Preparation -02</w:t>
            </w:r>
          </w:p>
        </w:tc>
        <w:tc>
          <w:tcPr>
            <w:tcW w:w="0" w:type="auto"/>
            <w:vMerge/>
          </w:tcPr>
          <w:p w14:paraId="15A75AFD" w14:textId="77777777" w:rsidR="00CD29A3" w:rsidRPr="00CD29A3" w:rsidRDefault="00CD29A3" w:rsidP="00CD29A3">
            <w:pPr>
              <w:jc w:val="both"/>
              <w:rPr>
                <w:rFonts w:ascii="Times New Roman" w:hAnsi="Times New Roman" w:cs="Times New Roman"/>
                <w:sz w:val="20"/>
                <w:szCs w:val="20"/>
              </w:rPr>
            </w:pPr>
          </w:p>
        </w:tc>
        <w:tc>
          <w:tcPr>
            <w:tcW w:w="0" w:type="auto"/>
          </w:tcPr>
          <w:p w14:paraId="505A619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0.126</w:t>
            </w:r>
          </w:p>
        </w:tc>
        <w:tc>
          <w:tcPr>
            <w:tcW w:w="0" w:type="auto"/>
          </w:tcPr>
          <w:p w14:paraId="365EDB3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100.80</w:t>
            </w:r>
          </w:p>
        </w:tc>
        <w:tc>
          <w:tcPr>
            <w:tcW w:w="0" w:type="auto"/>
            <w:vMerge/>
          </w:tcPr>
          <w:p w14:paraId="700C7C08" w14:textId="77777777" w:rsidR="00CD29A3" w:rsidRPr="00CD29A3" w:rsidRDefault="00CD29A3" w:rsidP="00CD29A3">
            <w:pPr>
              <w:jc w:val="both"/>
              <w:rPr>
                <w:rFonts w:ascii="Times New Roman" w:hAnsi="Times New Roman" w:cs="Times New Roman"/>
                <w:sz w:val="20"/>
                <w:szCs w:val="20"/>
              </w:rPr>
            </w:pPr>
          </w:p>
        </w:tc>
      </w:tr>
      <w:tr w:rsidR="00CD29A3" w:rsidRPr="00CD29A3" w14:paraId="23A31017" w14:textId="77777777" w:rsidTr="00163E98">
        <w:trPr>
          <w:trHeight w:val="20"/>
          <w:jc w:val="center"/>
        </w:trPr>
        <w:tc>
          <w:tcPr>
            <w:tcW w:w="0" w:type="auto"/>
          </w:tcPr>
          <w:p w14:paraId="408C624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w:t>
            </w:r>
          </w:p>
        </w:tc>
        <w:tc>
          <w:tcPr>
            <w:tcW w:w="0" w:type="auto"/>
          </w:tcPr>
          <w:p w14:paraId="64A289C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LOQ Preparation -03</w:t>
            </w:r>
          </w:p>
        </w:tc>
        <w:tc>
          <w:tcPr>
            <w:tcW w:w="0" w:type="auto"/>
            <w:vMerge/>
          </w:tcPr>
          <w:p w14:paraId="4A8D0856" w14:textId="77777777" w:rsidR="00CD29A3" w:rsidRPr="00CD29A3" w:rsidRDefault="00CD29A3" w:rsidP="00CD29A3">
            <w:pPr>
              <w:jc w:val="both"/>
              <w:rPr>
                <w:rFonts w:ascii="Times New Roman" w:hAnsi="Times New Roman" w:cs="Times New Roman"/>
                <w:sz w:val="20"/>
                <w:szCs w:val="20"/>
              </w:rPr>
            </w:pPr>
          </w:p>
        </w:tc>
        <w:tc>
          <w:tcPr>
            <w:tcW w:w="0" w:type="auto"/>
          </w:tcPr>
          <w:p w14:paraId="1F85B20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0.125</w:t>
            </w:r>
          </w:p>
        </w:tc>
        <w:tc>
          <w:tcPr>
            <w:tcW w:w="0" w:type="auto"/>
          </w:tcPr>
          <w:p w14:paraId="670C31E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100.00</w:t>
            </w:r>
          </w:p>
        </w:tc>
        <w:tc>
          <w:tcPr>
            <w:tcW w:w="0" w:type="auto"/>
            <w:vMerge/>
          </w:tcPr>
          <w:p w14:paraId="59E43A72" w14:textId="77777777" w:rsidR="00CD29A3" w:rsidRPr="00CD29A3" w:rsidRDefault="00CD29A3" w:rsidP="00CD29A3">
            <w:pPr>
              <w:jc w:val="both"/>
              <w:rPr>
                <w:rFonts w:ascii="Times New Roman" w:hAnsi="Times New Roman" w:cs="Times New Roman"/>
                <w:sz w:val="20"/>
                <w:szCs w:val="20"/>
              </w:rPr>
            </w:pPr>
          </w:p>
        </w:tc>
      </w:tr>
      <w:tr w:rsidR="00CD29A3" w:rsidRPr="00CD29A3" w14:paraId="45811EB5" w14:textId="77777777" w:rsidTr="00163E98">
        <w:trPr>
          <w:trHeight w:val="20"/>
          <w:jc w:val="center"/>
        </w:trPr>
        <w:tc>
          <w:tcPr>
            <w:tcW w:w="0" w:type="auto"/>
          </w:tcPr>
          <w:p w14:paraId="41AD12A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w:t>
            </w:r>
          </w:p>
        </w:tc>
        <w:tc>
          <w:tcPr>
            <w:tcW w:w="0" w:type="auto"/>
          </w:tcPr>
          <w:p w14:paraId="27B26C4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 Preparation -01</w:t>
            </w:r>
          </w:p>
        </w:tc>
        <w:tc>
          <w:tcPr>
            <w:tcW w:w="0" w:type="auto"/>
            <w:vMerge w:val="restart"/>
          </w:tcPr>
          <w:p w14:paraId="02F01205" w14:textId="77777777" w:rsidR="00CD29A3" w:rsidRPr="00CD29A3" w:rsidRDefault="00CD29A3" w:rsidP="00CD29A3">
            <w:pPr>
              <w:pStyle w:val="TableParagraph"/>
              <w:jc w:val="both"/>
              <w:rPr>
                <w:rFonts w:ascii="Times New Roman" w:hAnsi="Times New Roman" w:cs="Times New Roman"/>
                <w:b/>
                <w:sz w:val="20"/>
                <w:szCs w:val="20"/>
              </w:rPr>
            </w:pPr>
          </w:p>
          <w:p w14:paraId="4EF00ED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0.250</w:t>
            </w:r>
          </w:p>
        </w:tc>
        <w:tc>
          <w:tcPr>
            <w:tcW w:w="0" w:type="auto"/>
          </w:tcPr>
          <w:p w14:paraId="6A7599A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0.244</w:t>
            </w:r>
          </w:p>
        </w:tc>
        <w:tc>
          <w:tcPr>
            <w:tcW w:w="0" w:type="auto"/>
          </w:tcPr>
          <w:p w14:paraId="3C94AD2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97.60</w:t>
            </w:r>
          </w:p>
        </w:tc>
        <w:tc>
          <w:tcPr>
            <w:tcW w:w="0" w:type="auto"/>
            <w:vMerge w:val="restart"/>
          </w:tcPr>
          <w:p w14:paraId="2EC48DD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101.87</w:t>
            </w:r>
          </w:p>
        </w:tc>
      </w:tr>
      <w:tr w:rsidR="00CD29A3" w:rsidRPr="00CD29A3" w14:paraId="1B655A63" w14:textId="77777777" w:rsidTr="00163E98">
        <w:trPr>
          <w:trHeight w:val="20"/>
          <w:jc w:val="center"/>
        </w:trPr>
        <w:tc>
          <w:tcPr>
            <w:tcW w:w="0" w:type="auto"/>
          </w:tcPr>
          <w:p w14:paraId="0583DDC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2EE09EF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 Preparation -02</w:t>
            </w:r>
          </w:p>
        </w:tc>
        <w:tc>
          <w:tcPr>
            <w:tcW w:w="0" w:type="auto"/>
            <w:vMerge/>
          </w:tcPr>
          <w:p w14:paraId="7A4065D7" w14:textId="77777777" w:rsidR="00CD29A3" w:rsidRPr="00CD29A3" w:rsidRDefault="00CD29A3" w:rsidP="00CD29A3">
            <w:pPr>
              <w:jc w:val="both"/>
              <w:rPr>
                <w:rFonts w:ascii="Times New Roman" w:hAnsi="Times New Roman" w:cs="Times New Roman"/>
                <w:sz w:val="20"/>
                <w:szCs w:val="20"/>
              </w:rPr>
            </w:pPr>
          </w:p>
        </w:tc>
        <w:tc>
          <w:tcPr>
            <w:tcW w:w="0" w:type="auto"/>
          </w:tcPr>
          <w:p w14:paraId="138FD4B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0.261</w:t>
            </w:r>
          </w:p>
        </w:tc>
        <w:tc>
          <w:tcPr>
            <w:tcW w:w="0" w:type="auto"/>
          </w:tcPr>
          <w:p w14:paraId="0FDFD0F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104.40</w:t>
            </w:r>
          </w:p>
        </w:tc>
        <w:tc>
          <w:tcPr>
            <w:tcW w:w="0" w:type="auto"/>
            <w:vMerge/>
          </w:tcPr>
          <w:p w14:paraId="185F4EF9" w14:textId="77777777" w:rsidR="00CD29A3" w:rsidRPr="00CD29A3" w:rsidRDefault="00CD29A3" w:rsidP="00CD29A3">
            <w:pPr>
              <w:jc w:val="both"/>
              <w:rPr>
                <w:rFonts w:ascii="Times New Roman" w:hAnsi="Times New Roman" w:cs="Times New Roman"/>
                <w:sz w:val="20"/>
                <w:szCs w:val="20"/>
              </w:rPr>
            </w:pPr>
          </w:p>
        </w:tc>
      </w:tr>
      <w:tr w:rsidR="00CD29A3" w:rsidRPr="00CD29A3" w14:paraId="4F25C671" w14:textId="77777777" w:rsidTr="00163E98">
        <w:trPr>
          <w:trHeight w:val="20"/>
          <w:jc w:val="center"/>
        </w:trPr>
        <w:tc>
          <w:tcPr>
            <w:tcW w:w="0" w:type="auto"/>
          </w:tcPr>
          <w:p w14:paraId="1A4936B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w:t>
            </w:r>
          </w:p>
        </w:tc>
        <w:tc>
          <w:tcPr>
            <w:tcW w:w="0" w:type="auto"/>
          </w:tcPr>
          <w:p w14:paraId="05C517E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 Preparation -03</w:t>
            </w:r>
          </w:p>
        </w:tc>
        <w:tc>
          <w:tcPr>
            <w:tcW w:w="0" w:type="auto"/>
            <w:vMerge/>
          </w:tcPr>
          <w:p w14:paraId="7531967B" w14:textId="77777777" w:rsidR="00CD29A3" w:rsidRPr="00CD29A3" w:rsidRDefault="00CD29A3" w:rsidP="00CD29A3">
            <w:pPr>
              <w:jc w:val="both"/>
              <w:rPr>
                <w:rFonts w:ascii="Times New Roman" w:hAnsi="Times New Roman" w:cs="Times New Roman"/>
                <w:sz w:val="20"/>
                <w:szCs w:val="20"/>
              </w:rPr>
            </w:pPr>
          </w:p>
        </w:tc>
        <w:tc>
          <w:tcPr>
            <w:tcW w:w="0" w:type="auto"/>
          </w:tcPr>
          <w:p w14:paraId="0A66F00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0.259</w:t>
            </w:r>
          </w:p>
        </w:tc>
        <w:tc>
          <w:tcPr>
            <w:tcW w:w="0" w:type="auto"/>
          </w:tcPr>
          <w:p w14:paraId="2A134CC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103.60</w:t>
            </w:r>
          </w:p>
        </w:tc>
        <w:tc>
          <w:tcPr>
            <w:tcW w:w="0" w:type="auto"/>
            <w:vMerge/>
          </w:tcPr>
          <w:p w14:paraId="41756162" w14:textId="77777777" w:rsidR="00CD29A3" w:rsidRPr="00CD29A3" w:rsidRDefault="00CD29A3" w:rsidP="00CD29A3">
            <w:pPr>
              <w:jc w:val="both"/>
              <w:rPr>
                <w:rFonts w:ascii="Times New Roman" w:hAnsi="Times New Roman" w:cs="Times New Roman"/>
                <w:sz w:val="20"/>
                <w:szCs w:val="20"/>
              </w:rPr>
            </w:pPr>
          </w:p>
        </w:tc>
      </w:tr>
      <w:tr w:rsidR="00CD29A3" w:rsidRPr="00CD29A3" w14:paraId="0728DB33" w14:textId="77777777" w:rsidTr="00163E98">
        <w:trPr>
          <w:trHeight w:val="20"/>
          <w:jc w:val="center"/>
        </w:trPr>
        <w:tc>
          <w:tcPr>
            <w:tcW w:w="0" w:type="auto"/>
          </w:tcPr>
          <w:p w14:paraId="773AAEB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w:t>
            </w:r>
          </w:p>
        </w:tc>
        <w:tc>
          <w:tcPr>
            <w:tcW w:w="0" w:type="auto"/>
          </w:tcPr>
          <w:p w14:paraId="214DC89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-01</w:t>
            </w:r>
          </w:p>
        </w:tc>
        <w:tc>
          <w:tcPr>
            <w:tcW w:w="0" w:type="auto"/>
            <w:vMerge w:val="restart"/>
          </w:tcPr>
          <w:p w14:paraId="401563E2" w14:textId="77777777" w:rsidR="00CD29A3" w:rsidRPr="00CD29A3" w:rsidRDefault="00CD29A3" w:rsidP="00CD29A3">
            <w:pPr>
              <w:pStyle w:val="TableParagraph"/>
              <w:jc w:val="both"/>
              <w:rPr>
                <w:rFonts w:ascii="Times New Roman" w:hAnsi="Times New Roman" w:cs="Times New Roman"/>
                <w:b/>
                <w:sz w:val="20"/>
                <w:szCs w:val="20"/>
              </w:rPr>
            </w:pPr>
          </w:p>
          <w:p w14:paraId="0FA5A7D3" w14:textId="77777777" w:rsidR="00CD29A3" w:rsidRPr="00CD29A3" w:rsidRDefault="00CD29A3" w:rsidP="00CD29A3">
            <w:pPr>
              <w:pStyle w:val="TableParagraph"/>
              <w:jc w:val="both"/>
              <w:rPr>
                <w:rFonts w:ascii="Times New Roman" w:hAnsi="Times New Roman" w:cs="Times New Roman"/>
                <w:b/>
                <w:sz w:val="20"/>
                <w:szCs w:val="20"/>
              </w:rPr>
            </w:pPr>
          </w:p>
          <w:p w14:paraId="61241182" w14:textId="77777777" w:rsidR="00CD29A3" w:rsidRPr="00CD29A3" w:rsidRDefault="00CD29A3" w:rsidP="00CD29A3">
            <w:pPr>
              <w:pStyle w:val="TableParagraph"/>
              <w:jc w:val="both"/>
              <w:rPr>
                <w:rFonts w:ascii="Times New Roman" w:hAnsi="Times New Roman" w:cs="Times New Roman"/>
                <w:b/>
                <w:sz w:val="20"/>
                <w:szCs w:val="20"/>
              </w:rPr>
            </w:pPr>
          </w:p>
          <w:p w14:paraId="3FC0897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0.500</w:t>
            </w:r>
          </w:p>
        </w:tc>
        <w:tc>
          <w:tcPr>
            <w:tcW w:w="0" w:type="auto"/>
          </w:tcPr>
          <w:p w14:paraId="58672B0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0.533</w:t>
            </w:r>
          </w:p>
        </w:tc>
        <w:tc>
          <w:tcPr>
            <w:tcW w:w="0" w:type="auto"/>
          </w:tcPr>
          <w:p w14:paraId="08EB2C6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106.60</w:t>
            </w:r>
          </w:p>
        </w:tc>
        <w:tc>
          <w:tcPr>
            <w:tcW w:w="0" w:type="auto"/>
            <w:vMerge w:val="restart"/>
          </w:tcPr>
          <w:p w14:paraId="41131202" w14:textId="77777777" w:rsidR="00CD29A3" w:rsidRPr="00CD29A3" w:rsidRDefault="00CD29A3" w:rsidP="00CD29A3">
            <w:pPr>
              <w:pStyle w:val="TableParagraph"/>
              <w:jc w:val="both"/>
              <w:rPr>
                <w:rFonts w:ascii="Times New Roman" w:hAnsi="Times New Roman" w:cs="Times New Roman"/>
                <w:b/>
                <w:sz w:val="20"/>
                <w:szCs w:val="20"/>
              </w:rPr>
            </w:pPr>
          </w:p>
          <w:p w14:paraId="13A69F1C" w14:textId="77777777" w:rsidR="00CD29A3" w:rsidRPr="00CD29A3" w:rsidRDefault="00CD29A3" w:rsidP="00CD29A3">
            <w:pPr>
              <w:pStyle w:val="TableParagraph"/>
              <w:jc w:val="both"/>
              <w:rPr>
                <w:rFonts w:ascii="Times New Roman" w:hAnsi="Times New Roman" w:cs="Times New Roman"/>
                <w:b/>
                <w:sz w:val="20"/>
                <w:szCs w:val="20"/>
              </w:rPr>
            </w:pPr>
          </w:p>
          <w:p w14:paraId="7A32BA7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103.40</w:t>
            </w:r>
          </w:p>
        </w:tc>
      </w:tr>
      <w:tr w:rsidR="00CD29A3" w:rsidRPr="00CD29A3" w14:paraId="684688B4" w14:textId="77777777" w:rsidTr="00163E98">
        <w:trPr>
          <w:trHeight w:val="20"/>
          <w:jc w:val="center"/>
        </w:trPr>
        <w:tc>
          <w:tcPr>
            <w:tcW w:w="0" w:type="auto"/>
          </w:tcPr>
          <w:p w14:paraId="456DF73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w:t>
            </w:r>
          </w:p>
        </w:tc>
        <w:tc>
          <w:tcPr>
            <w:tcW w:w="0" w:type="auto"/>
          </w:tcPr>
          <w:p w14:paraId="26B0C71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-02</w:t>
            </w:r>
          </w:p>
        </w:tc>
        <w:tc>
          <w:tcPr>
            <w:tcW w:w="0" w:type="auto"/>
            <w:vMerge/>
          </w:tcPr>
          <w:p w14:paraId="66D3020A" w14:textId="77777777" w:rsidR="00CD29A3" w:rsidRPr="00CD29A3" w:rsidRDefault="00CD29A3" w:rsidP="00CD29A3">
            <w:pPr>
              <w:jc w:val="both"/>
              <w:rPr>
                <w:rFonts w:ascii="Times New Roman" w:hAnsi="Times New Roman" w:cs="Times New Roman"/>
                <w:sz w:val="20"/>
                <w:szCs w:val="20"/>
              </w:rPr>
            </w:pPr>
          </w:p>
        </w:tc>
        <w:tc>
          <w:tcPr>
            <w:tcW w:w="0" w:type="auto"/>
          </w:tcPr>
          <w:p w14:paraId="4802326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0.509</w:t>
            </w:r>
          </w:p>
        </w:tc>
        <w:tc>
          <w:tcPr>
            <w:tcW w:w="0" w:type="auto"/>
          </w:tcPr>
          <w:p w14:paraId="1755053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101.80</w:t>
            </w:r>
          </w:p>
        </w:tc>
        <w:tc>
          <w:tcPr>
            <w:tcW w:w="0" w:type="auto"/>
            <w:vMerge/>
          </w:tcPr>
          <w:p w14:paraId="33B600B9" w14:textId="77777777" w:rsidR="00CD29A3" w:rsidRPr="00CD29A3" w:rsidRDefault="00CD29A3" w:rsidP="00CD29A3">
            <w:pPr>
              <w:jc w:val="both"/>
              <w:rPr>
                <w:rFonts w:ascii="Times New Roman" w:hAnsi="Times New Roman" w:cs="Times New Roman"/>
                <w:sz w:val="20"/>
                <w:szCs w:val="20"/>
              </w:rPr>
            </w:pPr>
          </w:p>
        </w:tc>
      </w:tr>
      <w:tr w:rsidR="00CD29A3" w:rsidRPr="00CD29A3" w14:paraId="0DD56528" w14:textId="77777777" w:rsidTr="00163E98">
        <w:trPr>
          <w:trHeight w:val="20"/>
          <w:jc w:val="center"/>
        </w:trPr>
        <w:tc>
          <w:tcPr>
            <w:tcW w:w="0" w:type="auto"/>
          </w:tcPr>
          <w:p w14:paraId="74F756E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w:t>
            </w:r>
          </w:p>
        </w:tc>
        <w:tc>
          <w:tcPr>
            <w:tcW w:w="0" w:type="auto"/>
          </w:tcPr>
          <w:p w14:paraId="4FCCC86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-03</w:t>
            </w:r>
          </w:p>
        </w:tc>
        <w:tc>
          <w:tcPr>
            <w:tcW w:w="0" w:type="auto"/>
            <w:vMerge/>
          </w:tcPr>
          <w:p w14:paraId="7E303EED" w14:textId="77777777" w:rsidR="00CD29A3" w:rsidRPr="00CD29A3" w:rsidRDefault="00CD29A3" w:rsidP="00CD29A3">
            <w:pPr>
              <w:jc w:val="both"/>
              <w:rPr>
                <w:rFonts w:ascii="Times New Roman" w:hAnsi="Times New Roman" w:cs="Times New Roman"/>
                <w:sz w:val="20"/>
                <w:szCs w:val="20"/>
              </w:rPr>
            </w:pPr>
          </w:p>
        </w:tc>
        <w:tc>
          <w:tcPr>
            <w:tcW w:w="0" w:type="auto"/>
          </w:tcPr>
          <w:p w14:paraId="1BEAF67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0.513</w:t>
            </w:r>
          </w:p>
        </w:tc>
        <w:tc>
          <w:tcPr>
            <w:tcW w:w="0" w:type="auto"/>
          </w:tcPr>
          <w:p w14:paraId="1FFD401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102.60</w:t>
            </w:r>
          </w:p>
        </w:tc>
        <w:tc>
          <w:tcPr>
            <w:tcW w:w="0" w:type="auto"/>
            <w:vMerge/>
          </w:tcPr>
          <w:p w14:paraId="518F9F0C" w14:textId="77777777" w:rsidR="00CD29A3" w:rsidRPr="00CD29A3" w:rsidRDefault="00CD29A3" w:rsidP="00CD29A3">
            <w:pPr>
              <w:jc w:val="both"/>
              <w:rPr>
                <w:rFonts w:ascii="Times New Roman" w:hAnsi="Times New Roman" w:cs="Times New Roman"/>
                <w:sz w:val="20"/>
                <w:szCs w:val="20"/>
              </w:rPr>
            </w:pPr>
          </w:p>
        </w:tc>
      </w:tr>
      <w:tr w:rsidR="00CD29A3" w:rsidRPr="00CD29A3" w14:paraId="4DB871E3" w14:textId="77777777" w:rsidTr="00163E98">
        <w:trPr>
          <w:trHeight w:val="20"/>
          <w:jc w:val="center"/>
        </w:trPr>
        <w:tc>
          <w:tcPr>
            <w:tcW w:w="0" w:type="auto"/>
          </w:tcPr>
          <w:p w14:paraId="4E96622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w:t>
            </w:r>
          </w:p>
        </w:tc>
        <w:tc>
          <w:tcPr>
            <w:tcW w:w="0" w:type="auto"/>
          </w:tcPr>
          <w:p w14:paraId="7A4176D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-04</w:t>
            </w:r>
          </w:p>
        </w:tc>
        <w:tc>
          <w:tcPr>
            <w:tcW w:w="0" w:type="auto"/>
            <w:vMerge/>
          </w:tcPr>
          <w:p w14:paraId="3C7836A6" w14:textId="77777777" w:rsidR="00CD29A3" w:rsidRPr="00CD29A3" w:rsidRDefault="00CD29A3" w:rsidP="00CD29A3">
            <w:pPr>
              <w:jc w:val="both"/>
              <w:rPr>
                <w:rFonts w:ascii="Times New Roman" w:hAnsi="Times New Roman" w:cs="Times New Roman"/>
                <w:sz w:val="20"/>
                <w:szCs w:val="20"/>
              </w:rPr>
            </w:pPr>
          </w:p>
        </w:tc>
        <w:tc>
          <w:tcPr>
            <w:tcW w:w="0" w:type="auto"/>
          </w:tcPr>
          <w:p w14:paraId="6AD5488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0.511</w:t>
            </w:r>
          </w:p>
        </w:tc>
        <w:tc>
          <w:tcPr>
            <w:tcW w:w="0" w:type="auto"/>
          </w:tcPr>
          <w:p w14:paraId="134D700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102.20</w:t>
            </w:r>
          </w:p>
        </w:tc>
        <w:tc>
          <w:tcPr>
            <w:tcW w:w="0" w:type="auto"/>
            <w:vMerge/>
          </w:tcPr>
          <w:p w14:paraId="1CCF09D2" w14:textId="77777777" w:rsidR="00CD29A3" w:rsidRPr="00CD29A3" w:rsidRDefault="00CD29A3" w:rsidP="00CD29A3">
            <w:pPr>
              <w:jc w:val="both"/>
              <w:rPr>
                <w:rFonts w:ascii="Times New Roman" w:hAnsi="Times New Roman" w:cs="Times New Roman"/>
                <w:sz w:val="20"/>
                <w:szCs w:val="20"/>
              </w:rPr>
            </w:pPr>
          </w:p>
        </w:tc>
      </w:tr>
      <w:tr w:rsidR="00CD29A3" w:rsidRPr="00CD29A3" w14:paraId="54155B9B" w14:textId="77777777" w:rsidTr="00163E98">
        <w:trPr>
          <w:trHeight w:val="20"/>
          <w:jc w:val="center"/>
        </w:trPr>
        <w:tc>
          <w:tcPr>
            <w:tcW w:w="0" w:type="auto"/>
          </w:tcPr>
          <w:p w14:paraId="37F5FEF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w:t>
            </w:r>
          </w:p>
        </w:tc>
        <w:tc>
          <w:tcPr>
            <w:tcW w:w="0" w:type="auto"/>
          </w:tcPr>
          <w:p w14:paraId="7341FF1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-05</w:t>
            </w:r>
          </w:p>
        </w:tc>
        <w:tc>
          <w:tcPr>
            <w:tcW w:w="0" w:type="auto"/>
            <w:vMerge/>
          </w:tcPr>
          <w:p w14:paraId="45E54278" w14:textId="77777777" w:rsidR="00CD29A3" w:rsidRPr="00CD29A3" w:rsidRDefault="00CD29A3" w:rsidP="00CD29A3">
            <w:pPr>
              <w:jc w:val="both"/>
              <w:rPr>
                <w:rFonts w:ascii="Times New Roman" w:hAnsi="Times New Roman" w:cs="Times New Roman"/>
                <w:sz w:val="20"/>
                <w:szCs w:val="20"/>
              </w:rPr>
            </w:pPr>
          </w:p>
        </w:tc>
        <w:tc>
          <w:tcPr>
            <w:tcW w:w="0" w:type="auto"/>
          </w:tcPr>
          <w:p w14:paraId="0733D95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0.525</w:t>
            </w:r>
          </w:p>
        </w:tc>
        <w:tc>
          <w:tcPr>
            <w:tcW w:w="0" w:type="auto"/>
          </w:tcPr>
          <w:p w14:paraId="6B2515E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105.00</w:t>
            </w:r>
          </w:p>
        </w:tc>
        <w:tc>
          <w:tcPr>
            <w:tcW w:w="0" w:type="auto"/>
            <w:vMerge/>
          </w:tcPr>
          <w:p w14:paraId="08C6F799" w14:textId="77777777" w:rsidR="00CD29A3" w:rsidRPr="00CD29A3" w:rsidRDefault="00CD29A3" w:rsidP="00CD29A3">
            <w:pPr>
              <w:jc w:val="both"/>
              <w:rPr>
                <w:rFonts w:ascii="Times New Roman" w:hAnsi="Times New Roman" w:cs="Times New Roman"/>
                <w:sz w:val="20"/>
                <w:szCs w:val="20"/>
              </w:rPr>
            </w:pPr>
          </w:p>
        </w:tc>
      </w:tr>
      <w:tr w:rsidR="00CD29A3" w:rsidRPr="00CD29A3" w14:paraId="033B4E1A" w14:textId="77777777" w:rsidTr="00163E98">
        <w:trPr>
          <w:trHeight w:val="20"/>
          <w:jc w:val="center"/>
        </w:trPr>
        <w:tc>
          <w:tcPr>
            <w:tcW w:w="0" w:type="auto"/>
          </w:tcPr>
          <w:p w14:paraId="52683DE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w:t>
            </w:r>
          </w:p>
        </w:tc>
        <w:tc>
          <w:tcPr>
            <w:tcW w:w="0" w:type="auto"/>
          </w:tcPr>
          <w:p w14:paraId="041B6C5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-06</w:t>
            </w:r>
          </w:p>
        </w:tc>
        <w:tc>
          <w:tcPr>
            <w:tcW w:w="0" w:type="auto"/>
            <w:vMerge/>
          </w:tcPr>
          <w:p w14:paraId="2B16DEAE" w14:textId="77777777" w:rsidR="00CD29A3" w:rsidRPr="00CD29A3" w:rsidRDefault="00CD29A3" w:rsidP="00CD29A3">
            <w:pPr>
              <w:jc w:val="both"/>
              <w:rPr>
                <w:rFonts w:ascii="Times New Roman" w:hAnsi="Times New Roman" w:cs="Times New Roman"/>
                <w:sz w:val="20"/>
                <w:szCs w:val="20"/>
              </w:rPr>
            </w:pPr>
          </w:p>
        </w:tc>
        <w:tc>
          <w:tcPr>
            <w:tcW w:w="0" w:type="auto"/>
          </w:tcPr>
          <w:p w14:paraId="276973B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0.511</w:t>
            </w:r>
          </w:p>
        </w:tc>
        <w:tc>
          <w:tcPr>
            <w:tcW w:w="0" w:type="auto"/>
          </w:tcPr>
          <w:p w14:paraId="1389A17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102.20</w:t>
            </w:r>
          </w:p>
        </w:tc>
        <w:tc>
          <w:tcPr>
            <w:tcW w:w="0" w:type="auto"/>
            <w:vMerge/>
          </w:tcPr>
          <w:p w14:paraId="2203B4C9" w14:textId="77777777" w:rsidR="00CD29A3" w:rsidRPr="00CD29A3" w:rsidRDefault="00CD29A3" w:rsidP="00CD29A3">
            <w:pPr>
              <w:jc w:val="both"/>
              <w:rPr>
                <w:rFonts w:ascii="Times New Roman" w:hAnsi="Times New Roman" w:cs="Times New Roman"/>
                <w:sz w:val="20"/>
                <w:szCs w:val="20"/>
              </w:rPr>
            </w:pPr>
          </w:p>
        </w:tc>
      </w:tr>
      <w:tr w:rsidR="00CD29A3" w:rsidRPr="00CD29A3" w14:paraId="199FBF80" w14:textId="77777777" w:rsidTr="00163E98">
        <w:trPr>
          <w:trHeight w:val="20"/>
          <w:jc w:val="center"/>
        </w:trPr>
        <w:tc>
          <w:tcPr>
            <w:tcW w:w="0" w:type="auto"/>
          </w:tcPr>
          <w:p w14:paraId="152FEF1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w:t>
            </w:r>
          </w:p>
        </w:tc>
        <w:tc>
          <w:tcPr>
            <w:tcW w:w="0" w:type="auto"/>
          </w:tcPr>
          <w:p w14:paraId="6AF3652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 Preparation -01</w:t>
            </w:r>
          </w:p>
        </w:tc>
        <w:tc>
          <w:tcPr>
            <w:tcW w:w="0" w:type="auto"/>
            <w:vMerge w:val="restart"/>
          </w:tcPr>
          <w:p w14:paraId="167C4AF5" w14:textId="77777777" w:rsidR="00CD29A3" w:rsidRPr="00CD29A3" w:rsidRDefault="00CD29A3" w:rsidP="00CD29A3">
            <w:pPr>
              <w:pStyle w:val="TableParagraph"/>
              <w:jc w:val="both"/>
              <w:rPr>
                <w:rFonts w:ascii="Times New Roman" w:hAnsi="Times New Roman" w:cs="Times New Roman"/>
                <w:b/>
                <w:sz w:val="20"/>
                <w:szCs w:val="20"/>
              </w:rPr>
            </w:pPr>
          </w:p>
          <w:p w14:paraId="39545F1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0.750</w:t>
            </w:r>
          </w:p>
        </w:tc>
        <w:tc>
          <w:tcPr>
            <w:tcW w:w="0" w:type="auto"/>
          </w:tcPr>
          <w:p w14:paraId="74CFBC4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0.772</w:t>
            </w:r>
          </w:p>
        </w:tc>
        <w:tc>
          <w:tcPr>
            <w:tcW w:w="0" w:type="auto"/>
          </w:tcPr>
          <w:p w14:paraId="6076FD5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102.93</w:t>
            </w:r>
          </w:p>
        </w:tc>
        <w:tc>
          <w:tcPr>
            <w:tcW w:w="0" w:type="auto"/>
            <w:vMerge w:val="restart"/>
          </w:tcPr>
          <w:p w14:paraId="4FE1845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102.27</w:t>
            </w:r>
          </w:p>
        </w:tc>
      </w:tr>
      <w:tr w:rsidR="00CD29A3" w:rsidRPr="00CD29A3" w14:paraId="0419DE8F" w14:textId="77777777" w:rsidTr="00163E98">
        <w:trPr>
          <w:trHeight w:val="20"/>
          <w:jc w:val="center"/>
        </w:trPr>
        <w:tc>
          <w:tcPr>
            <w:tcW w:w="0" w:type="auto"/>
          </w:tcPr>
          <w:p w14:paraId="2082519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14</w:t>
            </w:r>
          </w:p>
        </w:tc>
        <w:tc>
          <w:tcPr>
            <w:tcW w:w="0" w:type="auto"/>
          </w:tcPr>
          <w:p w14:paraId="427FE6C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 Preparation -02</w:t>
            </w:r>
          </w:p>
        </w:tc>
        <w:tc>
          <w:tcPr>
            <w:tcW w:w="0" w:type="auto"/>
            <w:vMerge/>
          </w:tcPr>
          <w:p w14:paraId="3FC4C4CB" w14:textId="77777777" w:rsidR="00CD29A3" w:rsidRPr="00CD29A3" w:rsidRDefault="00CD29A3" w:rsidP="00CD29A3">
            <w:pPr>
              <w:jc w:val="both"/>
              <w:rPr>
                <w:rFonts w:ascii="Times New Roman" w:hAnsi="Times New Roman" w:cs="Times New Roman"/>
                <w:sz w:val="20"/>
                <w:szCs w:val="20"/>
              </w:rPr>
            </w:pPr>
          </w:p>
        </w:tc>
        <w:tc>
          <w:tcPr>
            <w:tcW w:w="0" w:type="auto"/>
          </w:tcPr>
          <w:p w14:paraId="7ABE868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0.754</w:t>
            </w:r>
          </w:p>
        </w:tc>
        <w:tc>
          <w:tcPr>
            <w:tcW w:w="0" w:type="auto"/>
          </w:tcPr>
          <w:p w14:paraId="7A3C8AC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100.53</w:t>
            </w:r>
          </w:p>
        </w:tc>
        <w:tc>
          <w:tcPr>
            <w:tcW w:w="0" w:type="auto"/>
            <w:vMerge/>
          </w:tcPr>
          <w:p w14:paraId="7FA550CE" w14:textId="77777777" w:rsidR="00CD29A3" w:rsidRPr="00CD29A3" w:rsidRDefault="00CD29A3" w:rsidP="00CD29A3">
            <w:pPr>
              <w:jc w:val="both"/>
              <w:rPr>
                <w:rFonts w:ascii="Times New Roman" w:hAnsi="Times New Roman" w:cs="Times New Roman"/>
                <w:sz w:val="20"/>
                <w:szCs w:val="20"/>
              </w:rPr>
            </w:pPr>
          </w:p>
        </w:tc>
      </w:tr>
      <w:tr w:rsidR="00CD29A3" w:rsidRPr="00CD29A3" w14:paraId="59FF033D" w14:textId="77777777" w:rsidTr="00163E98">
        <w:trPr>
          <w:trHeight w:val="20"/>
          <w:jc w:val="center"/>
        </w:trPr>
        <w:tc>
          <w:tcPr>
            <w:tcW w:w="0" w:type="auto"/>
          </w:tcPr>
          <w:p w14:paraId="6F7BC0D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w:t>
            </w:r>
          </w:p>
        </w:tc>
        <w:tc>
          <w:tcPr>
            <w:tcW w:w="0" w:type="auto"/>
          </w:tcPr>
          <w:p w14:paraId="79A17DA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 Preparation -03</w:t>
            </w:r>
          </w:p>
        </w:tc>
        <w:tc>
          <w:tcPr>
            <w:tcW w:w="0" w:type="auto"/>
            <w:vMerge/>
          </w:tcPr>
          <w:p w14:paraId="435E343A" w14:textId="77777777" w:rsidR="00CD29A3" w:rsidRPr="00CD29A3" w:rsidRDefault="00CD29A3" w:rsidP="00CD29A3">
            <w:pPr>
              <w:jc w:val="both"/>
              <w:rPr>
                <w:rFonts w:ascii="Times New Roman" w:hAnsi="Times New Roman" w:cs="Times New Roman"/>
                <w:sz w:val="20"/>
                <w:szCs w:val="20"/>
              </w:rPr>
            </w:pPr>
          </w:p>
        </w:tc>
        <w:tc>
          <w:tcPr>
            <w:tcW w:w="0" w:type="auto"/>
          </w:tcPr>
          <w:p w14:paraId="100676B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0.775</w:t>
            </w:r>
          </w:p>
        </w:tc>
        <w:tc>
          <w:tcPr>
            <w:tcW w:w="0" w:type="auto"/>
          </w:tcPr>
          <w:p w14:paraId="6304A4D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103.33</w:t>
            </w:r>
          </w:p>
        </w:tc>
        <w:tc>
          <w:tcPr>
            <w:tcW w:w="0" w:type="auto"/>
            <w:vMerge/>
          </w:tcPr>
          <w:p w14:paraId="4435AB72" w14:textId="77777777" w:rsidR="00CD29A3" w:rsidRPr="00CD29A3" w:rsidRDefault="00CD29A3" w:rsidP="00CD29A3">
            <w:pPr>
              <w:jc w:val="both"/>
              <w:rPr>
                <w:rFonts w:ascii="Times New Roman" w:hAnsi="Times New Roman" w:cs="Times New Roman"/>
                <w:sz w:val="20"/>
                <w:szCs w:val="20"/>
              </w:rPr>
            </w:pPr>
          </w:p>
        </w:tc>
      </w:tr>
    </w:tbl>
    <w:p w14:paraId="272C184C" w14:textId="77777777" w:rsidR="00CD29A3" w:rsidRPr="00CD29A3" w:rsidRDefault="00CD29A3" w:rsidP="00CD29A3">
      <w:pPr>
        <w:spacing w:after="0" w:line="240" w:lineRule="auto"/>
        <w:jc w:val="center"/>
        <w:rPr>
          <w:rFonts w:ascii="Times New Roman" w:hAnsi="Times New Roman" w:cs="Times New Roman"/>
          <w:sz w:val="20"/>
          <w:szCs w:val="20"/>
        </w:rPr>
      </w:pPr>
    </w:p>
    <w:p w14:paraId="61ACECFB"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Table 15: Accuracy Results for Arsenic</w:t>
      </w:r>
    </w:p>
    <w:tbl>
      <w:tblPr>
        <w:tblStyle w:val="TableGrid"/>
        <w:tblW w:w="0" w:type="auto"/>
        <w:jc w:val="center"/>
        <w:tblLook w:val="01E0" w:firstRow="1" w:lastRow="1" w:firstColumn="1" w:lastColumn="1" w:noHBand="0" w:noVBand="0"/>
      </w:tblPr>
      <w:tblGrid>
        <w:gridCol w:w="672"/>
        <w:gridCol w:w="1972"/>
        <w:gridCol w:w="1489"/>
        <w:gridCol w:w="1986"/>
        <w:gridCol w:w="1266"/>
        <w:gridCol w:w="2027"/>
      </w:tblGrid>
      <w:tr w:rsidR="00CD29A3" w:rsidRPr="00CD29A3" w14:paraId="4BE3BA98" w14:textId="77777777" w:rsidTr="00163E98">
        <w:trPr>
          <w:trHeight w:val="20"/>
          <w:jc w:val="center"/>
        </w:trPr>
        <w:tc>
          <w:tcPr>
            <w:tcW w:w="0" w:type="auto"/>
          </w:tcPr>
          <w:p w14:paraId="420C3D10" w14:textId="6F9DB13B"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S.</w:t>
            </w:r>
            <w:r w:rsidR="006B0779">
              <w:rPr>
                <w:rFonts w:ascii="Times New Roman" w:hAnsi="Times New Roman" w:cs="Times New Roman"/>
                <w:b/>
                <w:sz w:val="20"/>
                <w:szCs w:val="20"/>
              </w:rPr>
              <w:t xml:space="preserve"> </w:t>
            </w:r>
            <w:r w:rsidRPr="00CD29A3">
              <w:rPr>
                <w:rFonts w:ascii="Times New Roman" w:hAnsi="Times New Roman" w:cs="Times New Roman"/>
                <w:b/>
                <w:sz w:val="20"/>
                <w:szCs w:val="20"/>
              </w:rPr>
              <w:t>No</w:t>
            </w:r>
          </w:p>
        </w:tc>
        <w:tc>
          <w:tcPr>
            <w:tcW w:w="0" w:type="auto"/>
          </w:tcPr>
          <w:p w14:paraId="6A8F6D85"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Sample name</w:t>
            </w:r>
          </w:p>
        </w:tc>
        <w:tc>
          <w:tcPr>
            <w:tcW w:w="0" w:type="auto"/>
          </w:tcPr>
          <w:p w14:paraId="1B6977F0" w14:textId="77777777" w:rsidR="00CD29A3" w:rsidRPr="00CD29A3" w:rsidRDefault="00CD29A3" w:rsidP="006B0779">
            <w:pPr>
              <w:pStyle w:val="TableParagraph"/>
              <w:ind w:left="108" w:hanging="108"/>
              <w:jc w:val="both"/>
              <w:rPr>
                <w:rFonts w:ascii="Times New Roman" w:hAnsi="Times New Roman" w:cs="Times New Roman"/>
                <w:b/>
                <w:sz w:val="20"/>
                <w:szCs w:val="20"/>
              </w:rPr>
            </w:pPr>
            <w:r w:rsidRPr="00CD29A3">
              <w:rPr>
                <w:rFonts w:ascii="Times New Roman" w:hAnsi="Times New Roman" w:cs="Times New Roman"/>
                <w:b/>
                <w:sz w:val="20"/>
                <w:szCs w:val="20"/>
              </w:rPr>
              <w:t>Amount added</w:t>
            </w:r>
          </w:p>
        </w:tc>
        <w:tc>
          <w:tcPr>
            <w:tcW w:w="0" w:type="auto"/>
          </w:tcPr>
          <w:p w14:paraId="382AE5E4" w14:textId="77777777" w:rsidR="00CD29A3" w:rsidRPr="00CD29A3" w:rsidRDefault="00CD29A3" w:rsidP="00CD29A3">
            <w:pPr>
              <w:pStyle w:val="TableParagraph"/>
              <w:ind w:firstLine="120"/>
              <w:jc w:val="both"/>
              <w:rPr>
                <w:rFonts w:ascii="Times New Roman" w:hAnsi="Times New Roman" w:cs="Times New Roman"/>
                <w:b/>
                <w:sz w:val="20"/>
                <w:szCs w:val="20"/>
              </w:rPr>
            </w:pPr>
            <w:r w:rsidRPr="00CD29A3">
              <w:rPr>
                <w:rFonts w:ascii="Times New Roman" w:hAnsi="Times New Roman" w:cs="Times New Roman"/>
                <w:b/>
                <w:sz w:val="20"/>
                <w:szCs w:val="20"/>
              </w:rPr>
              <w:t>Amount Recovered</w:t>
            </w:r>
          </w:p>
        </w:tc>
        <w:tc>
          <w:tcPr>
            <w:tcW w:w="0" w:type="auto"/>
          </w:tcPr>
          <w:p w14:paraId="11BA9F07" w14:textId="183CCD53"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w:t>
            </w:r>
            <w:r w:rsidR="006B0779">
              <w:rPr>
                <w:rFonts w:ascii="Times New Roman" w:hAnsi="Times New Roman" w:cs="Times New Roman"/>
                <w:b/>
                <w:sz w:val="20"/>
                <w:szCs w:val="20"/>
              </w:rPr>
              <w:t xml:space="preserve"> </w:t>
            </w:r>
            <w:r w:rsidRPr="00CD29A3">
              <w:rPr>
                <w:rFonts w:ascii="Times New Roman" w:hAnsi="Times New Roman" w:cs="Times New Roman"/>
                <w:b/>
                <w:sz w:val="20"/>
                <w:szCs w:val="20"/>
              </w:rPr>
              <w:t>Recovery</w:t>
            </w:r>
          </w:p>
        </w:tc>
        <w:tc>
          <w:tcPr>
            <w:tcW w:w="0" w:type="auto"/>
          </w:tcPr>
          <w:p w14:paraId="3F737887" w14:textId="77777777" w:rsidR="00CD29A3" w:rsidRPr="00CD29A3" w:rsidRDefault="00CD29A3" w:rsidP="006B0779">
            <w:pPr>
              <w:pStyle w:val="TableParagraph"/>
              <w:ind w:left="94" w:hanging="94"/>
              <w:jc w:val="both"/>
              <w:rPr>
                <w:rFonts w:ascii="Times New Roman" w:hAnsi="Times New Roman" w:cs="Times New Roman"/>
                <w:b/>
                <w:sz w:val="20"/>
                <w:szCs w:val="20"/>
              </w:rPr>
            </w:pPr>
            <w:r w:rsidRPr="00CD29A3">
              <w:rPr>
                <w:rFonts w:ascii="Times New Roman" w:hAnsi="Times New Roman" w:cs="Times New Roman"/>
                <w:b/>
                <w:sz w:val="20"/>
                <w:szCs w:val="20"/>
              </w:rPr>
              <w:t>Average % Recovery</w:t>
            </w:r>
          </w:p>
        </w:tc>
      </w:tr>
      <w:tr w:rsidR="00CD29A3" w:rsidRPr="00CD29A3" w14:paraId="7647F9E5" w14:textId="77777777" w:rsidTr="00163E98">
        <w:trPr>
          <w:trHeight w:val="20"/>
          <w:jc w:val="center"/>
        </w:trPr>
        <w:tc>
          <w:tcPr>
            <w:tcW w:w="0" w:type="auto"/>
          </w:tcPr>
          <w:p w14:paraId="7A7A341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w:t>
            </w:r>
          </w:p>
        </w:tc>
        <w:tc>
          <w:tcPr>
            <w:tcW w:w="0" w:type="auto"/>
          </w:tcPr>
          <w:p w14:paraId="3D2DD65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LOQ Preparation -01</w:t>
            </w:r>
          </w:p>
        </w:tc>
        <w:tc>
          <w:tcPr>
            <w:tcW w:w="0" w:type="auto"/>
            <w:vMerge w:val="restart"/>
          </w:tcPr>
          <w:p w14:paraId="2283811F" w14:textId="77777777" w:rsidR="00CD29A3" w:rsidRPr="00CD29A3" w:rsidRDefault="00CD29A3" w:rsidP="00CD29A3">
            <w:pPr>
              <w:pStyle w:val="TableParagraph"/>
              <w:jc w:val="both"/>
              <w:rPr>
                <w:rFonts w:ascii="Times New Roman" w:hAnsi="Times New Roman" w:cs="Times New Roman"/>
                <w:b/>
                <w:sz w:val="20"/>
                <w:szCs w:val="20"/>
              </w:rPr>
            </w:pPr>
          </w:p>
          <w:p w14:paraId="29FD55B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0.375</w:t>
            </w:r>
          </w:p>
        </w:tc>
        <w:tc>
          <w:tcPr>
            <w:tcW w:w="0" w:type="auto"/>
          </w:tcPr>
          <w:p w14:paraId="76CECE1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0.378</w:t>
            </w:r>
          </w:p>
        </w:tc>
        <w:tc>
          <w:tcPr>
            <w:tcW w:w="0" w:type="auto"/>
          </w:tcPr>
          <w:p w14:paraId="76C5E69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100.80</w:t>
            </w:r>
          </w:p>
        </w:tc>
        <w:tc>
          <w:tcPr>
            <w:tcW w:w="0" w:type="auto"/>
            <w:vMerge w:val="restart"/>
          </w:tcPr>
          <w:p w14:paraId="212BB6E0" w14:textId="77777777" w:rsidR="00CD29A3" w:rsidRPr="00CD29A3" w:rsidRDefault="00CD29A3" w:rsidP="00CD29A3">
            <w:pPr>
              <w:pStyle w:val="TableParagraph"/>
              <w:jc w:val="both"/>
              <w:rPr>
                <w:rFonts w:ascii="Times New Roman" w:hAnsi="Times New Roman" w:cs="Times New Roman"/>
                <w:b/>
                <w:sz w:val="20"/>
                <w:szCs w:val="20"/>
              </w:rPr>
            </w:pPr>
          </w:p>
          <w:p w14:paraId="251373A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101.69</w:t>
            </w:r>
          </w:p>
        </w:tc>
      </w:tr>
      <w:tr w:rsidR="00CD29A3" w:rsidRPr="00CD29A3" w14:paraId="781D3525" w14:textId="77777777" w:rsidTr="00163E98">
        <w:trPr>
          <w:trHeight w:val="20"/>
          <w:jc w:val="center"/>
        </w:trPr>
        <w:tc>
          <w:tcPr>
            <w:tcW w:w="0" w:type="auto"/>
          </w:tcPr>
          <w:p w14:paraId="424AC38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w:t>
            </w:r>
          </w:p>
        </w:tc>
        <w:tc>
          <w:tcPr>
            <w:tcW w:w="0" w:type="auto"/>
          </w:tcPr>
          <w:p w14:paraId="493CA75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LOQ Preparation -02</w:t>
            </w:r>
          </w:p>
        </w:tc>
        <w:tc>
          <w:tcPr>
            <w:tcW w:w="0" w:type="auto"/>
            <w:vMerge/>
          </w:tcPr>
          <w:p w14:paraId="36ED0B33" w14:textId="77777777" w:rsidR="00CD29A3" w:rsidRPr="00CD29A3" w:rsidRDefault="00CD29A3" w:rsidP="00CD29A3">
            <w:pPr>
              <w:jc w:val="both"/>
              <w:rPr>
                <w:rFonts w:ascii="Times New Roman" w:hAnsi="Times New Roman" w:cs="Times New Roman"/>
                <w:sz w:val="20"/>
                <w:szCs w:val="20"/>
              </w:rPr>
            </w:pPr>
          </w:p>
        </w:tc>
        <w:tc>
          <w:tcPr>
            <w:tcW w:w="0" w:type="auto"/>
          </w:tcPr>
          <w:p w14:paraId="3ED385C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0.382</w:t>
            </w:r>
          </w:p>
        </w:tc>
        <w:tc>
          <w:tcPr>
            <w:tcW w:w="0" w:type="auto"/>
          </w:tcPr>
          <w:p w14:paraId="53BF425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101.87</w:t>
            </w:r>
          </w:p>
        </w:tc>
        <w:tc>
          <w:tcPr>
            <w:tcW w:w="0" w:type="auto"/>
            <w:vMerge/>
          </w:tcPr>
          <w:p w14:paraId="6B60B56E" w14:textId="77777777" w:rsidR="00CD29A3" w:rsidRPr="00CD29A3" w:rsidRDefault="00CD29A3" w:rsidP="00CD29A3">
            <w:pPr>
              <w:jc w:val="both"/>
              <w:rPr>
                <w:rFonts w:ascii="Times New Roman" w:hAnsi="Times New Roman" w:cs="Times New Roman"/>
                <w:sz w:val="20"/>
                <w:szCs w:val="20"/>
              </w:rPr>
            </w:pPr>
          </w:p>
        </w:tc>
      </w:tr>
      <w:tr w:rsidR="00CD29A3" w:rsidRPr="00CD29A3" w14:paraId="720F23FC" w14:textId="77777777" w:rsidTr="00163E98">
        <w:trPr>
          <w:trHeight w:val="20"/>
          <w:jc w:val="center"/>
        </w:trPr>
        <w:tc>
          <w:tcPr>
            <w:tcW w:w="0" w:type="auto"/>
          </w:tcPr>
          <w:p w14:paraId="138CB3C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w:t>
            </w:r>
          </w:p>
        </w:tc>
        <w:tc>
          <w:tcPr>
            <w:tcW w:w="0" w:type="auto"/>
          </w:tcPr>
          <w:p w14:paraId="17D952A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LOQ Preparation -03</w:t>
            </w:r>
          </w:p>
        </w:tc>
        <w:tc>
          <w:tcPr>
            <w:tcW w:w="0" w:type="auto"/>
            <w:vMerge/>
          </w:tcPr>
          <w:p w14:paraId="07439799" w14:textId="77777777" w:rsidR="00CD29A3" w:rsidRPr="00CD29A3" w:rsidRDefault="00CD29A3" w:rsidP="00CD29A3">
            <w:pPr>
              <w:jc w:val="both"/>
              <w:rPr>
                <w:rFonts w:ascii="Times New Roman" w:hAnsi="Times New Roman" w:cs="Times New Roman"/>
                <w:sz w:val="20"/>
                <w:szCs w:val="20"/>
              </w:rPr>
            </w:pPr>
          </w:p>
        </w:tc>
        <w:tc>
          <w:tcPr>
            <w:tcW w:w="0" w:type="auto"/>
          </w:tcPr>
          <w:p w14:paraId="471B896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0.384</w:t>
            </w:r>
          </w:p>
        </w:tc>
        <w:tc>
          <w:tcPr>
            <w:tcW w:w="0" w:type="auto"/>
          </w:tcPr>
          <w:p w14:paraId="0672C61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102.40</w:t>
            </w:r>
          </w:p>
        </w:tc>
        <w:tc>
          <w:tcPr>
            <w:tcW w:w="0" w:type="auto"/>
            <w:vMerge/>
          </w:tcPr>
          <w:p w14:paraId="7C26A830" w14:textId="77777777" w:rsidR="00CD29A3" w:rsidRPr="00CD29A3" w:rsidRDefault="00CD29A3" w:rsidP="00CD29A3">
            <w:pPr>
              <w:jc w:val="both"/>
              <w:rPr>
                <w:rFonts w:ascii="Times New Roman" w:hAnsi="Times New Roman" w:cs="Times New Roman"/>
                <w:sz w:val="20"/>
                <w:szCs w:val="20"/>
              </w:rPr>
            </w:pPr>
          </w:p>
        </w:tc>
      </w:tr>
      <w:tr w:rsidR="00CD29A3" w:rsidRPr="00CD29A3" w14:paraId="23803CB3" w14:textId="77777777" w:rsidTr="00163E98">
        <w:trPr>
          <w:trHeight w:val="20"/>
          <w:jc w:val="center"/>
        </w:trPr>
        <w:tc>
          <w:tcPr>
            <w:tcW w:w="0" w:type="auto"/>
          </w:tcPr>
          <w:p w14:paraId="49E45FC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w:t>
            </w:r>
          </w:p>
        </w:tc>
        <w:tc>
          <w:tcPr>
            <w:tcW w:w="0" w:type="auto"/>
          </w:tcPr>
          <w:p w14:paraId="593B180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 Preparation -01</w:t>
            </w:r>
          </w:p>
        </w:tc>
        <w:tc>
          <w:tcPr>
            <w:tcW w:w="0" w:type="auto"/>
            <w:vMerge w:val="restart"/>
          </w:tcPr>
          <w:p w14:paraId="4B16A4DB" w14:textId="77777777" w:rsidR="00CD29A3" w:rsidRPr="00CD29A3" w:rsidRDefault="00CD29A3" w:rsidP="00CD29A3">
            <w:pPr>
              <w:pStyle w:val="TableParagraph"/>
              <w:jc w:val="both"/>
              <w:rPr>
                <w:rFonts w:ascii="Times New Roman" w:hAnsi="Times New Roman" w:cs="Times New Roman"/>
                <w:b/>
                <w:sz w:val="20"/>
                <w:szCs w:val="20"/>
              </w:rPr>
            </w:pPr>
          </w:p>
          <w:p w14:paraId="3EBF423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0.750</w:t>
            </w:r>
          </w:p>
        </w:tc>
        <w:tc>
          <w:tcPr>
            <w:tcW w:w="0" w:type="auto"/>
          </w:tcPr>
          <w:p w14:paraId="4A5D38D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0.743</w:t>
            </w:r>
          </w:p>
        </w:tc>
        <w:tc>
          <w:tcPr>
            <w:tcW w:w="0" w:type="auto"/>
          </w:tcPr>
          <w:p w14:paraId="755959C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99.07</w:t>
            </w:r>
          </w:p>
        </w:tc>
        <w:tc>
          <w:tcPr>
            <w:tcW w:w="0" w:type="auto"/>
            <w:vMerge w:val="restart"/>
          </w:tcPr>
          <w:p w14:paraId="7FD7104B" w14:textId="77777777" w:rsidR="00CD29A3" w:rsidRPr="00CD29A3" w:rsidRDefault="00CD29A3" w:rsidP="00CD29A3">
            <w:pPr>
              <w:pStyle w:val="TableParagraph"/>
              <w:jc w:val="both"/>
              <w:rPr>
                <w:rFonts w:ascii="Times New Roman" w:hAnsi="Times New Roman" w:cs="Times New Roman"/>
                <w:b/>
                <w:sz w:val="20"/>
                <w:szCs w:val="20"/>
              </w:rPr>
            </w:pPr>
          </w:p>
          <w:p w14:paraId="7899132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99.60</w:t>
            </w:r>
          </w:p>
        </w:tc>
      </w:tr>
      <w:tr w:rsidR="00CD29A3" w:rsidRPr="00CD29A3" w14:paraId="0558E777" w14:textId="77777777" w:rsidTr="00163E98">
        <w:trPr>
          <w:trHeight w:val="20"/>
          <w:jc w:val="center"/>
        </w:trPr>
        <w:tc>
          <w:tcPr>
            <w:tcW w:w="0" w:type="auto"/>
          </w:tcPr>
          <w:p w14:paraId="09A552C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2666700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 Preparation -02</w:t>
            </w:r>
          </w:p>
        </w:tc>
        <w:tc>
          <w:tcPr>
            <w:tcW w:w="0" w:type="auto"/>
            <w:vMerge/>
          </w:tcPr>
          <w:p w14:paraId="42E438B9" w14:textId="77777777" w:rsidR="00CD29A3" w:rsidRPr="00CD29A3" w:rsidRDefault="00CD29A3" w:rsidP="00CD29A3">
            <w:pPr>
              <w:jc w:val="both"/>
              <w:rPr>
                <w:rFonts w:ascii="Times New Roman" w:hAnsi="Times New Roman" w:cs="Times New Roman"/>
                <w:sz w:val="20"/>
                <w:szCs w:val="20"/>
              </w:rPr>
            </w:pPr>
          </w:p>
        </w:tc>
        <w:tc>
          <w:tcPr>
            <w:tcW w:w="0" w:type="auto"/>
          </w:tcPr>
          <w:p w14:paraId="4860E0E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0.747</w:t>
            </w:r>
          </w:p>
        </w:tc>
        <w:tc>
          <w:tcPr>
            <w:tcW w:w="0" w:type="auto"/>
          </w:tcPr>
          <w:p w14:paraId="47A1EE7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99.60</w:t>
            </w:r>
          </w:p>
        </w:tc>
        <w:tc>
          <w:tcPr>
            <w:tcW w:w="0" w:type="auto"/>
            <w:vMerge/>
          </w:tcPr>
          <w:p w14:paraId="2A471E0F" w14:textId="77777777" w:rsidR="00CD29A3" w:rsidRPr="00CD29A3" w:rsidRDefault="00CD29A3" w:rsidP="00CD29A3">
            <w:pPr>
              <w:jc w:val="both"/>
              <w:rPr>
                <w:rFonts w:ascii="Times New Roman" w:hAnsi="Times New Roman" w:cs="Times New Roman"/>
                <w:sz w:val="20"/>
                <w:szCs w:val="20"/>
              </w:rPr>
            </w:pPr>
          </w:p>
        </w:tc>
      </w:tr>
      <w:tr w:rsidR="00CD29A3" w:rsidRPr="00CD29A3" w14:paraId="028C26EF" w14:textId="77777777" w:rsidTr="00163E98">
        <w:trPr>
          <w:trHeight w:val="20"/>
          <w:jc w:val="center"/>
        </w:trPr>
        <w:tc>
          <w:tcPr>
            <w:tcW w:w="0" w:type="auto"/>
          </w:tcPr>
          <w:p w14:paraId="3EB474A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w:t>
            </w:r>
          </w:p>
        </w:tc>
        <w:tc>
          <w:tcPr>
            <w:tcW w:w="0" w:type="auto"/>
          </w:tcPr>
          <w:p w14:paraId="2BED16B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 Preparation -03</w:t>
            </w:r>
          </w:p>
        </w:tc>
        <w:tc>
          <w:tcPr>
            <w:tcW w:w="0" w:type="auto"/>
            <w:vMerge/>
          </w:tcPr>
          <w:p w14:paraId="418E6791" w14:textId="77777777" w:rsidR="00CD29A3" w:rsidRPr="00CD29A3" w:rsidRDefault="00CD29A3" w:rsidP="00CD29A3">
            <w:pPr>
              <w:jc w:val="both"/>
              <w:rPr>
                <w:rFonts w:ascii="Times New Roman" w:hAnsi="Times New Roman" w:cs="Times New Roman"/>
                <w:sz w:val="20"/>
                <w:szCs w:val="20"/>
              </w:rPr>
            </w:pPr>
          </w:p>
        </w:tc>
        <w:tc>
          <w:tcPr>
            <w:tcW w:w="0" w:type="auto"/>
          </w:tcPr>
          <w:p w14:paraId="0F27F8C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0.751</w:t>
            </w:r>
          </w:p>
        </w:tc>
        <w:tc>
          <w:tcPr>
            <w:tcW w:w="0" w:type="auto"/>
          </w:tcPr>
          <w:p w14:paraId="0B7F884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100.13</w:t>
            </w:r>
          </w:p>
        </w:tc>
        <w:tc>
          <w:tcPr>
            <w:tcW w:w="0" w:type="auto"/>
            <w:vMerge/>
          </w:tcPr>
          <w:p w14:paraId="369B655B" w14:textId="77777777" w:rsidR="00CD29A3" w:rsidRPr="00CD29A3" w:rsidRDefault="00CD29A3" w:rsidP="00CD29A3">
            <w:pPr>
              <w:jc w:val="both"/>
              <w:rPr>
                <w:rFonts w:ascii="Times New Roman" w:hAnsi="Times New Roman" w:cs="Times New Roman"/>
                <w:sz w:val="20"/>
                <w:szCs w:val="20"/>
              </w:rPr>
            </w:pPr>
          </w:p>
        </w:tc>
      </w:tr>
      <w:tr w:rsidR="00CD29A3" w:rsidRPr="00CD29A3" w14:paraId="3CC5A3E9" w14:textId="77777777" w:rsidTr="00163E98">
        <w:trPr>
          <w:trHeight w:val="20"/>
          <w:jc w:val="center"/>
        </w:trPr>
        <w:tc>
          <w:tcPr>
            <w:tcW w:w="0" w:type="auto"/>
          </w:tcPr>
          <w:p w14:paraId="55BE4E4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w:t>
            </w:r>
          </w:p>
        </w:tc>
        <w:tc>
          <w:tcPr>
            <w:tcW w:w="0" w:type="auto"/>
          </w:tcPr>
          <w:p w14:paraId="00CCECA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-01</w:t>
            </w:r>
          </w:p>
        </w:tc>
        <w:tc>
          <w:tcPr>
            <w:tcW w:w="0" w:type="auto"/>
            <w:vMerge w:val="restart"/>
          </w:tcPr>
          <w:p w14:paraId="509EC53D" w14:textId="77777777" w:rsidR="00CD29A3" w:rsidRPr="00CD29A3" w:rsidRDefault="00CD29A3" w:rsidP="00CD29A3">
            <w:pPr>
              <w:pStyle w:val="TableParagraph"/>
              <w:jc w:val="both"/>
              <w:rPr>
                <w:rFonts w:ascii="Times New Roman" w:hAnsi="Times New Roman" w:cs="Times New Roman"/>
                <w:b/>
                <w:sz w:val="20"/>
                <w:szCs w:val="20"/>
              </w:rPr>
            </w:pPr>
          </w:p>
          <w:p w14:paraId="76018C73" w14:textId="77777777" w:rsidR="00CD29A3" w:rsidRPr="00CD29A3" w:rsidRDefault="00CD29A3" w:rsidP="00CD29A3">
            <w:pPr>
              <w:pStyle w:val="TableParagraph"/>
              <w:jc w:val="both"/>
              <w:rPr>
                <w:rFonts w:ascii="Times New Roman" w:hAnsi="Times New Roman" w:cs="Times New Roman"/>
                <w:b/>
                <w:sz w:val="20"/>
                <w:szCs w:val="20"/>
              </w:rPr>
            </w:pPr>
          </w:p>
          <w:p w14:paraId="34761489" w14:textId="77777777" w:rsidR="00CD29A3" w:rsidRPr="00CD29A3" w:rsidRDefault="00CD29A3" w:rsidP="00CD29A3">
            <w:pPr>
              <w:pStyle w:val="TableParagraph"/>
              <w:jc w:val="both"/>
              <w:rPr>
                <w:rFonts w:ascii="Times New Roman" w:hAnsi="Times New Roman" w:cs="Times New Roman"/>
                <w:b/>
                <w:sz w:val="20"/>
                <w:szCs w:val="20"/>
              </w:rPr>
            </w:pPr>
          </w:p>
          <w:p w14:paraId="30FE8FE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1.500</w:t>
            </w:r>
          </w:p>
        </w:tc>
        <w:tc>
          <w:tcPr>
            <w:tcW w:w="0" w:type="auto"/>
          </w:tcPr>
          <w:p w14:paraId="30E288D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1.512</w:t>
            </w:r>
          </w:p>
        </w:tc>
        <w:tc>
          <w:tcPr>
            <w:tcW w:w="0" w:type="auto"/>
          </w:tcPr>
          <w:p w14:paraId="7DA8CC1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100.80</w:t>
            </w:r>
          </w:p>
        </w:tc>
        <w:tc>
          <w:tcPr>
            <w:tcW w:w="0" w:type="auto"/>
            <w:vMerge w:val="restart"/>
          </w:tcPr>
          <w:p w14:paraId="4FA97CD8" w14:textId="77777777" w:rsidR="00CD29A3" w:rsidRPr="00CD29A3" w:rsidRDefault="00CD29A3" w:rsidP="00CD29A3">
            <w:pPr>
              <w:pStyle w:val="TableParagraph"/>
              <w:jc w:val="both"/>
              <w:rPr>
                <w:rFonts w:ascii="Times New Roman" w:hAnsi="Times New Roman" w:cs="Times New Roman"/>
                <w:b/>
                <w:sz w:val="20"/>
                <w:szCs w:val="20"/>
              </w:rPr>
            </w:pPr>
          </w:p>
          <w:p w14:paraId="34274E33" w14:textId="77777777" w:rsidR="00CD29A3" w:rsidRPr="00CD29A3" w:rsidRDefault="00CD29A3" w:rsidP="00CD29A3">
            <w:pPr>
              <w:pStyle w:val="TableParagraph"/>
              <w:jc w:val="both"/>
              <w:rPr>
                <w:rFonts w:ascii="Times New Roman" w:hAnsi="Times New Roman" w:cs="Times New Roman"/>
                <w:b/>
                <w:sz w:val="20"/>
                <w:szCs w:val="20"/>
              </w:rPr>
            </w:pPr>
          </w:p>
          <w:p w14:paraId="62EFCB4C" w14:textId="77777777" w:rsidR="00CD29A3" w:rsidRPr="00CD29A3" w:rsidRDefault="00CD29A3" w:rsidP="00CD29A3">
            <w:pPr>
              <w:pStyle w:val="TableParagraph"/>
              <w:jc w:val="both"/>
              <w:rPr>
                <w:rFonts w:ascii="Times New Roman" w:hAnsi="Times New Roman" w:cs="Times New Roman"/>
                <w:b/>
                <w:sz w:val="20"/>
                <w:szCs w:val="20"/>
              </w:rPr>
            </w:pPr>
          </w:p>
          <w:p w14:paraId="24571B7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102.04</w:t>
            </w:r>
          </w:p>
        </w:tc>
      </w:tr>
      <w:tr w:rsidR="00CD29A3" w:rsidRPr="00CD29A3" w14:paraId="44F7310D" w14:textId="77777777" w:rsidTr="00163E98">
        <w:trPr>
          <w:trHeight w:val="20"/>
          <w:jc w:val="center"/>
        </w:trPr>
        <w:tc>
          <w:tcPr>
            <w:tcW w:w="0" w:type="auto"/>
          </w:tcPr>
          <w:p w14:paraId="052DE8E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w:t>
            </w:r>
          </w:p>
        </w:tc>
        <w:tc>
          <w:tcPr>
            <w:tcW w:w="0" w:type="auto"/>
          </w:tcPr>
          <w:p w14:paraId="4D4CB5C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-02</w:t>
            </w:r>
          </w:p>
        </w:tc>
        <w:tc>
          <w:tcPr>
            <w:tcW w:w="0" w:type="auto"/>
            <w:vMerge/>
          </w:tcPr>
          <w:p w14:paraId="12E6F85A" w14:textId="77777777" w:rsidR="00CD29A3" w:rsidRPr="00CD29A3" w:rsidRDefault="00CD29A3" w:rsidP="00CD29A3">
            <w:pPr>
              <w:jc w:val="both"/>
              <w:rPr>
                <w:rFonts w:ascii="Times New Roman" w:hAnsi="Times New Roman" w:cs="Times New Roman"/>
                <w:sz w:val="20"/>
                <w:szCs w:val="20"/>
              </w:rPr>
            </w:pPr>
          </w:p>
        </w:tc>
        <w:tc>
          <w:tcPr>
            <w:tcW w:w="0" w:type="auto"/>
          </w:tcPr>
          <w:p w14:paraId="41D252B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1.521</w:t>
            </w:r>
          </w:p>
        </w:tc>
        <w:tc>
          <w:tcPr>
            <w:tcW w:w="0" w:type="auto"/>
          </w:tcPr>
          <w:p w14:paraId="3CBCDF6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101.40</w:t>
            </w:r>
          </w:p>
        </w:tc>
        <w:tc>
          <w:tcPr>
            <w:tcW w:w="0" w:type="auto"/>
            <w:vMerge/>
          </w:tcPr>
          <w:p w14:paraId="34D40601" w14:textId="77777777" w:rsidR="00CD29A3" w:rsidRPr="00CD29A3" w:rsidRDefault="00CD29A3" w:rsidP="00CD29A3">
            <w:pPr>
              <w:jc w:val="both"/>
              <w:rPr>
                <w:rFonts w:ascii="Times New Roman" w:hAnsi="Times New Roman" w:cs="Times New Roman"/>
                <w:sz w:val="20"/>
                <w:szCs w:val="20"/>
              </w:rPr>
            </w:pPr>
          </w:p>
        </w:tc>
      </w:tr>
      <w:tr w:rsidR="00CD29A3" w:rsidRPr="00CD29A3" w14:paraId="5BCCAEBF" w14:textId="77777777" w:rsidTr="00163E98">
        <w:trPr>
          <w:trHeight w:val="20"/>
          <w:jc w:val="center"/>
        </w:trPr>
        <w:tc>
          <w:tcPr>
            <w:tcW w:w="0" w:type="auto"/>
          </w:tcPr>
          <w:p w14:paraId="5A218DA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w:t>
            </w:r>
          </w:p>
        </w:tc>
        <w:tc>
          <w:tcPr>
            <w:tcW w:w="0" w:type="auto"/>
          </w:tcPr>
          <w:p w14:paraId="5443EF8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-03</w:t>
            </w:r>
          </w:p>
        </w:tc>
        <w:tc>
          <w:tcPr>
            <w:tcW w:w="0" w:type="auto"/>
            <w:vMerge/>
          </w:tcPr>
          <w:p w14:paraId="4D49AA52" w14:textId="77777777" w:rsidR="00CD29A3" w:rsidRPr="00CD29A3" w:rsidRDefault="00CD29A3" w:rsidP="00CD29A3">
            <w:pPr>
              <w:jc w:val="both"/>
              <w:rPr>
                <w:rFonts w:ascii="Times New Roman" w:hAnsi="Times New Roman" w:cs="Times New Roman"/>
                <w:sz w:val="20"/>
                <w:szCs w:val="20"/>
              </w:rPr>
            </w:pPr>
          </w:p>
        </w:tc>
        <w:tc>
          <w:tcPr>
            <w:tcW w:w="0" w:type="auto"/>
          </w:tcPr>
          <w:p w14:paraId="1E17EB2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1.562</w:t>
            </w:r>
          </w:p>
        </w:tc>
        <w:tc>
          <w:tcPr>
            <w:tcW w:w="0" w:type="auto"/>
          </w:tcPr>
          <w:p w14:paraId="16A5D99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104.13</w:t>
            </w:r>
          </w:p>
        </w:tc>
        <w:tc>
          <w:tcPr>
            <w:tcW w:w="0" w:type="auto"/>
            <w:vMerge/>
          </w:tcPr>
          <w:p w14:paraId="73995131" w14:textId="77777777" w:rsidR="00CD29A3" w:rsidRPr="00CD29A3" w:rsidRDefault="00CD29A3" w:rsidP="00CD29A3">
            <w:pPr>
              <w:jc w:val="both"/>
              <w:rPr>
                <w:rFonts w:ascii="Times New Roman" w:hAnsi="Times New Roman" w:cs="Times New Roman"/>
                <w:sz w:val="20"/>
                <w:szCs w:val="20"/>
              </w:rPr>
            </w:pPr>
          </w:p>
        </w:tc>
      </w:tr>
      <w:tr w:rsidR="00CD29A3" w:rsidRPr="00CD29A3" w14:paraId="1D0187CA" w14:textId="77777777" w:rsidTr="00163E98">
        <w:trPr>
          <w:trHeight w:val="20"/>
          <w:jc w:val="center"/>
        </w:trPr>
        <w:tc>
          <w:tcPr>
            <w:tcW w:w="0" w:type="auto"/>
          </w:tcPr>
          <w:p w14:paraId="5658CF9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w:t>
            </w:r>
          </w:p>
        </w:tc>
        <w:tc>
          <w:tcPr>
            <w:tcW w:w="0" w:type="auto"/>
          </w:tcPr>
          <w:p w14:paraId="2820DDE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-04</w:t>
            </w:r>
          </w:p>
        </w:tc>
        <w:tc>
          <w:tcPr>
            <w:tcW w:w="0" w:type="auto"/>
            <w:vMerge/>
          </w:tcPr>
          <w:p w14:paraId="0FECA42F" w14:textId="77777777" w:rsidR="00CD29A3" w:rsidRPr="00CD29A3" w:rsidRDefault="00CD29A3" w:rsidP="00CD29A3">
            <w:pPr>
              <w:jc w:val="both"/>
              <w:rPr>
                <w:rFonts w:ascii="Times New Roman" w:hAnsi="Times New Roman" w:cs="Times New Roman"/>
                <w:sz w:val="20"/>
                <w:szCs w:val="20"/>
              </w:rPr>
            </w:pPr>
          </w:p>
        </w:tc>
        <w:tc>
          <w:tcPr>
            <w:tcW w:w="0" w:type="auto"/>
          </w:tcPr>
          <w:p w14:paraId="04634F5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1.569</w:t>
            </w:r>
          </w:p>
        </w:tc>
        <w:tc>
          <w:tcPr>
            <w:tcW w:w="0" w:type="auto"/>
          </w:tcPr>
          <w:p w14:paraId="70E7227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104.60</w:t>
            </w:r>
          </w:p>
        </w:tc>
        <w:tc>
          <w:tcPr>
            <w:tcW w:w="0" w:type="auto"/>
            <w:vMerge/>
          </w:tcPr>
          <w:p w14:paraId="6E21AD48" w14:textId="77777777" w:rsidR="00CD29A3" w:rsidRPr="00CD29A3" w:rsidRDefault="00CD29A3" w:rsidP="00CD29A3">
            <w:pPr>
              <w:jc w:val="both"/>
              <w:rPr>
                <w:rFonts w:ascii="Times New Roman" w:hAnsi="Times New Roman" w:cs="Times New Roman"/>
                <w:sz w:val="20"/>
                <w:szCs w:val="20"/>
              </w:rPr>
            </w:pPr>
          </w:p>
        </w:tc>
      </w:tr>
      <w:tr w:rsidR="00CD29A3" w:rsidRPr="00CD29A3" w14:paraId="3E54749C" w14:textId="77777777" w:rsidTr="00163E98">
        <w:trPr>
          <w:trHeight w:val="20"/>
          <w:jc w:val="center"/>
        </w:trPr>
        <w:tc>
          <w:tcPr>
            <w:tcW w:w="0" w:type="auto"/>
          </w:tcPr>
          <w:p w14:paraId="5EC301C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w:t>
            </w:r>
          </w:p>
        </w:tc>
        <w:tc>
          <w:tcPr>
            <w:tcW w:w="0" w:type="auto"/>
          </w:tcPr>
          <w:p w14:paraId="7A27643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-05</w:t>
            </w:r>
          </w:p>
        </w:tc>
        <w:tc>
          <w:tcPr>
            <w:tcW w:w="0" w:type="auto"/>
            <w:vMerge/>
          </w:tcPr>
          <w:p w14:paraId="543C6BAB" w14:textId="77777777" w:rsidR="00CD29A3" w:rsidRPr="00CD29A3" w:rsidRDefault="00CD29A3" w:rsidP="00CD29A3">
            <w:pPr>
              <w:jc w:val="both"/>
              <w:rPr>
                <w:rFonts w:ascii="Times New Roman" w:hAnsi="Times New Roman" w:cs="Times New Roman"/>
                <w:sz w:val="20"/>
                <w:szCs w:val="20"/>
              </w:rPr>
            </w:pPr>
          </w:p>
        </w:tc>
        <w:tc>
          <w:tcPr>
            <w:tcW w:w="0" w:type="auto"/>
          </w:tcPr>
          <w:p w14:paraId="2CFB694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1.530</w:t>
            </w:r>
          </w:p>
        </w:tc>
        <w:tc>
          <w:tcPr>
            <w:tcW w:w="0" w:type="auto"/>
          </w:tcPr>
          <w:p w14:paraId="44034AD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102.00</w:t>
            </w:r>
          </w:p>
        </w:tc>
        <w:tc>
          <w:tcPr>
            <w:tcW w:w="0" w:type="auto"/>
            <w:vMerge/>
          </w:tcPr>
          <w:p w14:paraId="4D5B3030" w14:textId="77777777" w:rsidR="00CD29A3" w:rsidRPr="00CD29A3" w:rsidRDefault="00CD29A3" w:rsidP="00CD29A3">
            <w:pPr>
              <w:jc w:val="both"/>
              <w:rPr>
                <w:rFonts w:ascii="Times New Roman" w:hAnsi="Times New Roman" w:cs="Times New Roman"/>
                <w:sz w:val="20"/>
                <w:szCs w:val="20"/>
              </w:rPr>
            </w:pPr>
          </w:p>
        </w:tc>
      </w:tr>
      <w:tr w:rsidR="00CD29A3" w:rsidRPr="00CD29A3" w14:paraId="72F61512" w14:textId="77777777" w:rsidTr="00163E98">
        <w:trPr>
          <w:trHeight w:val="20"/>
          <w:jc w:val="center"/>
        </w:trPr>
        <w:tc>
          <w:tcPr>
            <w:tcW w:w="0" w:type="auto"/>
          </w:tcPr>
          <w:p w14:paraId="490A4FF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w:t>
            </w:r>
          </w:p>
        </w:tc>
        <w:tc>
          <w:tcPr>
            <w:tcW w:w="0" w:type="auto"/>
          </w:tcPr>
          <w:p w14:paraId="2BAAF25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-06</w:t>
            </w:r>
          </w:p>
        </w:tc>
        <w:tc>
          <w:tcPr>
            <w:tcW w:w="0" w:type="auto"/>
            <w:vMerge/>
          </w:tcPr>
          <w:p w14:paraId="582039F1" w14:textId="77777777" w:rsidR="00CD29A3" w:rsidRPr="00CD29A3" w:rsidRDefault="00CD29A3" w:rsidP="00CD29A3">
            <w:pPr>
              <w:jc w:val="both"/>
              <w:rPr>
                <w:rFonts w:ascii="Times New Roman" w:hAnsi="Times New Roman" w:cs="Times New Roman"/>
                <w:sz w:val="20"/>
                <w:szCs w:val="20"/>
              </w:rPr>
            </w:pPr>
          </w:p>
        </w:tc>
        <w:tc>
          <w:tcPr>
            <w:tcW w:w="0" w:type="auto"/>
          </w:tcPr>
          <w:p w14:paraId="675BA4D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1.490</w:t>
            </w:r>
          </w:p>
        </w:tc>
        <w:tc>
          <w:tcPr>
            <w:tcW w:w="0" w:type="auto"/>
          </w:tcPr>
          <w:p w14:paraId="41CEF71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99.33</w:t>
            </w:r>
          </w:p>
        </w:tc>
        <w:tc>
          <w:tcPr>
            <w:tcW w:w="0" w:type="auto"/>
            <w:vMerge/>
          </w:tcPr>
          <w:p w14:paraId="3BE8F46F" w14:textId="77777777" w:rsidR="00CD29A3" w:rsidRPr="00CD29A3" w:rsidRDefault="00CD29A3" w:rsidP="00CD29A3">
            <w:pPr>
              <w:jc w:val="both"/>
              <w:rPr>
                <w:rFonts w:ascii="Times New Roman" w:hAnsi="Times New Roman" w:cs="Times New Roman"/>
                <w:sz w:val="20"/>
                <w:szCs w:val="20"/>
              </w:rPr>
            </w:pPr>
          </w:p>
        </w:tc>
      </w:tr>
      <w:tr w:rsidR="00CD29A3" w:rsidRPr="00CD29A3" w14:paraId="3063D3E9" w14:textId="77777777" w:rsidTr="00163E98">
        <w:trPr>
          <w:trHeight w:val="20"/>
          <w:jc w:val="center"/>
        </w:trPr>
        <w:tc>
          <w:tcPr>
            <w:tcW w:w="0" w:type="auto"/>
          </w:tcPr>
          <w:p w14:paraId="6593501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w:t>
            </w:r>
          </w:p>
        </w:tc>
        <w:tc>
          <w:tcPr>
            <w:tcW w:w="0" w:type="auto"/>
          </w:tcPr>
          <w:p w14:paraId="5F73982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 Preparation -01</w:t>
            </w:r>
          </w:p>
        </w:tc>
        <w:tc>
          <w:tcPr>
            <w:tcW w:w="0" w:type="auto"/>
            <w:vMerge w:val="restart"/>
          </w:tcPr>
          <w:p w14:paraId="70A20E26" w14:textId="77777777" w:rsidR="00CD29A3" w:rsidRPr="00CD29A3" w:rsidRDefault="00CD29A3" w:rsidP="00CD29A3">
            <w:pPr>
              <w:pStyle w:val="TableParagraph"/>
              <w:jc w:val="both"/>
              <w:rPr>
                <w:rFonts w:ascii="Times New Roman" w:hAnsi="Times New Roman" w:cs="Times New Roman"/>
                <w:b/>
                <w:sz w:val="20"/>
                <w:szCs w:val="20"/>
              </w:rPr>
            </w:pPr>
          </w:p>
          <w:p w14:paraId="1405C82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2.250</w:t>
            </w:r>
          </w:p>
        </w:tc>
        <w:tc>
          <w:tcPr>
            <w:tcW w:w="0" w:type="auto"/>
          </w:tcPr>
          <w:p w14:paraId="3CDC863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2.284</w:t>
            </w:r>
          </w:p>
        </w:tc>
        <w:tc>
          <w:tcPr>
            <w:tcW w:w="0" w:type="auto"/>
          </w:tcPr>
          <w:p w14:paraId="7315C41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101.51</w:t>
            </w:r>
          </w:p>
        </w:tc>
        <w:tc>
          <w:tcPr>
            <w:tcW w:w="0" w:type="auto"/>
            <w:vMerge w:val="restart"/>
          </w:tcPr>
          <w:p w14:paraId="2510BDF0" w14:textId="77777777" w:rsidR="00CD29A3" w:rsidRPr="00CD29A3" w:rsidRDefault="00CD29A3" w:rsidP="00CD29A3">
            <w:pPr>
              <w:pStyle w:val="TableParagraph"/>
              <w:jc w:val="both"/>
              <w:rPr>
                <w:rFonts w:ascii="Times New Roman" w:hAnsi="Times New Roman" w:cs="Times New Roman"/>
                <w:b/>
                <w:sz w:val="20"/>
                <w:szCs w:val="20"/>
              </w:rPr>
            </w:pPr>
          </w:p>
          <w:p w14:paraId="0E53655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103.14</w:t>
            </w:r>
          </w:p>
        </w:tc>
      </w:tr>
      <w:tr w:rsidR="00CD29A3" w:rsidRPr="00CD29A3" w14:paraId="1B09C1C1" w14:textId="77777777" w:rsidTr="00163E98">
        <w:trPr>
          <w:trHeight w:val="20"/>
          <w:jc w:val="center"/>
        </w:trPr>
        <w:tc>
          <w:tcPr>
            <w:tcW w:w="0" w:type="auto"/>
          </w:tcPr>
          <w:p w14:paraId="00C55D8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14</w:t>
            </w:r>
          </w:p>
        </w:tc>
        <w:tc>
          <w:tcPr>
            <w:tcW w:w="0" w:type="auto"/>
          </w:tcPr>
          <w:p w14:paraId="2EA29DC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 Preparation -02</w:t>
            </w:r>
          </w:p>
        </w:tc>
        <w:tc>
          <w:tcPr>
            <w:tcW w:w="0" w:type="auto"/>
            <w:vMerge/>
          </w:tcPr>
          <w:p w14:paraId="2F8B8D93" w14:textId="77777777" w:rsidR="00CD29A3" w:rsidRPr="00CD29A3" w:rsidRDefault="00CD29A3" w:rsidP="00CD29A3">
            <w:pPr>
              <w:jc w:val="both"/>
              <w:rPr>
                <w:rFonts w:ascii="Times New Roman" w:hAnsi="Times New Roman" w:cs="Times New Roman"/>
                <w:sz w:val="20"/>
                <w:szCs w:val="20"/>
              </w:rPr>
            </w:pPr>
          </w:p>
        </w:tc>
        <w:tc>
          <w:tcPr>
            <w:tcW w:w="0" w:type="auto"/>
          </w:tcPr>
          <w:p w14:paraId="17C2FAD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2.325</w:t>
            </w:r>
          </w:p>
        </w:tc>
        <w:tc>
          <w:tcPr>
            <w:tcW w:w="0" w:type="auto"/>
          </w:tcPr>
          <w:p w14:paraId="2E1CB47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103.33</w:t>
            </w:r>
          </w:p>
        </w:tc>
        <w:tc>
          <w:tcPr>
            <w:tcW w:w="0" w:type="auto"/>
            <w:vMerge/>
          </w:tcPr>
          <w:p w14:paraId="1E43686C" w14:textId="77777777" w:rsidR="00CD29A3" w:rsidRPr="00CD29A3" w:rsidRDefault="00CD29A3" w:rsidP="00CD29A3">
            <w:pPr>
              <w:jc w:val="both"/>
              <w:rPr>
                <w:rFonts w:ascii="Times New Roman" w:hAnsi="Times New Roman" w:cs="Times New Roman"/>
                <w:sz w:val="20"/>
                <w:szCs w:val="20"/>
              </w:rPr>
            </w:pPr>
          </w:p>
        </w:tc>
      </w:tr>
      <w:tr w:rsidR="00CD29A3" w:rsidRPr="00CD29A3" w14:paraId="7B0DF9DF" w14:textId="77777777" w:rsidTr="00163E98">
        <w:trPr>
          <w:trHeight w:val="20"/>
          <w:jc w:val="center"/>
        </w:trPr>
        <w:tc>
          <w:tcPr>
            <w:tcW w:w="0" w:type="auto"/>
          </w:tcPr>
          <w:p w14:paraId="605AC20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w:t>
            </w:r>
          </w:p>
        </w:tc>
        <w:tc>
          <w:tcPr>
            <w:tcW w:w="0" w:type="auto"/>
          </w:tcPr>
          <w:p w14:paraId="14D2252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 Preparation -03</w:t>
            </w:r>
          </w:p>
        </w:tc>
        <w:tc>
          <w:tcPr>
            <w:tcW w:w="0" w:type="auto"/>
            <w:vMerge/>
          </w:tcPr>
          <w:p w14:paraId="5CE8178B" w14:textId="77777777" w:rsidR="00CD29A3" w:rsidRPr="00CD29A3" w:rsidRDefault="00CD29A3" w:rsidP="00CD29A3">
            <w:pPr>
              <w:jc w:val="both"/>
              <w:rPr>
                <w:rFonts w:ascii="Times New Roman" w:hAnsi="Times New Roman" w:cs="Times New Roman"/>
                <w:sz w:val="20"/>
                <w:szCs w:val="20"/>
              </w:rPr>
            </w:pPr>
          </w:p>
        </w:tc>
        <w:tc>
          <w:tcPr>
            <w:tcW w:w="0" w:type="auto"/>
          </w:tcPr>
          <w:p w14:paraId="4EDC092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2.353</w:t>
            </w:r>
          </w:p>
        </w:tc>
        <w:tc>
          <w:tcPr>
            <w:tcW w:w="0" w:type="auto"/>
          </w:tcPr>
          <w:p w14:paraId="6A593A2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104.58</w:t>
            </w:r>
          </w:p>
        </w:tc>
        <w:tc>
          <w:tcPr>
            <w:tcW w:w="0" w:type="auto"/>
            <w:vMerge/>
          </w:tcPr>
          <w:p w14:paraId="7C198B9D" w14:textId="77777777" w:rsidR="00CD29A3" w:rsidRPr="00CD29A3" w:rsidRDefault="00CD29A3" w:rsidP="00CD29A3">
            <w:pPr>
              <w:jc w:val="both"/>
              <w:rPr>
                <w:rFonts w:ascii="Times New Roman" w:hAnsi="Times New Roman" w:cs="Times New Roman"/>
                <w:sz w:val="20"/>
                <w:szCs w:val="20"/>
              </w:rPr>
            </w:pPr>
          </w:p>
        </w:tc>
      </w:tr>
    </w:tbl>
    <w:p w14:paraId="6237D952" w14:textId="77777777" w:rsidR="00CD29A3" w:rsidRPr="00CD29A3" w:rsidRDefault="00CD29A3" w:rsidP="00CD29A3">
      <w:pPr>
        <w:spacing w:after="0" w:line="240" w:lineRule="auto"/>
        <w:jc w:val="center"/>
        <w:rPr>
          <w:rFonts w:ascii="Times New Roman" w:hAnsi="Times New Roman" w:cs="Times New Roman"/>
          <w:sz w:val="20"/>
          <w:szCs w:val="20"/>
        </w:rPr>
      </w:pPr>
    </w:p>
    <w:p w14:paraId="1398FBA1"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Table 16: Accuracy Results for Mercury</w:t>
      </w:r>
    </w:p>
    <w:tbl>
      <w:tblPr>
        <w:tblStyle w:val="TableGrid"/>
        <w:tblW w:w="0" w:type="auto"/>
        <w:jc w:val="center"/>
        <w:tblLook w:val="01E0" w:firstRow="1" w:lastRow="1" w:firstColumn="1" w:lastColumn="1" w:noHBand="0" w:noVBand="0"/>
      </w:tblPr>
      <w:tblGrid>
        <w:gridCol w:w="672"/>
        <w:gridCol w:w="1972"/>
        <w:gridCol w:w="1489"/>
        <w:gridCol w:w="1986"/>
        <w:gridCol w:w="1266"/>
        <w:gridCol w:w="2027"/>
      </w:tblGrid>
      <w:tr w:rsidR="00CD29A3" w:rsidRPr="00CD29A3" w14:paraId="58EFE43D" w14:textId="77777777" w:rsidTr="006B0779">
        <w:trPr>
          <w:trHeight w:val="20"/>
          <w:tblHeader/>
          <w:jc w:val="center"/>
        </w:trPr>
        <w:tc>
          <w:tcPr>
            <w:tcW w:w="0" w:type="auto"/>
          </w:tcPr>
          <w:p w14:paraId="6EFA04FC" w14:textId="0FA51A99"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S.</w:t>
            </w:r>
            <w:r w:rsidR="006B0779">
              <w:rPr>
                <w:rFonts w:ascii="Times New Roman" w:hAnsi="Times New Roman" w:cs="Times New Roman"/>
                <w:b/>
                <w:sz w:val="20"/>
                <w:szCs w:val="20"/>
              </w:rPr>
              <w:t xml:space="preserve"> </w:t>
            </w:r>
            <w:r w:rsidRPr="00CD29A3">
              <w:rPr>
                <w:rFonts w:ascii="Times New Roman" w:hAnsi="Times New Roman" w:cs="Times New Roman"/>
                <w:b/>
                <w:sz w:val="20"/>
                <w:szCs w:val="20"/>
              </w:rPr>
              <w:t>No</w:t>
            </w:r>
          </w:p>
        </w:tc>
        <w:tc>
          <w:tcPr>
            <w:tcW w:w="0" w:type="auto"/>
          </w:tcPr>
          <w:p w14:paraId="089E2BEA"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Sample name</w:t>
            </w:r>
          </w:p>
        </w:tc>
        <w:tc>
          <w:tcPr>
            <w:tcW w:w="0" w:type="auto"/>
          </w:tcPr>
          <w:p w14:paraId="370766EE" w14:textId="77777777" w:rsidR="00CD29A3" w:rsidRPr="00CD29A3" w:rsidRDefault="00CD29A3" w:rsidP="006B0779">
            <w:pPr>
              <w:pStyle w:val="TableParagraph"/>
              <w:ind w:left="108" w:hanging="108"/>
              <w:jc w:val="both"/>
              <w:rPr>
                <w:rFonts w:ascii="Times New Roman" w:hAnsi="Times New Roman" w:cs="Times New Roman"/>
                <w:b/>
                <w:sz w:val="20"/>
                <w:szCs w:val="20"/>
              </w:rPr>
            </w:pPr>
            <w:r w:rsidRPr="00CD29A3">
              <w:rPr>
                <w:rFonts w:ascii="Times New Roman" w:hAnsi="Times New Roman" w:cs="Times New Roman"/>
                <w:b/>
                <w:sz w:val="20"/>
                <w:szCs w:val="20"/>
              </w:rPr>
              <w:t>Amount added</w:t>
            </w:r>
          </w:p>
        </w:tc>
        <w:tc>
          <w:tcPr>
            <w:tcW w:w="0" w:type="auto"/>
          </w:tcPr>
          <w:p w14:paraId="320497C5" w14:textId="77777777" w:rsidR="00CD29A3" w:rsidRPr="00CD29A3" w:rsidRDefault="00CD29A3" w:rsidP="00CD29A3">
            <w:pPr>
              <w:pStyle w:val="TableParagraph"/>
              <w:ind w:firstLine="120"/>
              <w:jc w:val="both"/>
              <w:rPr>
                <w:rFonts w:ascii="Times New Roman" w:hAnsi="Times New Roman" w:cs="Times New Roman"/>
                <w:b/>
                <w:sz w:val="20"/>
                <w:szCs w:val="20"/>
              </w:rPr>
            </w:pPr>
            <w:r w:rsidRPr="00CD29A3">
              <w:rPr>
                <w:rFonts w:ascii="Times New Roman" w:hAnsi="Times New Roman" w:cs="Times New Roman"/>
                <w:b/>
                <w:sz w:val="20"/>
                <w:szCs w:val="20"/>
              </w:rPr>
              <w:t>Amount Recovered</w:t>
            </w:r>
          </w:p>
        </w:tc>
        <w:tc>
          <w:tcPr>
            <w:tcW w:w="0" w:type="auto"/>
          </w:tcPr>
          <w:p w14:paraId="15F5765A" w14:textId="564F1A60"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w:t>
            </w:r>
            <w:r w:rsidR="006B0779">
              <w:rPr>
                <w:rFonts w:ascii="Times New Roman" w:hAnsi="Times New Roman" w:cs="Times New Roman"/>
                <w:b/>
                <w:sz w:val="20"/>
                <w:szCs w:val="20"/>
              </w:rPr>
              <w:t xml:space="preserve"> </w:t>
            </w:r>
            <w:r w:rsidRPr="00CD29A3">
              <w:rPr>
                <w:rFonts w:ascii="Times New Roman" w:hAnsi="Times New Roman" w:cs="Times New Roman"/>
                <w:b/>
                <w:sz w:val="20"/>
                <w:szCs w:val="20"/>
              </w:rPr>
              <w:t>Recovery</w:t>
            </w:r>
          </w:p>
        </w:tc>
        <w:tc>
          <w:tcPr>
            <w:tcW w:w="0" w:type="auto"/>
          </w:tcPr>
          <w:p w14:paraId="04CA1E0F" w14:textId="77777777" w:rsidR="00CD29A3" w:rsidRPr="00CD29A3" w:rsidRDefault="00CD29A3" w:rsidP="006B0779">
            <w:pPr>
              <w:pStyle w:val="TableParagraph"/>
              <w:ind w:left="95" w:hanging="95"/>
              <w:jc w:val="both"/>
              <w:rPr>
                <w:rFonts w:ascii="Times New Roman" w:hAnsi="Times New Roman" w:cs="Times New Roman"/>
                <w:b/>
                <w:sz w:val="20"/>
                <w:szCs w:val="20"/>
              </w:rPr>
            </w:pPr>
            <w:r w:rsidRPr="00CD29A3">
              <w:rPr>
                <w:rFonts w:ascii="Times New Roman" w:hAnsi="Times New Roman" w:cs="Times New Roman"/>
                <w:b/>
                <w:sz w:val="20"/>
                <w:szCs w:val="20"/>
              </w:rPr>
              <w:t>Average % Recovery</w:t>
            </w:r>
          </w:p>
        </w:tc>
      </w:tr>
      <w:tr w:rsidR="00CD29A3" w:rsidRPr="00CD29A3" w14:paraId="26611ED7" w14:textId="77777777" w:rsidTr="00163E98">
        <w:trPr>
          <w:trHeight w:val="20"/>
          <w:jc w:val="center"/>
        </w:trPr>
        <w:tc>
          <w:tcPr>
            <w:tcW w:w="0" w:type="auto"/>
          </w:tcPr>
          <w:p w14:paraId="0613DA3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w:t>
            </w:r>
          </w:p>
        </w:tc>
        <w:tc>
          <w:tcPr>
            <w:tcW w:w="0" w:type="auto"/>
          </w:tcPr>
          <w:p w14:paraId="42A84D7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LOQ Preparation -01</w:t>
            </w:r>
          </w:p>
        </w:tc>
        <w:tc>
          <w:tcPr>
            <w:tcW w:w="0" w:type="auto"/>
            <w:vMerge w:val="restart"/>
          </w:tcPr>
          <w:p w14:paraId="4DAFEED9" w14:textId="77777777" w:rsidR="00CD29A3" w:rsidRPr="00CD29A3" w:rsidRDefault="00CD29A3" w:rsidP="00CD29A3">
            <w:pPr>
              <w:pStyle w:val="TableParagraph"/>
              <w:jc w:val="both"/>
              <w:rPr>
                <w:rFonts w:ascii="Times New Roman" w:hAnsi="Times New Roman" w:cs="Times New Roman"/>
                <w:b/>
                <w:sz w:val="20"/>
                <w:szCs w:val="20"/>
              </w:rPr>
            </w:pPr>
          </w:p>
          <w:p w14:paraId="716ACBE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0.750</w:t>
            </w:r>
          </w:p>
        </w:tc>
        <w:tc>
          <w:tcPr>
            <w:tcW w:w="0" w:type="auto"/>
          </w:tcPr>
          <w:p w14:paraId="291D4B4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97.73</w:t>
            </w:r>
          </w:p>
        </w:tc>
        <w:tc>
          <w:tcPr>
            <w:tcW w:w="0" w:type="auto"/>
          </w:tcPr>
          <w:p w14:paraId="63DE1EC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97.73</w:t>
            </w:r>
          </w:p>
        </w:tc>
        <w:tc>
          <w:tcPr>
            <w:tcW w:w="0" w:type="auto"/>
            <w:vMerge w:val="restart"/>
          </w:tcPr>
          <w:p w14:paraId="5B4FFB1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98.27</w:t>
            </w:r>
          </w:p>
        </w:tc>
      </w:tr>
      <w:tr w:rsidR="00CD29A3" w:rsidRPr="00CD29A3" w14:paraId="453AE4F0" w14:textId="77777777" w:rsidTr="00163E98">
        <w:trPr>
          <w:trHeight w:val="20"/>
          <w:jc w:val="center"/>
        </w:trPr>
        <w:tc>
          <w:tcPr>
            <w:tcW w:w="0" w:type="auto"/>
          </w:tcPr>
          <w:p w14:paraId="76E8E46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w:t>
            </w:r>
          </w:p>
        </w:tc>
        <w:tc>
          <w:tcPr>
            <w:tcW w:w="0" w:type="auto"/>
          </w:tcPr>
          <w:p w14:paraId="5F8E925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LOQ Preparation -02</w:t>
            </w:r>
          </w:p>
        </w:tc>
        <w:tc>
          <w:tcPr>
            <w:tcW w:w="0" w:type="auto"/>
            <w:vMerge/>
          </w:tcPr>
          <w:p w14:paraId="7B90EE7D" w14:textId="77777777" w:rsidR="00CD29A3" w:rsidRPr="00CD29A3" w:rsidRDefault="00CD29A3" w:rsidP="00CD29A3">
            <w:pPr>
              <w:jc w:val="both"/>
              <w:rPr>
                <w:rFonts w:ascii="Times New Roman" w:hAnsi="Times New Roman" w:cs="Times New Roman"/>
                <w:sz w:val="20"/>
                <w:szCs w:val="20"/>
              </w:rPr>
            </w:pPr>
          </w:p>
        </w:tc>
        <w:tc>
          <w:tcPr>
            <w:tcW w:w="0" w:type="auto"/>
          </w:tcPr>
          <w:p w14:paraId="021A3E4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98.93</w:t>
            </w:r>
          </w:p>
        </w:tc>
        <w:tc>
          <w:tcPr>
            <w:tcW w:w="0" w:type="auto"/>
          </w:tcPr>
          <w:p w14:paraId="43D3EFD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98.93</w:t>
            </w:r>
          </w:p>
        </w:tc>
        <w:tc>
          <w:tcPr>
            <w:tcW w:w="0" w:type="auto"/>
            <w:vMerge/>
          </w:tcPr>
          <w:p w14:paraId="34A551AB" w14:textId="77777777" w:rsidR="00CD29A3" w:rsidRPr="00CD29A3" w:rsidRDefault="00CD29A3" w:rsidP="00CD29A3">
            <w:pPr>
              <w:jc w:val="both"/>
              <w:rPr>
                <w:rFonts w:ascii="Times New Roman" w:hAnsi="Times New Roman" w:cs="Times New Roman"/>
                <w:sz w:val="20"/>
                <w:szCs w:val="20"/>
              </w:rPr>
            </w:pPr>
          </w:p>
        </w:tc>
      </w:tr>
      <w:tr w:rsidR="00CD29A3" w:rsidRPr="00CD29A3" w14:paraId="38A57B67" w14:textId="77777777" w:rsidTr="00163E98">
        <w:trPr>
          <w:trHeight w:val="20"/>
          <w:jc w:val="center"/>
        </w:trPr>
        <w:tc>
          <w:tcPr>
            <w:tcW w:w="0" w:type="auto"/>
          </w:tcPr>
          <w:p w14:paraId="7F6DA08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w:t>
            </w:r>
          </w:p>
        </w:tc>
        <w:tc>
          <w:tcPr>
            <w:tcW w:w="0" w:type="auto"/>
          </w:tcPr>
          <w:p w14:paraId="2BB456F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LOQ Preparation -03</w:t>
            </w:r>
          </w:p>
        </w:tc>
        <w:tc>
          <w:tcPr>
            <w:tcW w:w="0" w:type="auto"/>
            <w:vMerge/>
          </w:tcPr>
          <w:p w14:paraId="40797915" w14:textId="77777777" w:rsidR="00CD29A3" w:rsidRPr="00CD29A3" w:rsidRDefault="00CD29A3" w:rsidP="00CD29A3">
            <w:pPr>
              <w:jc w:val="both"/>
              <w:rPr>
                <w:rFonts w:ascii="Times New Roman" w:hAnsi="Times New Roman" w:cs="Times New Roman"/>
                <w:sz w:val="20"/>
                <w:szCs w:val="20"/>
              </w:rPr>
            </w:pPr>
          </w:p>
        </w:tc>
        <w:tc>
          <w:tcPr>
            <w:tcW w:w="0" w:type="auto"/>
          </w:tcPr>
          <w:p w14:paraId="0F26E05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98.13</w:t>
            </w:r>
          </w:p>
        </w:tc>
        <w:tc>
          <w:tcPr>
            <w:tcW w:w="0" w:type="auto"/>
          </w:tcPr>
          <w:p w14:paraId="6178340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98.13</w:t>
            </w:r>
          </w:p>
        </w:tc>
        <w:tc>
          <w:tcPr>
            <w:tcW w:w="0" w:type="auto"/>
            <w:vMerge/>
          </w:tcPr>
          <w:p w14:paraId="5B71D281" w14:textId="77777777" w:rsidR="00CD29A3" w:rsidRPr="00CD29A3" w:rsidRDefault="00CD29A3" w:rsidP="00CD29A3">
            <w:pPr>
              <w:jc w:val="both"/>
              <w:rPr>
                <w:rFonts w:ascii="Times New Roman" w:hAnsi="Times New Roman" w:cs="Times New Roman"/>
                <w:sz w:val="20"/>
                <w:szCs w:val="20"/>
              </w:rPr>
            </w:pPr>
          </w:p>
        </w:tc>
      </w:tr>
      <w:tr w:rsidR="00CD29A3" w:rsidRPr="00CD29A3" w14:paraId="5B97DE59" w14:textId="77777777" w:rsidTr="00163E98">
        <w:trPr>
          <w:trHeight w:val="20"/>
          <w:jc w:val="center"/>
        </w:trPr>
        <w:tc>
          <w:tcPr>
            <w:tcW w:w="0" w:type="auto"/>
          </w:tcPr>
          <w:p w14:paraId="3F7BDE6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w:t>
            </w:r>
          </w:p>
        </w:tc>
        <w:tc>
          <w:tcPr>
            <w:tcW w:w="0" w:type="auto"/>
          </w:tcPr>
          <w:p w14:paraId="0E101A4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 Preparation -01</w:t>
            </w:r>
          </w:p>
        </w:tc>
        <w:tc>
          <w:tcPr>
            <w:tcW w:w="0" w:type="auto"/>
            <w:vMerge w:val="restart"/>
          </w:tcPr>
          <w:p w14:paraId="1ACC7E6B" w14:textId="77777777" w:rsidR="00CD29A3" w:rsidRPr="00CD29A3" w:rsidRDefault="00CD29A3" w:rsidP="00CD29A3">
            <w:pPr>
              <w:pStyle w:val="TableParagraph"/>
              <w:jc w:val="both"/>
              <w:rPr>
                <w:rFonts w:ascii="Times New Roman" w:hAnsi="Times New Roman" w:cs="Times New Roman"/>
                <w:b/>
                <w:sz w:val="20"/>
                <w:szCs w:val="20"/>
              </w:rPr>
            </w:pPr>
          </w:p>
          <w:p w14:paraId="321A8EF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1.500</w:t>
            </w:r>
          </w:p>
        </w:tc>
        <w:tc>
          <w:tcPr>
            <w:tcW w:w="0" w:type="auto"/>
          </w:tcPr>
          <w:p w14:paraId="3FEA4C4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98.73</w:t>
            </w:r>
          </w:p>
        </w:tc>
        <w:tc>
          <w:tcPr>
            <w:tcW w:w="0" w:type="auto"/>
          </w:tcPr>
          <w:p w14:paraId="1A7D176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98.73</w:t>
            </w:r>
          </w:p>
        </w:tc>
        <w:tc>
          <w:tcPr>
            <w:tcW w:w="0" w:type="auto"/>
            <w:vMerge w:val="restart"/>
          </w:tcPr>
          <w:p w14:paraId="4BF6F16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99.62</w:t>
            </w:r>
          </w:p>
        </w:tc>
      </w:tr>
      <w:tr w:rsidR="00CD29A3" w:rsidRPr="00CD29A3" w14:paraId="1CC0E9E3" w14:textId="77777777" w:rsidTr="00163E98">
        <w:trPr>
          <w:trHeight w:val="20"/>
          <w:jc w:val="center"/>
        </w:trPr>
        <w:tc>
          <w:tcPr>
            <w:tcW w:w="0" w:type="auto"/>
          </w:tcPr>
          <w:p w14:paraId="6C39E5A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042D2CE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 Preparation -02</w:t>
            </w:r>
          </w:p>
        </w:tc>
        <w:tc>
          <w:tcPr>
            <w:tcW w:w="0" w:type="auto"/>
            <w:vMerge/>
          </w:tcPr>
          <w:p w14:paraId="541FD0DD" w14:textId="77777777" w:rsidR="00CD29A3" w:rsidRPr="00CD29A3" w:rsidRDefault="00CD29A3" w:rsidP="00CD29A3">
            <w:pPr>
              <w:jc w:val="both"/>
              <w:rPr>
                <w:rFonts w:ascii="Times New Roman" w:hAnsi="Times New Roman" w:cs="Times New Roman"/>
                <w:sz w:val="20"/>
                <w:szCs w:val="20"/>
              </w:rPr>
            </w:pPr>
          </w:p>
        </w:tc>
        <w:tc>
          <w:tcPr>
            <w:tcW w:w="0" w:type="auto"/>
          </w:tcPr>
          <w:p w14:paraId="639C844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99.60</w:t>
            </w:r>
          </w:p>
        </w:tc>
        <w:tc>
          <w:tcPr>
            <w:tcW w:w="0" w:type="auto"/>
          </w:tcPr>
          <w:p w14:paraId="068C6BE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99.60</w:t>
            </w:r>
          </w:p>
        </w:tc>
        <w:tc>
          <w:tcPr>
            <w:tcW w:w="0" w:type="auto"/>
            <w:vMerge/>
          </w:tcPr>
          <w:p w14:paraId="5413F593" w14:textId="77777777" w:rsidR="00CD29A3" w:rsidRPr="00CD29A3" w:rsidRDefault="00CD29A3" w:rsidP="00CD29A3">
            <w:pPr>
              <w:jc w:val="both"/>
              <w:rPr>
                <w:rFonts w:ascii="Times New Roman" w:hAnsi="Times New Roman" w:cs="Times New Roman"/>
                <w:sz w:val="20"/>
                <w:szCs w:val="20"/>
              </w:rPr>
            </w:pPr>
          </w:p>
        </w:tc>
      </w:tr>
      <w:tr w:rsidR="00CD29A3" w:rsidRPr="00CD29A3" w14:paraId="30D2C4B9" w14:textId="77777777" w:rsidTr="00163E98">
        <w:trPr>
          <w:trHeight w:val="20"/>
          <w:jc w:val="center"/>
        </w:trPr>
        <w:tc>
          <w:tcPr>
            <w:tcW w:w="0" w:type="auto"/>
          </w:tcPr>
          <w:p w14:paraId="2FD9690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w:t>
            </w:r>
          </w:p>
        </w:tc>
        <w:tc>
          <w:tcPr>
            <w:tcW w:w="0" w:type="auto"/>
          </w:tcPr>
          <w:p w14:paraId="429E266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50% Preparation -03</w:t>
            </w:r>
          </w:p>
        </w:tc>
        <w:tc>
          <w:tcPr>
            <w:tcW w:w="0" w:type="auto"/>
            <w:vMerge/>
          </w:tcPr>
          <w:p w14:paraId="48340B7E" w14:textId="77777777" w:rsidR="00CD29A3" w:rsidRPr="00CD29A3" w:rsidRDefault="00CD29A3" w:rsidP="00CD29A3">
            <w:pPr>
              <w:jc w:val="both"/>
              <w:rPr>
                <w:rFonts w:ascii="Times New Roman" w:hAnsi="Times New Roman" w:cs="Times New Roman"/>
                <w:sz w:val="20"/>
                <w:szCs w:val="20"/>
              </w:rPr>
            </w:pPr>
          </w:p>
        </w:tc>
        <w:tc>
          <w:tcPr>
            <w:tcW w:w="0" w:type="auto"/>
          </w:tcPr>
          <w:p w14:paraId="0FA9C4F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100.53</w:t>
            </w:r>
          </w:p>
        </w:tc>
        <w:tc>
          <w:tcPr>
            <w:tcW w:w="0" w:type="auto"/>
          </w:tcPr>
          <w:p w14:paraId="7EF598D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100.53</w:t>
            </w:r>
          </w:p>
        </w:tc>
        <w:tc>
          <w:tcPr>
            <w:tcW w:w="0" w:type="auto"/>
            <w:vMerge/>
          </w:tcPr>
          <w:p w14:paraId="2EF6100E" w14:textId="77777777" w:rsidR="00CD29A3" w:rsidRPr="00CD29A3" w:rsidRDefault="00CD29A3" w:rsidP="00CD29A3">
            <w:pPr>
              <w:jc w:val="both"/>
              <w:rPr>
                <w:rFonts w:ascii="Times New Roman" w:hAnsi="Times New Roman" w:cs="Times New Roman"/>
                <w:sz w:val="20"/>
                <w:szCs w:val="20"/>
              </w:rPr>
            </w:pPr>
          </w:p>
        </w:tc>
      </w:tr>
      <w:tr w:rsidR="00CD29A3" w:rsidRPr="00CD29A3" w14:paraId="0C8CCF31" w14:textId="77777777" w:rsidTr="00163E98">
        <w:trPr>
          <w:trHeight w:val="20"/>
          <w:jc w:val="center"/>
        </w:trPr>
        <w:tc>
          <w:tcPr>
            <w:tcW w:w="0" w:type="auto"/>
          </w:tcPr>
          <w:p w14:paraId="20D1CCA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w:t>
            </w:r>
          </w:p>
        </w:tc>
        <w:tc>
          <w:tcPr>
            <w:tcW w:w="0" w:type="auto"/>
          </w:tcPr>
          <w:p w14:paraId="2BA57F5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-01</w:t>
            </w:r>
          </w:p>
        </w:tc>
        <w:tc>
          <w:tcPr>
            <w:tcW w:w="0" w:type="auto"/>
            <w:vMerge w:val="restart"/>
          </w:tcPr>
          <w:p w14:paraId="0712B719" w14:textId="77777777" w:rsidR="00CD29A3" w:rsidRPr="00CD29A3" w:rsidRDefault="00CD29A3" w:rsidP="00CD29A3">
            <w:pPr>
              <w:pStyle w:val="TableParagraph"/>
              <w:jc w:val="both"/>
              <w:rPr>
                <w:rFonts w:ascii="Times New Roman" w:hAnsi="Times New Roman" w:cs="Times New Roman"/>
                <w:b/>
                <w:sz w:val="20"/>
                <w:szCs w:val="20"/>
              </w:rPr>
            </w:pPr>
          </w:p>
          <w:p w14:paraId="7406FE0A" w14:textId="77777777" w:rsidR="00CD29A3" w:rsidRPr="00CD29A3" w:rsidRDefault="00CD29A3" w:rsidP="00CD29A3">
            <w:pPr>
              <w:pStyle w:val="TableParagraph"/>
              <w:jc w:val="both"/>
              <w:rPr>
                <w:rFonts w:ascii="Times New Roman" w:hAnsi="Times New Roman" w:cs="Times New Roman"/>
                <w:b/>
                <w:sz w:val="20"/>
                <w:szCs w:val="20"/>
              </w:rPr>
            </w:pPr>
          </w:p>
          <w:p w14:paraId="4B4CBC2B" w14:textId="77777777" w:rsidR="00CD29A3" w:rsidRPr="00CD29A3" w:rsidRDefault="00CD29A3" w:rsidP="00CD29A3">
            <w:pPr>
              <w:pStyle w:val="TableParagraph"/>
              <w:jc w:val="both"/>
              <w:rPr>
                <w:rFonts w:ascii="Times New Roman" w:hAnsi="Times New Roman" w:cs="Times New Roman"/>
                <w:b/>
                <w:sz w:val="20"/>
                <w:szCs w:val="20"/>
              </w:rPr>
            </w:pPr>
          </w:p>
          <w:p w14:paraId="59DBA53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3.000</w:t>
            </w:r>
          </w:p>
        </w:tc>
        <w:tc>
          <w:tcPr>
            <w:tcW w:w="0" w:type="auto"/>
          </w:tcPr>
          <w:p w14:paraId="5A5F43B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lastRenderedPageBreak/>
              <w:t>99.30</w:t>
            </w:r>
          </w:p>
        </w:tc>
        <w:tc>
          <w:tcPr>
            <w:tcW w:w="0" w:type="auto"/>
          </w:tcPr>
          <w:p w14:paraId="13B6B26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99.30</w:t>
            </w:r>
          </w:p>
        </w:tc>
        <w:tc>
          <w:tcPr>
            <w:tcW w:w="0" w:type="auto"/>
            <w:vMerge w:val="restart"/>
          </w:tcPr>
          <w:p w14:paraId="62E70636" w14:textId="77777777" w:rsidR="00CD29A3" w:rsidRPr="00CD29A3" w:rsidRDefault="00CD29A3" w:rsidP="00CD29A3">
            <w:pPr>
              <w:pStyle w:val="TableParagraph"/>
              <w:jc w:val="both"/>
              <w:rPr>
                <w:rFonts w:ascii="Times New Roman" w:hAnsi="Times New Roman" w:cs="Times New Roman"/>
                <w:b/>
                <w:sz w:val="20"/>
                <w:szCs w:val="20"/>
              </w:rPr>
            </w:pPr>
          </w:p>
          <w:p w14:paraId="53E63BEE" w14:textId="77777777" w:rsidR="00CD29A3" w:rsidRPr="00CD29A3" w:rsidRDefault="00CD29A3" w:rsidP="00CD29A3">
            <w:pPr>
              <w:pStyle w:val="TableParagraph"/>
              <w:jc w:val="both"/>
              <w:rPr>
                <w:rFonts w:ascii="Times New Roman" w:hAnsi="Times New Roman" w:cs="Times New Roman"/>
                <w:b/>
                <w:sz w:val="20"/>
                <w:szCs w:val="20"/>
              </w:rPr>
            </w:pPr>
          </w:p>
          <w:p w14:paraId="4295EC0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lastRenderedPageBreak/>
              <w:t>99.96</w:t>
            </w:r>
          </w:p>
        </w:tc>
      </w:tr>
      <w:tr w:rsidR="00CD29A3" w:rsidRPr="00CD29A3" w14:paraId="0133AD77" w14:textId="77777777" w:rsidTr="00163E98">
        <w:trPr>
          <w:trHeight w:val="20"/>
          <w:jc w:val="center"/>
        </w:trPr>
        <w:tc>
          <w:tcPr>
            <w:tcW w:w="0" w:type="auto"/>
          </w:tcPr>
          <w:p w14:paraId="10F54DF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w:t>
            </w:r>
          </w:p>
        </w:tc>
        <w:tc>
          <w:tcPr>
            <w:tcW w:w="0" w:type="auto"/>
          </w:tcPr>
          <w:p w14:paraId="2DBBC07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-02</w:t>
            </w:r>
          </w:p>
        </w:tc>
        <w:tc>
          <w:tcPr>
            <w:tcW w:w="0" w:type="auto"/>
            <w:vMerge/>
          </w:tcPr>
          <w:p w14:paraId="16D250C5" w14:textId="77777777" w:rsidR="00CD29A3" w:rsidRPr="00CD29A3" w:rsidRDefault="00CD29A3" w:rsidP="00CD29A3">
            <w:pPr>
              <w:jc w:val="both"/>
              <w:rPr>
                <w:rFonts w:ascii="Times New Roman" w:hAnsi="Times New Roman" w:cs="Times New Roman"/>
                <w:sz w:val="20"/>
                <w:szCs w:val="20"/>
              </w:rPr>
            </w:pPr>
          </w:p>
        </w:tc>
        <w:tc>
          <w:tcPr>
            <w:tcW w:w="0" w:type="auto"/>
          </w:tcPr>
          <w:p w14:paraId="1D71655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100.33</w:t>
            </w:r>
          </w:p>
        </w:tc>
        <w:tc>
          <w:tcPr>
            <w:tcW w:w="0" w:type="auto"/>
          </w:tcPr>
          <w:p w14:paraId="224A8BC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100.33</w:t>
            </w:r>
          </w:p>
        </w:tc>
        <w:tc>
          <w:tcPr>
            <w:tcW w:w="0" w:type="auto"/>
            <w:vMerge/>
          </w:tcPr>
          <w:p w14:paraId="20E1602F" w14:textId="77777777" w:rsidR="00CD29A3" w:rsidRPr="00CD29A3" w:rsidRDefault="00CD29A3" w:rsidP="00CD29A3">
            <w:pPr>
              <w:jc w:val="both"/>
              <w:rPr>
                <w:rFonts w:ascii="Times New Roman" w:hAnsi="Times New Roman" w:cs="Times New Roman"/>
                <w:sz w:val="20"/>
                <w:szCs w:val="20"/>
              </w:rPr>
            </w:pPr>
          </w:p>
        </w:tc>
      </w:tr>
      <w:tr w:rsidR="00CD29A3" w:rsidRPr="00CD29A3" w14:paraId="0BE9D521" w14:textId="77777777" w:rsidTr="00163E98">
        <w:trPr>
          <w:trHeight w:val="20"/>
          <w:jc w:val="center"/>
        </w:trPr>
        <w:tc>
          <w:tcPr>
            <w:tcW w:w="0" w:type="auto"/>
          </w:tcPr>
          <w:p w14:paraId="36925F2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lastRenderedPageBreak/>
              <w:t>9</w:t>
            </w:r>
          </w:p>
        </w:tc>
        <w:tc>
          <w:tcPr>
            <w:tcW w:w="0" w:type="auto"/>
          </w:tcPr>
          <w:p w14:paraId="285972D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-03</w:t>
            </w:r>
          </w:p>
        </w:tc>
        <w:tc>
          <w:tcPr>
            <w:tcW w:w="0" w:type="auto"/>
            <w:vMerge/>
          </w:tcPr>
          <w:p w14:paraId="0A96E02C" w14:textId="77777777" w:rsidR="00CD29A3" w:rsidRPr="00CD29A3" w:rsidRDefault="00CD29A3" w:rsidP="00CD29A3">
            <w:pPr>
              <w:jc w:val="both"/>
              <w:rPr>
                <w:rFonts w:ascii="Times New Roman" w:hAnsi="Times New Roman" w:cs="Times New Roman"/>
                <w:sz w:val="20"/>
                <w:szCs w:val="20"/>
              </w:rPr>
            </w:pPr>
          </w:p>
        </w:tc>
        <w:tc>
          <w:tcPr>
            <w:tcW w:w="0" w:type="auto"/>
          </w:tcPr>
          <w:p w14:paraId="5922B17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99.87</w:t>
            </w:r>
          </w:p>
        </w:tc>
        <w:tc>
          <w:tcPr>
            <w:tcW w:w="0" w:type="auto"/>
          </w:tcPr>
          <w:p w14:paraId="22FE953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99.87</w:t>
            </w:r>
          </w:p>
        </w:tc>
        <w:tc>
          <w:tcPr>
            <w:tcW w:w="0" w:type="auto"/>
            <w:vMerge/>
          </w:tcPr>
          <w:p w14:paraId="1BAE61C7" w14:textId="77777777" w:rsidR="00CD29A3" w:rsidRPr="00CD29A3" w:rsidRDefault="00CD29A3" w:rsidP="00CD29A3">
            <w:pPr>
              <w:jc w:val="both"/>
              <w:rPr>
                <w:rFonts w:ascii="Times New Roman" w:hAnsi="Times New Roman" w:cs="Times New Roman"/>
                <w:sz w:val="20"/>
                <w:szCs w:val="20"/>
              </w:rPr>
            </w:pPr>
          </w:p>
        </w:tc>
      </w:tr>
      <w:tr w:rsidR="00CD29A3" w:rsidRPr="00CD29A3" w14:paraId="4004C0EE" w14:textId="77777777" w:rsidTr="00163E98">
        <w:trPr>
          <w:trHeight w:val="20"/>
          <w:jc w:val="center"/>
        </w:trPr>
        <w:tc>
          <w:tcPr>
            <w:tcW w:w="0" w:type="auto"/>
          </w:tcPr>
          <w:p w14:paraId="24A2118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w:t>
            </w:r>
          </w:p>
        </w:tc>
        <w:tc>
          <w:tcPr>
            <w:tcW w:w="0" w:type="auto"/>
          </w:tcPr>
          <w:p w14:paraId="788841C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-04</w:t>
            </w:r>
          </w:p>
        </w:tc>
        <w:tc>
          <w:tcPr>
            <w:tcW w:w="0" w:type="auto"/>
            <w:vMerge/>
          </w:tcPr>
          <w:p w14:paraId="1E4FB321" w14:textId="77777777" w:rsidR="00CD29A3" w:rsidRPr="00CD29A3" w:rsidRDefault="00CD29A3" w:rsidP="00CD29A3">
            <w:pPr>
              <w:jc w:val="both"/>
              <w:rPr>
                <w:rFonts w:ascii="Times New Roman" w:hAnsi="Times New Roman" w:cs="Times New Roman"/>
                <w:sz w:val="20"/>
                <w:szCs w:val="20"/>
              </w:rPr>
            </w:pPr>
          </w:p>
        </w:tc>
        <w:tc>
          <w:tcPr>
            <w:tcW w:w="0" w:type="auto"/>
          </w:tcPr>
          <w:p w14:paraId="7297B20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99.83</w:t>
            </w:r>
          </w:p>
        </w:tc>
        <w:tc>
          <w:tcPr>
            <w:tcW w:w="0" w:type="auto"/>
          </w:tcPr>
          <w:p w14:paraId="4094D95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99.83</w:t>
            </w:r>
          </w:p>
        </w:tc>
        <w:tc>
          <w:tcPr>
            <w:tcW w:w="0" w:type="auto"/>
            <w:vMerge/>
          </w:tcPr>
          <w:p w14:paraId="29626D38" w14:textId="77777777" w:rsidR="00CD29A3" w:rsidRPr="00CD29A3" w:rsidRDefault="00CD29A3" w:rsidP="00CD29A3">
            <w:pPr>
              <w:jc w:val="both"/>
              <w:rPr>
                <w:rFonts w:ascii="Times New Roman" w:hAnsi="Times New Roman" w:cs="Times New Roman"/>
                <w:sz w:val="20"/>
                <w:szCs w:val="20"/>
              </w:rPr>
            </w:pPr>
          </w:p>
        </w:tc>
      </w:tr>
      <w:tr w:rsidR="00CD29A3" w:rsidRPr="00CD29A3" w14:paraId="220DB71A" w14:textId="77777777" w:rsidTr="00163E98">
        <w:trPr>
          <w:trHeight w:val="20"/>
          <w:jc w:val="center"/>
        </w:trPr>
        <w:tc>
          <w:tcPr>
            <w:tcW w:w="0" w:type="auto"/>
          </w:tcPr>
          <w:p w14:paraId="116A3E2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w:t>
            </w:r>
          </w:p>
        </w:tc>
        <w:tc>
          <w:tcPr>
            <w:tcW w:w="0" w:type="auto"/>
          </w:tcPr>
          <w:p w14:paraId="33DF5A4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-05</w:t>
            </w:r>
          </w:p>
        </w:tc>
        <w:tc>
          <w:tcPr>
            <w:tcW w:w="0" w:type="auto"/>
            <w:vMerge/>
          </w:tcPr>
          <w:p w14:paraId="1A961B4D" w14:textId="77777777" w:rsidR="00CD29A3" w:rsidRPr="00CD29A3" w:rsidRDefault="00CD29A3" w:rsidP="00CD29A3">
            <w:pPr>
              <w:jc w:val="both"/>
              <w:rPr>
                <w:rFonts w:ascii="Times New Roman" w:hAnsi="Times New Roman" w:cs="Times New Roman"/>
                <w:sz w:val="20"/>
                <w:szCs w:val="20"/>
              </w:rPr>
            </w:pPr>
          </w:p>
        </w:tc>
        <w:tc>
          <w:tcPr>
            <w:tcW w:w="0" w:type="auto"/>
          </w:tcPr>
          <w:p w14:paraId="0BA2087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101.30</w:t>
            </w:r>
          </w:p>
        </w:tc>
        <w:tc>
          <w:tcPr>
            <w:tcW w:w="0" w:type="auto"/>
          </w:tcPr>
          <w:p w14:paraId="622C104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101.30</w:t>
            </w:r>
          </w:p>
        </w:tc>
        <w:tc>
          <w:tcPr>
            <w:tcW w:w="0" w:type="auto"/>
            <w:vMerge/>
          </w:tcPr>
          <w:p w14:paraId="4F7A4DF6" w14:textId="77777777" w:rsidR="00CD29A3" w:rsidRPr="00CD29A3" w:rsidRDefault="00CD29A3" w:rsidP="00CD29A3">
            <w:pPr>
              <w:jc w:val="both"/>
              <w:rPr>
                <w:rFonts w:ascii="Times New Roman" w:hAnsi="Times New Roman" w:cs="Times New Roman"/>
                <w:sz w:val="20"/>
                <w:szCs w:val="20"/>
              </w:rPr>
            </w:pPr>
          </w:p>
        </w:tc>
      </w:tr>
      <w:tr w:rsidR="00CD29A3" w:rsidRPr="00CD29A3" w14:paraId="64164FED" w14:textId="77777777" w:rsidTr="00163E98">
        <w:trPr>
          <w:trHeight w:val="20"/>
          <w:jc w:val="center"/>
        </w:trPr>
        <w:tc>
          <w:tcPr>
            <w:tcW w:w="0" w:type="auto"/>
          </w:tcPr>
          <w:p w14:paraId="0336270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w:t>
            </w:r>
          </w:p>
        </w:tc>
        <w:tc>
          <w:tcPr>
            <w:tcW w:w="0" w:type="auto"/>
          </w:tcPr>
          <w:p w14:paraId="4F84156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100% Preparation -06</w:t>
            </w:r>
          </w:p>
        </w:tc>
        <w:tc>
          <w:tcPr>
            <w:tcW w:w="0" w:type="auto"/>
            <w:vMerge/>
          </w:tcPr>
          <w:p w14:paraId="1936E74B" w14:textId="77777777" w:rsidR="00CD29A3" w:rsidRPr="00CD29A3" w:rsidRDefault="00CD29A3" w:rsidP="00CD29A3">
            <w:pPr>
              <w:jc w:val="both"/>
              <w:rPr>
                <w:rFonts w:ascii="Times New Roman" w:hAnsi="Times New Roman" w:cs="Times New Roman"/>
                <w:sz w:val="20"/>
                <w:szCs w:val="20"/>
              </w:rPr>
            </w:pPr>
          </w:p>
        </w:tc>
        <w:tc>
          <w:tcPr>
            <w:tcW w:w="0" w:type="auto"/>
          </w:tcPr>
          <w:p w14:paraId="6A53F9E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99.13</w:t>
            </w:r>
          </w:p>
        </w:tc>
        <w:tc>
          <w:tcPr>
            <w:tcW w:w="0" w:type="auto"/>
          </w:tcPr>
          <w:p w14:paraId="32A785C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99.13</w:t>
            </w:r>
          </w:p>
        </w:tc>
        <w:tc>
          <w:tcPr>
            <w:tcW w:w="0" w:type="auto"/>
            <w:vMerge/>
          </w:tcPr>
          <w:p w14:paraId="5FC35810" w14:textId="77777777" w:rsidR="00CD29A3" w:rsidRPr="00CD29A3" w:rsidRDefault="00CD29A3" w:rsidP="00CD29A3">
            <w:pPr>
              <w:jc w:val="both"/>
              <w:rPr>
                <w:rFonts w:ascii="Times New Roman" w:hAnsi="Times New Roman" w:cs="Times New Roman"/>
                <w:sz w:val="20"/>
                <w:szCs w:val="20"/>
              </w:rPr>
            </w:pPr>
          </w:p>
        </w:tc>
      </w:tr>
      <w:tr w:rsidR="00CD29A3" w:rsidRPr="00CD29A3" w14:paraId="069A82F4" w14:textId="77777777" w:rsidTr="00163E98">
        <w:trPr>
          <w:trHeight w:val="20"/>
          <w:jc w:val="center"/>
        </w:trPr>
        <w:tc>
          <w:tcPr>
            <w:tcW w:w="0" w:type="auto"/>
          </w:tcPr>
          <w:p w14:paraId="4705297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w:t>
            </w:r>
          </w:p>
        </w:tc>
        <w:tc>
          <w:tcPr>
            <w:tcW w:w="0" w:type="auto"/>
          </w:tcPr>
          <w:p w14:paraId="2C138E9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 Preparation -01</w:t>
            </w:r>
          </w:p>
        </w:tc>
        <w:tc>
          <w:tcPr>
            <w:tcW w:w="0" w:type="auto"/>
            <w:vMerge w:val="restart"/>
          </w:tcPr>
          <w:p w14:paraId="05514B90" w14:textId="77777777" w:rsidR="00CD29A3" w:rsidRPr="00CD29A3" w:rsidRDefault="00CD29A3" w:rsidP="00CD29A3">
            <w:pPr>
              <w:pStyle w:val="TableParagraph"/>
              <w:jc w:val="both"/>
              <w:rPr>
                <w:rFonts w:ascii="Times New Roman" w:hAnsi="Times New Roman" w:cs="Times New Roman"/>
                <w:b/>
                <w:sz w:val="20"/>
                <w:szCs w:val="20"/>
              </w:rPr>
            </w:pPr>
          </w:p>
          <w:p w14:paraId="1ACC829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4.500</w:t>
            </w:r>
          </w:p>
        </w:tc>
        <w:tc>
          <w:tcPr>
            <w:tcW w:w="0" w:type="auto"/>
          </w:tcPr>
          <w:p w14:paraId="32BACC4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99.51</w:t>
            </w:r>
          </w:p>
        </w:tc>
        <w:tc>
          <w:tcPr>
            <w:tcW w:w="0" w:type="auto"/>
          </w:tcPr>
          <w:p w14:paraId="433C599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99.51</w:t>
            </w:r>
          </w:p>
        </w:tc>
        <w:tc>
          <w:tcPr>
            <w:tcW w:w="0" w:type="auto"/>
            <w:vMerge w:val="restart"/>
          </w:tcPr>
          <w:p w14:paraId="7D46223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99.76</w:t>
            </w:r>
          </w:p>
        </w:tc>
      </w:tr>
      <w:tr w:rsidR="00CD29A3" w:rsidRPr="00CD29A3" w14:paraId="0D7E2575" w14:textId="77777777" w:rsidTr="00163E98">
        <w:trPr>
          <w:trHeight w:val="20"/>
          <w:jc w:val="center"/>
        </w:trPr>
        <w:tc>
          <w:tcPr>
            <w:tcW w:w="0" w:type="auto"/>
          </w:tcPr>
          <w:p w14:paraId="709E735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14</w:t>
            </w:r>
          </w:p>
        </w:tc>
        <w:tc>
          <w:tcPr>
            <w:tcW w:w="0" w:type="auto"/>
          </w:tcPr>
          <w:p w14:paraId="09BB293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 Preparation -02</w:t>
            </w:r>
          </w:p>
        </w:tc>
        <w:tc>
          <w:tcPr>
            <w:tcW w:w="0" w:type="auto"/>
            <w:vMerge/>
          </w:tcPr>
          <w:p w14:paraId="6C282852" w14:textId="77777777" w:rsidR="00CD29A3" w:rsidRPr="00CD29A3" w:rsidRDefault="00CD29A3" w:rsidP="00CD29A3">
            <w:pPr>
              <w:jc w:val="both"/>
              <w:rPr>
                <w:rFonts w:ascii="Times New Roman" w:hAnsi="Times New Roman" w:cs="Times New Roman"/>
                <w:sz w:val="20"/>
                <w:szCs w:val="20"/>
              </w:rPr>
            </w:pPr>
          </w:p>
        </w:tc>
        <w:tc>
          <w:tcPr>
            <w:tcW w:w="0" w:type="auto"/>
          </w:tcPr>
          <w:p w14:paraId="5B9FC4B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99.98</w:t>
            </w:r>
          </w:p>
        </w:tc>
        <w:tc>
          <w:tcPr>
            <w:tcW w:w="0" w:type="auto"/>
          </w:tcPr>
          <w:p w14:paraId="1B4B05F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99.98</w:t>
            </w:r>
          </w:p>
        </w:tc>
        <w:tc>
          <w:tcPr>
            <w:tcW w:w="0" w:type="auto"/>
            <w:vMerge/>
          </w:tcPr>
          <w:p w14:paraId="28317C66" w14:textId="77777777" w:rsidR="00CD29A3" w:rsidRPr="00CD29A3" w:rsidRDefault="00CD29A3" w:rsidP="00CD29A3">
            <w:pPr>
              <w:jc w:val="both"/>
              <w:rPr>
                <w:rFonts w:ascii="Times New Roman" w:hAnsi="Times New Roman" w:cs="Times New Roman"/>
                <w:sz w:val="20"/>
                <w:szCs w:val="20"/>
              </w:rPr>
            </w:pPr>
          </w:p>
        </w:tc>
      </w:tr>
    </w:tbl>
    <w:p w14:paraId="3B6FA929" w14:textId="77777777" w:rsidR="00CD29A3" w:rsidRPr="00CD29A3" w:rsidRDefault="00CD29A3" w:rsidP="00CD29A3">
      <w:pPr>
        <w:pStyle w:val="BodyText"/>
        <w:jc w:val="center"/>
        <w:rPr>
          <w:rFonts w:ascii="Times New Roman" w:hAnsi="Times New Roman"/>
          <w:sz w:val="20"/>
        </w:rPr>
      </w:pPr>
    </w:p>
    <w:p w14:paraId="3B937FFC" w14:textId="77777777" w:rsidR="00CD29A3" w:rsidRDefault="00CD29A3" w:rsidP="00CD29A3">
      <w:pPr>
        <w:widowControl w:val="0"/>
        <w:tabs>
          <w:tab w:val="left" w:pos="1473"/>
        </w:tabs>
        <w:autoSpaceDE w:val="0"/>
        <w:autoSpaceDN w:val="0"/>
        <w:spacing w:after="0" w:line="240" w:lineRule="auto"/>
        <w:jc w:val="both"/>
        <w:rPr>
          <w:rFonts w:ascii="Times New Roman" w:hAnsi="Times New Roman" w:cs="Times New Roman"/>
          <w:b/>
          <w:sz w:val="20"/>
          <w:szCs w:val="20"/>
        </w:rPr>
        <w:sectPr w:rsidR="00CD29A3" w:rsidSect="00F03732">
          <w:type w:val="continuous"/>
          <w:pgSz w:w="11907" w:h="16839" w:code="9"/>
          <w:pgMar w:top="1440" w:right="1080" w:bottom="1440" w:left="1080" w:header="720" w:footer="720" w:gutter="0"/>
          <w:cols w:space="720"/>
          <w:docGrid w:linePitch="360"/>
        </w:sectPr>
      </w:pPr>
    </w:p>
    <w:p w14:paraId="45B95173" w14:textId="77777777" w:rsidR="00CD29A3" w:rsidRPr="00CD29A3" w:rsidRDefault="00CD29A3" w:rsidP="00CD29A3">
      <w:pPr>
        <w:widowControl w:val="0"/>
        <w:tabs>
          <w:tab w:val="left" w:pos="1473"/>
        </w:tabs>
        <w:autoSpaceDE w:val="0"/>
        <w:autoSpaceDN w:val="0"/>
        <w:spacing w:after="0" w:line="240" w:lineRule="auto"/>
        <w:jc w:val="both"/>
        <w:rPr>
          <w:rFonts w:ascii="Times New Roman" w:hAnsi="Times New Roman" w:cs="Times New Roman"/>
          <w:b/>
          <w:sz w:val="20"/>
          <w:szCs w:val="20"/>
        </w:rPr>
      </w:pPr>
      <w:r w:rsidRPr="00CD29A3">
        <w:rPr>
          <w:rFonts w:ascii="Times New Roman" w:hAnsi="Times New Roman" w:cs="Times New Roman"/>
          <w:b/>
          <w:sz w:val="20"/>
          <w:szCs w:val="20"/>
        </w:rPr>
        <w:t>Limit of quantification (LOQ Precision)</w:t>
      </w:r>
    </w:p>
    <w:p w14:paraId="71769486" w14:textId="77777777" w:rsidR="00CD29A3" w:rsidRPr="00CD29A3" w:rsidRDefault="00CD29A3">
      <w:pPr>
        <w:pStyle w:val="ListParagraph"/>
        <w:widowControl w:val="0"/>
        <w:numPr>
          <w:ilvl w:val="0"/>
          <w:numId w:val="57"/>
        </w:numPr>
        <w:tabs>
          <w:tab w:val="left" w:pos="1594"/>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 xml:space="preserve">LOQ Level (25% from spec level) standards </w:t>
      </w:r>
      <w:r w:rsidRPr="00CD29A3">
        <w:rPr>
          <w:rFonts w:ascii="Times New Roman" w:hAnsi="Times New Roman"/>
          <w:sz w:val="20"/>
          <w:szCs w:val="20"/>
        </w:rPr>
        <w:t>injected six times to determine precision</w:t>
      </w:r>
    </w:p>
    <w:p w14:paraId="6D2CBA29" w14:textId="77777777" w:rsidR="00CD29A3" w:rsidRPr="00CD29A3" w:rsidRDefault="00CD29A3">
      <w:pPr>
        <w:pStyle w:val="ListParagraph"/>
        <w:widowControl w:val="0"/>
        <w:numPr>
          <w:ilvl w:val="0"/>
          <w:numId w:val="57"/>
        </w:numPr>
        <w:tabs>
          <w:tab w:val="left" w:pos="1594"/>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 RSD of Intensity NMT 20%.</w:t>
      </w:r>
    </w:p>
    <w:p w14:paraId="24A1AD6E" w14:textId="77777777" w:rsidR="00CD29A3" w:rsidRDefault="00CD29A3" w:rsidP="00CD29A3">
      <w:pPr>
        <w:pStyle w:val="ListParagraph"/>
        <w:spacing w:after="0" w:line="240" w:lineRule="auto"/>
        <w:ind w:left="0"/>
        <w:jc w:val="center"/>
        <w:rPr>
          <w:rFonts w:ascii="Times New Roman" w:hAnsi="Times New Roman"/>
          <w:sz w:val="20"/>
          <w:szCs w:val="20"/>
        </w:rPr>
        <w:sectPr w:rsidR="00CD29A3" w:rsidSect="00CD29A3">
          <w:type w:val="continuous"/>
          <w:pgSz w:w="11907" w:h="16839" w:code="9"/>
          <w:pgMar w:top="1440" w:right="1080" w:bottom="1440" w:left="1080" w:header="720" w:footer="720" w:gutter="0"/>
          <w:cols w:num="2" w:space="720"/>
          <w:docGrid w:linePitch="360"/>
        </w:sectPr>
      </w:pPr>
    </w:p>
    <w:p w14:paraId="67EE9CDF" w14:textId="77777777" w:rsidR="00CD29A3" w:rsidRPr="00CD29A3" w:rsidRDefault="00CD29A3" w:rsidP="00CD29A3">
      <w:pPr>
        <w:pStyle w:val="ListParagraph"/>
        <w:spacing w:after="0" w:line="240" w:lineRule="auto"/>
        <w:ind w:left="0"/>
        <w:jc w:val="center"/>
        <w:rPr>
          <w:rFonts w:ascii="Times New Roman" w:hAnsi="Times New Roman"/>
          <w:sz w:val="20"/>
          <w:szCs w:val="20"/>
        </w:rPr>
      </w:pPr>
    </w:p>
    <w:p w14:paraId="4804F918"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Table 17: LOQ results in intensity (cps)</w:t>
      </w:r>
    </w:p>
    <w:tbl>
      <w:tblPr>
        <w:tblStyle w:val="TableGrid"/>
        <w:tblW w:w="0" w:type="auto"/>
        <w:jc w:val="center"/>
        <w:tblLook w:val="01E0" w:firstRow="1" w:lastRow="1" w:firstColumn="1" w:lastColumn="1" w:noHBand="0" w:noVBand="0"/>
      </w:tblPr>
      <w:tblGrid>
        <w:gridCol w:w="672"/>
        <w:gridCol w:w="1005"/>
        <w:gridCol w:w="1166"/>
        <w:gridCol w:w="1166"/>
        <w:gridCol w:w="1166"/>
        <w:gridCol w:w="1166"/>
        <w:gridCol w:w="1166"/>
        <w:gridCol w:w="1166"/>
      </w:tblGrid>
      <w:tr w:rsidR="00CD29A3" w:rsidRPr="00CD29A3" w14:paraId="60ABB06B" w14:textId="77777777" w:rsidTr="00163E98">
        <w:trPr>
          <w:trHeight w:val="20"/>
          <w:jc w:val="center"/>
        </w:trPr>
        <w:tc>
          <w:tcPr>
            <w:tcW w:w="0" w:type="auto"/>
          </w:tcPr>
          <w:p w14:paraId="5E6E1A02" w14:textId="10E06188"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S.</w:t>
            </w:r>
            <w:r w:rsidR="006B0779">
              <w:rPr>
                <w:rFonts w:ascii="Times New Roman" w:hAnsi="Times New Roman" w:cs="Times New Roman"/>
                <w:b/>
                <w:sz w:val="20"/>
                <w:szCs w:val="20"/>
              </w:rPr>
              <w:t xml:space="preserve"> </w:t>
            </w:r>
            <w:r w:rsidRPr="00CD29A3">
              <w:rPr>
                <w:rFonts w:ascii="Times New Roman" w:hAnsi="Times New Roman" w:cs="Times New Roman"/>
                <w:b/>
                <w:sz w:val="20"/>
                <w:szCs w:val="20"/>
              </w:rPr>
              <w:t>No</w:t>
            </w:r>
          </w:p>
        </w:tc>
        <w:tc>
          <w:tcPr>
            <w:tcW w:w="0" w:type="auto"/>
          </w:tcPr>
          <w:p w14:paraId="40E8B62A"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Elements</w:t>
            </w:r>
          </w:p>
        </w:tc>
        <w:tc>
          <w:tcPr>
            <w:tcW w:w="0" w:type="auto"/>
          </w:tcPr>
          <w:p w14:paraId="3AA14844"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LOQ – 01</w:t>
            </w:r>
          </w:p>
        </w:tc>
        <w:tc>
          <w:tcPr>
            <w:tcW w:w="0" w:type="auto"/>
          </w:tcPr>
          <w:p w14:paraId="585E3ED4"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LOQ – 02</w:t>
            </w:r>
          </w:p>
        </w:tc>
        <w:tc>
          <w:tcPr>
            <w:tcW w:w="0" w:type="auto"/>
          </w:tcPr>
          <w:p w14:paraId="329D3AF6"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LOQ - 03</w:t>
            </w:r>
          </w:p>
        </w:tc>
        <w:tc>
          <w:tcPr>
            <w:tcW w:w="0" w:type="auto"/>
          </w:tcPr>
          <w:p w14:paraId="54EBB114"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LOQ - 04</w:t>
            </w:r>
          </w:p>
        </w:tc>
        <w:tc>
          <w:tcPr>
            <w:tcW w:w="0" w:type="auto"/>
          </w:tcPr>
          <w:p w14:paraId="70F53191"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LOQ - 05</w:t>
            </w:r>
          </w:p>
        </w:tc>
        <w:tc>
          <w:tcPr>
            <w:tcW w:w="0" w:type="auto"/>
          </w:tcPr>
          <w:p w14:paraId="097B77B2" w14:textId="77777777"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LOQ - 06</w:t>
            </w:r>
          </w:p>
        </w:tc>
      </w:tr>
      <w:tr w:rsidR="00CD29A3" w:rsidRPr="00CD29A3" w14:paraId="0BED7A86" w14:textId="77777777" w:rsidTr="00163E98">
        <w:trPr>
          <w:trHeight w:val="20"/>
          <w:jc w:val="center"/>
        </w:trPr>
        <w:tc>
          <w:tcPr>
            <w:tcW w:w="0" w:type="auto"/>
          </w:tcPr>
          <w:p w14:paraId="359BE10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w:t>
            </w:r>
          </w:p>
        </w:tc>
        <w:tc>
          <w:tcPr>
            <w:tcW w:w="0" w:type="auto"/>
          </w:tcPr>
          <w:p w14:paraId="3814691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Cd</w:t>
            </w:r>
          </w:p>
        </w:tc>
        <w:tc>
          <w:tcPr>
            <w:tcW w:w="0" w:type="auto"/>
          </w:tcPr>
          <w:p w14:paraId="02105CE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532.46</w:t>
            </w:r>
          </w:p>
        </w:tc>
        <w:tc>
          <w:tcPr>
            <w:tcW w:w="0" w:type="auto"/>
          </w:tcPr>
          <w:p w14:paraId="48C85FE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530.90</w:t>
            </w:r>
          </w:p>
        </w:tc>
        <w:tc>
          <w:tcPr>
            <w:tcW w:w="0" w:type="auto"/>
          </w:tcPr>
          <w:p w14:paraId="4A133EC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532.32</w:t>
            </w:r>
          </w:p>
        </w:tc>
        <w:tc>
          <w:tcPr>
            <w:tcW w:w="0" w:type="auto"/>
          </w:tcPr>
          <w:p w14:paraId="5F5BB1A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532.65</w:t>
            </w:r>
          </w:p>
        </w:tc>
        <w:tc>
          <w:tcPr>
            <w:tcW w:w="0" w:type="auto"/>
          </w:tcPr>
          <w:p w14:paraId="5BBA51D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530.36</w:t>
            </w:r>
          </w:p>
        </w:tc>
        <w:tc>
          <w:tcPr>
            <w:tcW w:w="0" w:type="auto"/>
          </w:tcPr>
          <w:p w14:paraId="15E1A11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528.78</w:t>
            </w:r>
          </w:p>
        </w:tc>
      </w:tr>
      <w:tr w:rsidR="00CD29A3" w:rsidRPr="00CD29A3" w14:paraId="50716E47" w14:textId="77777777" w:rsidTr="00163E98">
        <w:trPr>
          <w:trHeight w:val="20"/>
          <w:jc w:val="center"/>
        </w:trPr>
        <w:tc>
          <w:tcPr>
            <w:tcW w:w="0" w:type="auto"/>
          </w:tcPr>
          <w:p w14:paraId="30821CA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w:t>
            </w:r>
          </w:p>
        </w:tc>
        <w:tc>
          <w:tcPr>
            <w:tcW w:w="0" w:type="auto"/>
          </w:tcPr>
          <w:p w14:paraId="0A911DF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Pb</w:t>
            </w:r>
          </w:p>
        </w:tc>
        <w:tc>
          <w:tcPr>
            <w:tcW w:w="0" w:type="auto"/>
          </w:tcPr>
          <w:p w14:paraId="7C3644A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5439.61</w:t>
            </w:r>
          </w:p>
        </w:tc>
        <w:tc>
          <w:tcPr>
            <w:tcW w:w="0" w:type="auto"/>
          </w:tcPr>
          <w:p w14:paraId="48F5551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5431.11</w:t>
            </w:r>
          </w:p>
        </w:tc>
        <w:tc>
          <w:tcPr>
            <w:tcW w:w="0" w:type="auto"/>
          </w:tcPr>
          <w:p w14:paraId="06CD849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5532.11</w:t>
            </w:r>
          </w:p>
        </w:tc>
        <w:tc>
          <w:tcPr>
            <w:tcW w:w="0" w:type="auto"/>
          </w:tcPr>
          <w:p w14:paraId="15650BD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5692.00</w:t>
            </w:r>
          </w:p>
        </w:tc>
        <w:tc>
          <w:tcPr>
            <w:tcW w:w="0" w:type="auto"/>
          </w:tcPr>
          <w:p w14:paraId="6083452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5431.20</w:t>
            </w:r>
          </w:p>
        </w:tc>
        <w:tc>
          <w:tcPr>
            <w:tcW w:w="0" w:type="auto"/>
          </w:tcPr>
          <w:p w14:paraId="2700455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5461.20</w:t>
            </w:r>
          </w:p>
        </w:tc>
      </w:tr>
      <w:tr w:rsidR="00CD29A3" w:rsidRPr="00CD29A3" w14:paraId="0780F4E1" w14:textId="77777777" w:rsidTr="00163E98">
        <w:trPr>
          <w:trHeight w:val="20"/>
          <w:jc w:val="center"/>
        </w:trPr>
        <w:tc>
          <w:tcPr>
            <w:tcW w:w="0" w:type="auto"/>
          </w:tcPr>
          <w:p w14:paraId="2AA078C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w:t>
            </w:r>
          </w:p>
        </w:tc>
        <w:tc>
          <w:tcPr>
            <w:tcW w:w="0" w:type="auto"/>
          </w:tcPr>
          <w:p w14:paraId="6947369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As</w:t>
            </w:r>
          </w:p>
        </w:tc>
        <w:tc>
          <w:tcPr>
            <w:tcW w:w="0" w:type="auto"/>
          </w:tcPr>
          <w:p w14:paraId="6C067B8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280.52</w:t>
            </w:r>
          </w:p>
        </w:tc>
        <w:tc>
          <w:tcPr>
            <w:tcW w:w="0" w:type="auto"/>
          </w:tcPr>
          <w:p w14:paraId="4FBDABC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283.02</w:t>
            </w:r>
          </w:p>
        </w:tc>
        <w:tc>
          <w:tcPr>
            <w:tcW w:w="0" w:type="auto"/>
          </w:tcPr>
          <w:p w14:paraId="3A72F07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283.90</w:t>
            </w:r>
          </w:p>
        </w:tc>
        <w:tc>
          <w:tcPr>
            <w:tcW w:w="0" w:type="auto"/>
          </w:tcPr>
          <w:p w14:paraId="6680E26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282.79</w:t>
            </w:r>
          </w:p>
        </w:tc>
        <w:tc>
          <w:tcPr>
            <w:tcW w:w="0" w:type="auto"/>
          </w:tcPr>
          <w:p w14:paraId="797A279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281.80</w:t>
            </w:r>
          </w:p>
        </w:tc>
        <w:tc>
          <w:tcPr>
            <w:tcW w:w="0" w:type="auto"/>
          </w:tcPr>
          <w:p w14:paraId="5E4E939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282.11</w:t>
            </w:r>
          </w:p>
        </w:tc>
      </w:tr>
      <w:tr w:rsidR="00CD29A3" w:rsidRPr="00CD29A3" w14:paraId="5261C2A7" w14:textId="77777777" w:rsidTr="00163E98">
        <w:trPr>
          <w:trHeight w:val="20"/>
          <w:jc w:val="center"/>
        </w:trPr>
        <w:tc>
          <w:tcPr>
            <w:tcW w:w="0" w:type="auto"/>
          </w:tcPr>
          <w:p w14:paraId="793F1A3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w:t>
            </w:r>
          </w:p>
        </w:tc>
        <w:tc>
          <w:tcPr>
            <w:tcW w:w="0" w:type="auto"/>
          </w:tcPr>
          <w:p w14:paraId="04DE0FA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Hg</w:t>
            </w:r>
          </w:p>
        </w:tc>
        <w:tc>
          <w:tcPr>
            <w:tcW w:w="0" w:type="auto"/>
          </w:tcPr>
          <w:p w14:paraId="560AE80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7548.30</w:t>
            </w:r>
          </w:p>
        </w:tc>
        <w:tc>
          <w:tcPr>
            <w:tcW w:w="0" w:type="auto"/>
          </w:tcPr>
          <w:p w14:paraId="7B756D5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7616.03</w:t>
            </w:r>
          </w:p>
        </w:tc>
        <w:tc>
          <w:tcPr>
            <w:tcW w:w="0" w:type="auto"/>
          </w:tcPr>
          <w:p w14:paraId="62F0F0B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7551.09</w:t>
            </w:r>
          </w:p>
        </w:tc>
        <w:tc>
          <w:tcPr>
            <w:tcW w:w="0" w:type="auto"/>
          </w:tcPr>
          <w:p w14:paraId="50502A7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7517.16</w:t>
            </w:r>
          </w:p>
        </w:tc>
        <w:tc>
          <w:tcPr>
            <w:tcW w:w="0" w:type="auto"/>
          </w:tcPr>
          <w:p w14:paraId="2E79429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7591.01</w:t>
            </w:r>
          </w:p>
        </w:tc>
        <w:tc>
          <w:tcPr>
            <w:tcW w:w="0" w:type="auto"/>
          </w:tcPr>
          <w:p w14:paraId="7CFB5E6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7663.12</w:t>
            </w:r>
          </w:p>
        </w:tc>
      </w:tr>
      <w:tr w:rsidR="00CD29A3" w:rsidRPr="00CD29A3" w14:paraId="13B2D50A" w14:textId="77777777" w:rsidTr="00163E98">
        <w:trPr>
          <w:trHeight w:val="20"/>
          <w:jc w:val="center"/>
        </w:trPr>
        <w:tc>
          <w:tcPr>
            <w:tcW w:w="0" w:type="auto"/>
          </w:tcPr>
          <w:p w14:paraId="0B7558B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2FD9020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Co</w:t>
            </w:r>
          </w:p>
        </w:tc>
        <w:tc>
          <w:tcPr>
            <w:tcW w:w="0" w:type="auto"/>
          </w:tcPr>
          <w:p w14:paraId="332EA99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23250.17</w:t>
            </w:r>
          </w:p>
        </w:tc>
        <w:tc>
          <w:tcPr>
            <w:tcW w:w="0" w:type="auto"/>
          </w:tcPr>
          <w:p w14:paraId="202C0B4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23437.86</w:t>
            </w:r>
          </w:p>
        </w:tc>
        <w:tc>
          <w:tcPr>
            <w:tcW w:w="0" w:type="auto"/>
          </w:tcPr>
          <w:p w14:paraId="54B94FF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23436.44</w:t>
            </w:r>
          </w:p>
        </w:tc>
        <w:tc>
          <w:tcPr>
            <w:tcW w:w="0" w:type="auto"/>
          </w:tcPr>
          <w:p w14:paraId="643DF19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23354.99</w:t>
            </w:r>
          </w:p>
        </w:tc>
        <w:tc>
          <w:tcPr>
            <w:tcW w:w="0" w:type="auto"/>
          </w:tcPr>
          <w:p w14:paraId="376A7B3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23144.33</w:t>
            </w:r>
          </w:p>
        </w:tc>
        <w:tc>
          <w:tcPr>
            <w:tcW w:w="0" w:type="auto"/>
          </w:tcPr>
          <w:p w14:paraId="0B0681E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23667.37</w:t>
            </w:r>
          </w:p>
        </w:tc>
      </w:tr>
      <w:tr w:rsidR="00CD29A3" w:rsidRPr="00CD29A3" w14:paraId="6ADAF5C9" w14:textId="77777777" w:rsidTr="00163E98">
        <w:trPr>
          <w:trHeight w:val="20"/>
          <w:jc w:val="center"/>
        </w:trPr>
        <w:tc>
          <w:tcPr>
            <w:tcW w:w="0" w:type="auto"/>
          </w:tcPr>
          <w:p w14:paraId="4EA38AB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w:t>
            </w:r>
          </w:p>
        </w:tc>
        <w:tc>
          <w:tcPr>
            <w:tcW w:w="0" w:type="auto"/>
          </w:tcPr>
          <w:p w14:paraId="730E780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V</w:t>
            </w:r>
          </w:p>
        </w:tc>
        <w:tc>
          <w:tcPr>
            <w:tcW w:w="0" w:type="auto"/>
          </w:tcPr>
          <w:p w14:paraId="0D1ECE8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18694.79</w:t>
            </w:r>
          </w:p>
        </w:tc>
        <w:tc>
          <w:tcPr>
            <w:tcW w:w="0" w:type="auto"/>
          </w:tcPr>
          <w:p w14:paraId="71E5D6C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18666.77</w:t>
            </w:r>
          </w:p>
        </w:tc>
        <w:tc>
          <w:tcPr>
            <w:tcW w:w="0" w:type="auto"/>
          </w:tcPr>
          <w:p w14:paraId="196E546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18592.51</w:t>
            </w:r>
          </w:p>
        </w:tc>
        <w:tc>
          <w:tcPr>
            <w:tcW w:w="0" w:type="auto"/>
          </w:tcPr>
          <w:p w14:paraId="38A9F7C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18665.89</w:t>
            </w:r>
          </w:p>
        </w:tc>
        <w:tc>
          <w:tcPr>
            <w:tcW w:w="0" w:type="auto"/>
          </w:tcPr>
          <w:p w14:paraId="6B932B6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18546.00</w:t>
            </w:r>
          </w:p>
        </w:tc>
        <w:tc>
          <w:tcPr>
            <w:tcW w:w="0" w:type="auto"/>
          </w:tcPr>
          <w:p w14:paraId="07F55C1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18766.87</w:t>
            </w:r>
          </w:p>
        </w:tc>
      </w:tr>
      <w:tr w:rsidR="00CD29A3" w:rsidRPr="00CD29A3" w14:paraId="0C11943D" w14:textId="77777777" w:rsidTr="00163E98">
        <w:trPr>
          <w:trHeight w:val="20"/>
          <w:jc w:val="center"/>
        </w:trPr>
        <w:tc>
          <w:tcPr>
            <w:tcW w:w="0" w:type="auto"/>
          </w:tcPr>
          <w:p w14:paraId="6D13FD8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w:t>
            </w:r>
          </w:p>
        </w:tc>
        <w:tc>
          <w:tcPr>
            <w:tcW w:w="0" w:type="auto"/>
          </w:tcPr>
          <w:p w14:paraId="32F2184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Ni</w:t>
            </w:r>
          </w:p>
        </w:tc>
        <w:tc>
          <w:tcPr>
            <w:tcW w:w="0" w:type="auto"/>
          </w:tcPr>
          <w:p w14:paraId="0C996B5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24313.69</w:t>
            </w:r>
          </w:p>
        </w:tc>
        <w:tc>
          <w:tcPr>
            <w:tcW w:w="0" w:type="auto"/>
          </w:tcPr>
          <w:p w14:paraId="74B736B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24442.97</w:t>
            </w:r>
          </w:p>
        </w:tc>
        <w:tc>
          <w:tcPr>
            <w:tcW w:w="0" w:type="auto"/>
          </w:tcPr>
          <w:p w14:paraId="33BA724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24431.30</w:t>
            </w:r>
          </w:p>
        </w:tc>
        <w:tc>
          <w:tcPr>
            <w:tcW w:w="0" w:type="auto"/>
          </w:tcPr>
          <w:p w14:paraId="12BEF45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24335.74</w:t>
            </w:r>
          </w:p>
        </w:tc>
        <w:tc>
          <w:tcPr>
            <w:tcW w:w="0" w:type="auto"/>
          </w:tcPr>
          <w:p w14:paraId="42B1AD8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24514.53</w:t>
            </w:r>
          </w:p>
        </w:tc>
        <w:tc>
          <w:tcPr>
            <w:tcW w:w="0" w:type="auto"/>
          </w:tcPr>
          <w:p w14:paraId="355B567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24835.41</w:t>
            </w:r>
          </w:p>
        </w:tc>
      </w:tr>
      <w:tr w:rsidR="00CD29A3" w:rsidRPr="00CD29A3" w14:paraId="1EEDBF1C" w14:textId="77777777" w:rsidTr="00163E98">
        <w:trPr>
          <w:trHeight w:val="20"/>
          <w:jc w:val="center"/>
        </w:trPr>
        <w:tc>
          <w:tcPr>
            <w:tcW w:w="0" w:type="auto"/>
          </w:tcPr>
          <w:p w14:paraId="19709CB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w:t>
            </w:r>
          </w:p>
        </w:tc>
        <w:tc>
          <w:tcPr>
            <w:tcW w:w="0" w:type="auto"/>
          </w:tcPr>
          <w:p w14:paraId="1037CC1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Tl</w:t>
            </w:r>
          </w:p>
        </w:tc>
        <w:tc>
          <w:tcPr>
            <w:tcW w:w="0" w:type="auto"/>
          </w:tcPr>
          <w:p w14:paraId="479CE15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21834.27</w:t>
            </w:r>
          </w:p>
        </w:tc>
        <w:tc>
          <w:tcPr>
            <w:tcW w:w="0" w:type="auto"/>
          </w:tcPr>
          <w:p w14:paraId="687D009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21826.55</w:t>
            </w:r>
          </w:p>
        </w:tc>
        <w:tc>
          <w:tcPr>
            <w:tcW w:w="0" w:type="auto"/>
          </w:tcPr>
          <w:p w14:paraId="1E8DBAF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21772.06</w:t>
            </w:r>
          </w:p>
        </w:tc>
        <w:tc>
          <w:tcPr>
            <w:tcW w:w="0" w:type="auto"/>
          </w:tcPr>
          <w:p w14:paraId="3E49679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21834.65</w:t>
            </w:r>
          </w:p>
        </w:tc>
        <w:tc>
          <w:tcPr>
            <w:tcW w:w="0" w:type="auto"/>
          </w:tcPr>
          <w:p w14:paraId="21182D5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21661.98</w:t>
            </w:r>
          </w:p>
        </w:tc>
        <w:tc>
          <w:tcPr>
            <w:tcW w:w="0" w:type="auto"/>
          </w:tcPr>
          <w:p w14:paraId="378FB3B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21635.87</w:t>
            </w:r>
          </w:p>
        </w:tc>
      </w:tr>
      <w:tr w:rsidR="00CD29A3" w:rsidRPr="00CD29A3" w14:paraId="7CCEC762" w14:textId="77777777" w:rsidTr="00163E98">
        <w:trPr>
          <w:trHeight w:val="20"/>
          <w:jc w:val="center"/>
        </w:trPr>
        <w:tc>
          <w:tcPr>
            <w:tcW w:w="0" w:type="auto"/>
          </w:tcPr>
          <w:p w14:paraId="21C949E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w:t>
            </w:r>
          </w:p>
        </w:tc>
        <w:tc>
          <w:tcPr>
            <w:tcW w:w="0" w:type="auto"/>
          </w:tcPr>
          <w:p w14:paraId="4225B7C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Au</w:t>
            </w:r>
          </w:p>
        </w:tc>
        <w:tc>
          <w:tcPr>
            <w:tcW w:w="0" w:type="auto"/>
          </w:tcPr>
          <w:p w14:paraId="3C082D5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112515.05</w:t>
            </w:r>
          </w:p>
        </w:tc>
        <w:tc>
          <w:tcPr>
            <w:tcW w:w="0" w:type="auto"/>
          </w:tcPr>
          <w:p w14:paraId="20C0AA4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113379.45</w:t>
            </w:r>
          </w:p>
        </w:tc>
        <w:tc>
          <w:tcPr>
            <w:tcW w:w="0" w:type="auto"/>
          </w:tcPr>
          <w:p w14:paraId="1A51B57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112681.32</w:t>
            </w:r>
          </w:p>
        </w:tc>
        <w:tc>
          <w:tcPr>
            <w:tcW w:w="0" w:type="auto"/>
          </w:tcPr>
          <w:p w14:paraId="4BAC901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113408.19</w:t>
            </w:r>
          </w:p>
        </w:tc>
        <w:tc>
          <w:tcPr>
            <w:tcW w:w="0" w:type="auto"/>
          </w:tcPr>
          <w:p w14:paraId="3620C31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114401.56</w:t>
            </w:r>
          </w:p>
        </w:tc>
        <w:tc>
          <w:tcPr>
            <w:tcW w:w="0" w:type="auto"/>
          </w:tcPr>
          <w:p w14:paraId="21E8D8B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114301.43</w:t>
            </w:r>
          </w:p>
        </w:tc>
      </w:tr>
      <w:tr w:rsidR="00CD29A3" w:rsidRPr="00CD29A3" w14:paraId="4B0B453D" w14:textId="77777777" w:rsidTr="00163E98">
        <w:trPr>
          <w:trHeight w:val="20"/>
          <w:jc w:val="center"/>
        </w:trPr>
        <w:tc>
          <w:tcPr>
            <w:tcW w:w="0" w:type="auto"/>
          </w:tcPr>
          <w:p w14:paraId="23C3F1D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w:t>
            </w:r>
          </w:p>
        </w:tc>
        <w:tc>
          <w:tcPr>
            <w:tcW w:w="0" w:type="auto"/>
          </w:tcPr>
          <w:p w14:paraId="2F20921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Pd</w:t>
            </w:r>
          </w:p>
        </w:tc>
        <w:tc>
          <w:tcPr>
            <w:tcW w:w="0" w:type="auto"/>
          </w:tcPr>
          <w:p w14:paraId="0F91CB9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38806.55</w:t>
            </w:r>
          </w:p>
        </w:tc>
        <w:tc>
          <w:tcPr>
            <w:tcW w:w="0" w:type="auto"/>
          </w:tcPr>
          <w:p w14:paraId="673CE32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38468.46</w:t>
            </w:r>
          </w:p>
        </w:tc>
        <w:tc>
          <w:tcPr>
            <w:tcW w:w="0" w:type="auto"/>
          </w:tcPr>
          <w:p w14:paraId="25E44EC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38419.62</w:t>
            </w:r>
          </w:p>
        </w:tc>
        <w:tc>
          <w:tcPr>
            <w:tcW w:w="0" w:type="auto"/>
          </w:tcPr>
          <w:p w14:paraId="42AFE85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37457.44</w:t>
            </w:r>
          </w:p>
        </w:tc>
        <w:tc>
          <w:tcPr>
            <w:tcW w:w="0" w:type="auto"/>
          </w:tcPr>
          <w:p w14:paraId="717016B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38459.42</w:t>
            </w:r>
          </w:p>
        </w:tc>
        <w:tc>
          <w:tcPr>
            <w:tcW w:w="0" w:type="auto"/>
          </w:tcPr>
          <w:p w14:paraId="742503A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38460.66</w:t>
            </w:r>
          </w:p>
        </w:tc>
      </w:tr>
      <w:tr w:rsidR="00CD29A3" w:rsidRPr="00CD29A3" w14:paraId="3C92ECB4" w14:textId="77777777" w:rsidTr="00163E98">
        <w:trPr>
          <w:trHeight w:val="20"/>
          <w:jc w:val="center"/>
        </w:trPr>
        <w:tc>
          <w:tcPr>
            <w:tcW w:w="0" w:type="auto"/>
          </w:tcPr>
          <w:p w14:paraId="0A6C07F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w:t>
            </w:r>
          </w:p>
        </w:tc>
        <w:tc>
          <w:tcPr>
            <w:tcW w:w="0" w:type="auto"/>
          </w:tcPr>
          <w:p w14:paraId="6D7A10D3" w14:textId="77777777" w:rsidR="00CD29A3" w:rsidRPr="00CD29A3" w:rsidRDefault="00CD29A3" w:rsidP="00CD29A3">
            <w:pPr>
              <w:pStyle w:val="TableParagraph"/>
              <w:jc w:val="both"/>
              <w:rPr>
                <w:rFonts w:ascii="Times New Roman" w:hAnsi="Times New Roman" w:cs="Times New Roman"/>
                <w:sz w:val="20"/>
                <w:szCs w:val="20"/>
              </w:rPr>
            </w:pPr>
            <w:proofErr w:type="spellStart"/>
            <w:r w:rsidRPr="00CD29A3">
              <w:rPr>
                <w:rFonts w:ascii="Times New Roman" w:hAnsi="Times New Roman" w:cs="Times New Roman"/>
                <w:sz w:val="20"/>
                <w:szCs w:val="20"/>
              </w:rPr>
              <w:t>Ir</w:t>
            </w:r>
            <w:proofErr w:type="spellEnd"/>
          </w:p>
        </w:tc>
        <w:tc>
          <w:tcPr>
            <w:tcW w:w="0" w:type="auto"/>
          </w:tcPr>
          <w:p w14:paraId="7EE4722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228069.29</w:t>
            </w:r>
          </w:p>
        </w:tc>
        <w:tc>
          <w:tcPr>
            <w:tcW w:w="0" w:type="auto"/>
          </w:tcPr>
          <w:p w14:paraId="1CFC139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229459.25</w:t>
            </w:r>
          </w:p>
        </w:tc>
        <w:tc>
          <w:tcPr>
            <w:tcW w:w="0" w:type="auto"/>
          </w:tcPr>
          <w:p w14:paraId="0D8958F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229585.47</w:t>
            </w:r>
          </w:p>
        </w:tc>
        <w:tc>
          <w:tcPr>
            <w:tcW w:w="0" w:type="auto"/>
          </w:tcPr>
          <w:p w14:paraId="6926908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227386.22</w:t>
            </w:r>
          </w:p>
        </w:tc>
        <w:tc>
          <w:tcPr>
            <w:tcW w:w="0" w:type="auto"/>
          </w:tcPr>
          <w:p w14:paraId="0784AAD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229478.46</w:t>
            </w:r>
          </w:p>
        </w:tc>
        <w:tc>
          <w:tcPr>
            <w:tcW w:w="0" w:type="auto"/>
          </w:tcPr>
          <w:p w14:paraId="079A113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231478.59</w:t>
            </w:r>
          </w:p>
        </w:tc>
      </w:tr>
      <w:tr w:rsidR="00CD29A3" w:rsidRPr="00CD29A3" w14:paraId="17D22AB7" w14:textId="77777777" w:rsidTr="00163E98">
        <w:trPr>
          <w:trHeight w:val="20"/>
          <w:jc w:val="center"/>
        </w:trPr>
        <w:tc>
          <w:tcPr>
            <w:tcW w:w="0" w:type="auto"/>
          </w:tcPr>
          <w:p w14:paraId="6B8F960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w:t>
            </w:r>
          </w:p>
        </w:tc>
        <w:tc>
          <w:tcPr>
            <w:tcW w:w="0" w:type="auto"/>
          </w:tcPr>
          <w:p w14:paraId="7E7C305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Rh</w:t>
            </w:r>
          </w:p>
        </w:tc>
        <w:tc>
          <w:tcPr>
            <w:tcW w:w="0" w:type="auto"/>
          </w:tcPr>
          <w:p w14:paraId="7D57355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133917.13</w:t>
            </w:r>
          </w:p>
        </w:tc>
        <w:tc>
          <w:tcPr>
            <w:tcW w:w="0" w:type="auto"/>
          </w:tcPr>
          <w:p w14:paraId="15A5822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132840.56</w:t>
            </w:r>
          </w:p>
        </w:tc>
        <w:tc>
          <w:tcPr>
            <w:tcW w:w="0" w:type="auto"/>
          </w:tcPr>
          <w:p w14:paraId="097ED34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133847.71</w:t>
            </w:r>
          </w:p>
        </w:tc>
        <w:tc>
          <w:tcPr>
            <w:tcW w:w="0" w:type="auto"/>
          </w:tcPr>
          <w:p w14:paraId="617C451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131940.67</w:t>
            </w:r>
          </w:p>
        </w:tc>
        <w:tc>
          <w:tcPr>
            <w:tcW w:w="0" w:type="auto"/>
          </w:tcPr>
          <w:p w14:paraId="7772D48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133947.64</w:t>
            </w:r>
          </w:p>
        </w:tc>
        <w:tc>
          <w:tcPr>
            <w:tcW w:w="0" w:type="auto"/>
          </w:tcPr>
          <w:p w14:paraId="0B5004B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134051.82</w:t>
            </w:r>
          </w:p>
        </w:tc>
      </w:tr>
      <w:tr w:rsidR="00CD29A3" w:rsidRPr="00CD29A3" w14:paraId="7170282F" w14:textId="77777777" w:rsidTr="00163E98">
        <w:trPr>
          <w:trHeight w:val="20"/>
          <w:jc w:val="center"/>
        </w:trPr>
        <w:tc>
          <w:tcPr>
            <w:tcW w:w="0" w:type="auto"/>
          </w:tcPr>
          <w:p w14:paraId="74BD6B7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w:t>
            </w:r>
          </w:p>
        </w:tc>
        <w:tc>
          <w:tcPr>
            <w:tcW w:w="0" w:type="auto"/>
          </w:tcPr>
          <w:p w14:paraId="21D0D54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Ru</w:t>
            </w:r>
          </w:p>
        </w:tc>
        <w:tc>
          <w:tcPr>
            <w:tcW w:w="0" w:type="auto"/>
          </w:tcPr>
          <w:p w14:paraId="6391DF6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61400.07</w:t>
            </w:r>
          </w:p>
        </w:tc>
        <w:tc>
          <w:tcPr>
            <w:tcW w:w="0" w:type="auto"/>
          </w:tcPr>
          <w:p w14:paraId="6E35370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61522.03</w:t>
            </w:r>
          </w:p>
        </w:tc>
        <w:tc>
          <w:tcPr>
            <w:tcW w:w="0" w:type="auto"/>
          </w:tcPr>
          <w:p w14:paraId="0A8C1C7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61524.64</w:t>
            </w:r>
          </w:p>
        </w:tc>
        <w:tc>
          <w:tcPr>
            <w:tcW w:w="0" w:type="auto"/>
          </w:tcPr>
          <w:p w14:paraId="3C2D123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62424.14</w:t>
            </w:r>
          </w:p>
        </w:tc>
        <w:tc>
          <w:tcPr>
            <w:tcW w:w="0" w:type="auto"/>
          </w:tcPr>
          <w:p w14:paraId="2820B40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61525.03</w:t>
            </w:r>
          </w:p>
        </w:tc>
        <w:tc>
          <w:tcPr>
            <w:tcW w:w="0" w:type="auto"/>
          </w:tcPr>
          <w:p w14:paraId="09A7478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62445.81</w:t>
            </w:r>
          </w:p>
        </w:tc>
      </w:tr>
      <w:tr w:rsidR="00CD29A3" w:rsidRPr="00CD29A3" w14:paraId="2D5BA204" w14:textId="77777777" w:rsidTr="00163E98">
        <w:trPr>
          <w:trHeight w:val="20"/>
          <w:jc w:val="center"/>
        </w:trPr>
        <w:tc>
          <w:tcPr>
            <w:tcW w:w="0" w:type="auto"/>
          </w:tcPr>
          <w:p w14:paraId="76C295F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14</w:t>
            </w:r>
          </w:p>
        </w:tc>
        <w:tc>
          <w:tcPr>
            <w:tcW w:w="0" w:type="auto"/>
          </w:tcPr>
          <w:p w14:paraId="220057E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Se</w:t>
            </w:r>
          </w:p>
        </w:tc>
        <w:tc>
          <w:tcPr>
            <w:tcW w:w="0" w:type="auto"/>
          </w:tcPr>
          <w:p w14:paraId="02385EA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206.11</w:t>
            </w:r>
          </w:p>
        </w:tc>
        <w:tc>
          <w:tcPr>
            <w:tcW w:w="0" w:type="auto"/>
          </w:tcPr>
          <w:p w14:paraId="4793250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206.29</w:t>
            </w:r>
          </w:p>
        </w:tc>
        <w:tc>
          <w:tcPr>
            <w:tcW w:w="0" w:type="auto"/>
          </w:tcPr>
          <w:p w14:paraId="7301200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207.30</w:t>
            </w:r>
          </w:p>
        </w:tc>
        <w:tc>
          <w:tcPr>
            <w:tcW w:w="0" w:type="auto"/>
          </w:tcPr>
          <w:p w14:paraId="0D3718F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207.00</w:t>
            </w:r>
          </w:p>
        </w:tc>
        <w:tc>
          <w:tcPr>
            <w:tcW w:w="0" w:type="auto"/>
          </w:tcPr>
          <w:p w14:paraId="15C4B26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207.78</w:t>
            </w:r>
          </w:p>
        </w:tc>
        <w:tc>
          <w:tcPr>
            <w:tcW w:w="0" w:type="auto"/>
          </w:tcPr>
          <w:p w14:paraId="35FC5BD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206.00</w:t>
            </w:r>
          </w:p>
        </w:tc>
      </w:tr>
      <w:tr w:rsidR="00CD29A3" w:rsidRPr="00CD29A3" w14:paraId="4122CD3C" w14:textId="77777777" w:rsidTr="00163E98">
        <w:trPr>
          <w:trHeight w:val="20"/>
          <w:jc w:val="center"/>
        </w:trPr>
        <w:tc>
          <w:tcPr>
            <w:tcW w:w="0" w:type="auto"/>
          </w:tcPr>
          <w:p w14:paraId="2F6350A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w:t>
            </w:r>
          </w:p>
        </w:tc>
        <w:tc>
          <w:tcPr>
            <w:tcW w:w="0" w:type="auto"/>
          </w:tcPr>
          <w:p w14:paraId="101A621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Ag</w:t>
            </w:r>
          </w:p>
        </w:tc>
        <w:tc>
          <w:tcPr>
            <w:tcW w:w="0" w:type="auto"/>
          </w:tcPr>
          <w:p w14:paraId="5F3238D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106367.17</w:t>
            </w:r>
          </w:p>
        </w:tc>
        <w:tc>
          <w:tcPr>
            <w:tcW w:w="0" w:type="auto"/>
          </w:tcPr>
          <w:p w14:paraId="24BB6F3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105374.60</w:t>
            </w:r>
          </w:p>
        </w:tc>
        <w:tc>
          <w:tcPr>
            <w:tcW w:w="0" w:type="auto"/>
          </w:tcPr>
          <w:p w14:paraId="45A5718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104247.58</w:t>
            </w:r>
          </w:p>
        </w:tc>
        <w:tc>
          <w:tcPr>
            <w:tcW w:w="0" w:type="auto"/>
          </w:tcPr>
          <w:p w14:paraId="77015A3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103389.03</w:t>
            </w:r>
          </w:p>
        </w:tc>
        <w:tc>
          <w:tcPr>
            <w:tcW w:w="0" w:type="auto"/>
          </w:tcPr>
          <w:p w14:paraId="09EF4B8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103377.70</w:t>
            </w:r>
          </w:p>
        </w:tc>
        <w:tc>
          <w:tcPr>
            <w:tcW w:w="0" w:type="auto"/>
          </w:tcPr>
          <w:p w14:paraId="3C310F4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103367.20</w:t>
            </w:r>
          </w:p>
        </w:tc>
      </w:tr>
      <w:tr w:rsidR="00CD29A3" w:rsidRPr="00CD29A3" w14:paraId="34DE3DB3" w14:textId="77777777" w:rsidTr="00163E98">
        <w:trPr>
          <w:trHeight w:val="20"/>
          <w:jc w:val="center"/>
        </w:trPr>
        <w:tc>
          <w:tcPr>
            <w:tcW w:w="0" w:type="auto"/>
          </w:tcPr>
          <w:p w14:paraId="6F285F7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w:t>
            </w:r>
          </w:p>
        </w:tc>
        <w:tc>
          <w:tcPr>
            <w:tcW w:w="0" w:type="auto"/>
          </w:tcPr>
          <w:p w14:paraId="7AE3754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Pt</w:t>
            </w:r>
          </w:p>
        </w:tc>
        <w:tc>
          <w:tcPr>
            <w:tcW w:w="0" w:type="auto"/>
          </w:tcPr>
          <w:p w14:paraId="03171A3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106810.04</w:t>
            </w:r>
          </w:p>
        </w:tc>
        <w:tc>
          <w:tcPr>
            <w:tcW w:w="0" w:type="auto"/>
          </w:tcPr>
          <w:p w14:paraId="28552F0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105475.50</w:t>
            </w:r>
          </w:p>
        </w:tc>
        <w:tc>
          <w:tcPr>
            <w:tcW w:w="0" w:type="auto"/>
          </w:tcPr>
          <w:p w14:paraId="66F92BB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104840.27</w:t>
            </w:r>
          </w:p>
        </w:tc>
        <w:tc>
          <w:tcPr>
            <w:tcW w:w="0" w:type="auto"/>
          </w:tcPr>
          <w:p w14:paraId="000E904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105364.36</w:t>
            </w:r>
          </w:p>
        </w:tc>
        <w:tc>
          <w:tcPr>
            <w:tcW w:w="0" w:type="auto"/>
          </w:tcPr>
          <w:p w14:paraId="49C1BF3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106368.59</w:t>
            </w:r>
          </w:p>
        </w:tc>
        <w:tc>
          <w:tcPr>
            <w:tcW w:w="0" w:type="auto"/>
          </w:tcPr>
          <w:p w14:paraId="28D2AA5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106667.35</w:t>
            </w:r>
          </w:p>
        </w:tc>
      </w:tr>
      <w:tr w:rsidR="00CD29A3" w:rsidRPr="00CD29A3" w14:paraId="4CA0D360" w14:textId="77777777" w:rsidTr="00163E98">
        <w:trPr>
          <w:trHeight w:val="20"/>
          <w:jc w:val="center"/>
        </w:trPr>
        <w:tc>
          <w:tcPr>
            <w:tcW w:w="0" w:type="auto"/>
          </w:tcPr>
          <w:p w14:paraId="4CF1D14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17</w:t>
            </w:r>
          </w:p>
        </w:tc>
        <w:tc>
          <w:tcPr>
            <w:tcW w:w="0" w:type="auto"/>
          </w:tcPr>
          <w:p w14:paraId="73F71F3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Li</w:t>
            </w:r>
          </w:p>
        </w:tc>
        <w:tc>
          <w:tcPr>
            <w:tcW w:w="0" w:type="auto"/>
          </w:tcPr>
          <w:p w14:paraId="6A7522D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20575.18</w:t>
            </w:r>
          </w:p>
        </w:tc>
        <w:tc>
          <w:tcPr>
            <w:tcW w:w="0" w:type="auto"/>
          </w:tcPr>
          <w:p w14:paraId="2AC6BC9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20662.09</w:t>
            </w:r>
          </w:p>
        </w:tc>
        <w:tc>
          <w:tcPr>
            <w:tcW w:w="0" w:type="auto"/>
          </w:tcPr>
          <w:p w14:paraId="253CE96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20521.36</w:t>
            </w:r>
          </w:p>
        </w:tc>
        <w:tc>
          <w:tcPr>
            <w:tcW w:w="0" w:type="auto"/>
          </w:tcPr>
          <w:p w14:paraId="2CD40A3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20633.55</w:t>
            </w:r>
          </w:p>
        </w:tc>
        <w:tc>
          <w:tcPr>
            <w:tcW w:w="0" w:type="auto"/>
          </w:tcPr>
          <w:p w14:paraId="5D99818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20661.46</w:t>
            </w:r>
          </w:p>
        </w:tc>
        <w:tc>
          <w:tcPr>
            <w:tcW w:w="0" w:type="auto"/>
          </w:tcPr>
          <w:p w14:paraId="650A064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20454.69</w:t>
            </w:r>
          </w:p>
        </w:tc>
      </w:tr>
      <w:tr w:rsidR="00CD29A3" w:rsidRPr="00CD29A3" w14:paraId="7C8E99F5" w14:textId="77777777" w:rsidTr="00163E98">
        <w:trPr>
          <w:trHeight w:val="20"/>
          <w:jc w:val="center"/>
        </w:trPr>
        <w:tc>
          <w:tcPr>
            <w:tcW w:w="0" w:type="auto"/>
          </w:tcPr>
          <w:p w14:paraId="50D9D91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w:t>
            </w:r>
          </w:p>
        </w:tc>
        <w:tc>
          <w:tcPr>
            <w:tcW w:w="0" w:type="auto"/>
          </w:tcPr>
          <w:p w14:paraId="5069878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Sb</w:t>
            </w:r>
          </w:p>
        </w:tc>
        <w:tc>
          <w:tcPr>
            <w:tcW w:w="0" w:type="auto"/>
          </w:tcPr>
          <w:p w14:paraId="7B80B61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150054.93</w:t>
            </w:r>
          </w:p>
        </w:tc>
        <w:tc>
          <w:tcPr>
            <w:tcW w:w="0" w:type="auto"/>
          </w:tcPr>
          <w:p w14:paraId="13D6296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149834.85</w:t>
            </w:r>
          </w:p>
        </w:tc>
        <w:tc>
          <w:tcPr>
            <w:tcW w:w="0" w:type="auto"/>
          </w:tcPr>
          <w:p w14:paraId="19FE61D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150820.22</w:t>
            </w:r>
          </w:p>
        </w:tc>
        <w:tc>
          <w:tcPr>
            <w:tcW w:w="0" w:type="auto"/>
          </w:tcPr>
          <w:p w14:paraId="4EFCCC7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151824.12</w:t>
            </w:r>
          </w:p>
        </w:tc>
        <w:tc>
          <w:tcPr>
            <w:tcW w:w="0" w:type="auto"/>
          </w:tcPr>
          <w:p w14:paraId="533C32F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152205.26</w:t>
            </w:r>
          </w:p>
        </w:tc>
        <w:tc>
          <w:tcPr>
            <w:tcW w:w="0" w:type="auto"/>
          </w:tcPr>
          <w:p w14:paraId="477C09B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155125.40</w:t>
            </w:r>
          </w:p>
        </w:tc>
      </w:tr>
      <w:tr w:rsidR="00CD29A3" w:rsidRPr="00CD29A3" w14:paraId="4D526ABE" w14:textId="77777777" w:rsidTr="00163E98">
        <w:trPr>
          <w:trHeight w:val="20"/>
          <w:jc w:val="center"/>
        </w:trPr>
        <w:tc>
          <w:tcPr>
            <w:tcW w:w="0" w:type="auto"/>
          </w:tcPr>
          <w:p w14:paraId="05B5475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19</w:t>
            </w:r>
          </w:p>
        </w:tc>
        <w:tc>
          <w:tcPr>
            <w:tcW w:w="0" w:type="auto"/>
          </w:tcPr>
          <w:p w14:paraId="167E877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Ba</w:t>
            </w:r>
          </w:p>
        </w:tc>
        <w:tc>
          <w:tcPr>
            <w:tcW w:w="0" w:type="auto"/>
          </w:tcPr>
          <w:p w14:paraId="0F20605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402921.67</w:t>
            </w:r>
          </w:p>
        </w:tc>
        <w:tc>
          <w:tcPr>
            <w:tcW w:w="0" w:type="auto"/>
          </w:tcPr>
          <w:p w14:paraId="681C973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404100.98</w:t>
            </w:r>
          </w:p>
        </w:tc>
        <w:tc>
          <w:tcPr>
            <w:tcW w:w="0" w:type="auto"/>
          </w:tcPr>
          <w:p w14:paraId="2BE2CA6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401131.19</w:t>
            </w:r>
          </w:p>
        </w:tc>
        <w:tc>
          <w:tcPr>
            <w:tcW w:w="0" w:type="auto"/>
          </w:tcPr>
          <w:p w14:paraId="367B1FE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403119.30</w:t>
            </w:r>
          </w:p>
        </w:tc>
        <w:tc>
          <w:tcPr>
            <w:tcW w:w="0" w:type="auto"/>
          </w:tcPr>
          <w:p w14:paraId="2C83453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401212.31</w:t>
            </w:r>
          </w:p>
        </w:tc>
        <w:tc>
          <w:tcPr>
            <w:tcW w:w="0" w:type="auto"/>
          </w:tcPr>
          <w:p w14:paraId="4302611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403133.34</w:t>
            </w:r>
          </w:p>
        </w:tc>
      </w:tr>
      <w:tr w:rsidR="00CD29A3" w:rsidRPr="00CD29A3" w14:paraId="6CCAF4E7" w14:textId="77777777" w:rsidTr="00163E98">
        <w:trPr>
          <w:trHeight w:val="20"/>
          <w:jc w:val="center"/>
        </w:trPr>
        <w:tc>
          <w:tcPr>
            <w:tcW w:w="0" w:type="auto"/>
          </w:tcPr>
          <w:p w14:paraId="6DD5E33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w:t>
            </w:r>
          </w:p>
        </w:tc>
        <w:tc>
          <w:tcPr>
            <w:tcW w:w="0" w:type="auto"/>
          </w:tcPr>
          <w:p w14:paraId="417BDB2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Cu</w:t>
            </w:r>
          </w:p>
        </w:tc>
        <w:tc>
          <w:tcPr>
            <w:tcW w:w="0" w:type="auto"/>
          </w:tcPr>
          <w:p w14:paraId="4792428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1140313.06</w:t>
            </w:r>
          </w:p>
        </w:tc>
        <w:tc>
          <w:tcPr>
            <w:tcW w:w="0" w:type="auto"/>
          </w:tcPr>
          <w:p w14:paraId="510FF29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1145028.88</w:t>
            </w:r>
          </w:p>
        </w:tc>
        <w:tc>
          <w:tcPr>
            <w:tcW w:w="0" w:type="auto"/>
          </w:tcPr>
          <w:p w14:paraId="6BDA5CC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1155403.18</w:t>
            </w:r>
          </w:p>
        </w:tc>
        <w:tc>
          <w:tcPr>
            <w:tcW w:w="0" w:type="auto"/>
          </w:tcPr>
          <w:p w14:paraId="3325200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1152288.82</w:t>
            </w:r>
          </w:p>
        </w:tc>
        <w:tc>
          <w:tcPr>
            <w:tcW w:w="0" w:type="auto"/>
          </w:tcPr>
          <w:p w14:paraId="324B2E3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1145103.68</w:t>
            </w:r>
          </w:p>
        </w:tc>
        <w:tc>
          <w:tcPr>
            <w:tcW w:w="0" w:type="auto"/>
          </w:tcPr>
          <w:p w14:paraId="09390D9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1147442.68</w:t>
            </w:r>
          </w:p>
        </w:tc>
      </w:tr>
      <w:tr w:rsidR="00CD29A3" w:rsidRPr="00CD29A3" w14:paraId="51E76A69" w14:textId="77777777" w:rsidTr="00163E98">
        <w:trPr>
          <w:trHeight w:val="20"/>
          <w:jc w:val="center"/>
        </w:trPr>
        <w:tc>
          <w:tcPr>
            <w:tcW w:w="0" w:type="auto"/>
          </w:tcPr>
          <w:p w14:paraId="412231B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w:t>
            </w:r>
          </w:p>
        </w:tc>
        <w:tc>
          <w:tcPr>
            <w:tcW w:w="0" w:type="auto"/>
          </w:tcPr>
          <w:p w14:paraId="57D9ED4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Mo</w:t>
            </w:r>
          </w:p>
        </w:tc>
        <w:tc>
          <w:tcPr>
            <w:tcW w:w="0" w:type="auto"/>
          </w:tcPr>
          <w:p w14:paraId="5E6FC42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998258.34</w:t>
            </w:r>
          </w:p>
        </w:tc>
        <w:tc>
          <w:tcPr>
            <w:tcW w:w="0" w:type="auto"/>
          </w:tcPr>
          <w:p w14:paraId="00C521C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998037.23</w:t>
            </w:r>
          </w:p>
        </w:tc>
        <w:tc>
          <w:tcPr>
            <w:tcW w:w="0" w:type="auto"/>
          </w:tcPr>
          <w:p w14:paraId="25AE853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983307.56</w:t>
            </w:r>
          </w:p>
        </w:tc>
        <w:tc>
          <w:tcPr>
            <w:tcW w:w="0" w:type="auto"/>
          </w:tcPr>
          <w:p w14:paraId="3338B33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984320.75</w:t>
            </w:r>
          </w:p>
        </w:tc>
        <w:tc>
          <w:tcPr>
            <w:tcW w:w="0" w:type="auto"/>
          </w:tcPr>
          <w:p w14:paraId="213F56F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981908.56</w:t>
            </w:r>
          </w:p>
        </w:tc>
        <w:tc>
          <w:tcPr>
            <w:tcW w:w="0" w:type="auto"/>
          </w:tcPr>
          <w:p w14:paraId="15F778F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982442.23</w:t>
            </w:r>
          </w:p>
        </w:tc>
      </w:tr>
      <w:tr w:rsidR="00CD29A3" w:rsidRPr="00CD29A3" w14:paraId="6F562554" w14:textId="77777777" w:rsidTr="00163E98">
        <w:trPr>
          <w:trHeight w:val="20"/>
          <w:jc w:val="center"/>
        </w:trPr>
        <w:tc>
          <w:tcPr>
            <w:tcW w:w="0" w:type="auto"/>
          </w:tcPr>
          <w:p w14:paraId="35EA30D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w:t>
            </w:r>
          </w:p>
        </w:tc>
        <w:tc>
          <w:tcPr>
            <w:tcW w:w="0" w:type="auto"/>
          </w:tcPr>
          <w:p w14:paraId="745FD56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Sn</w:t>
            </w:r>
          </w:p>
        </w:tc>
        <w:tc>
          <w:tcPr>
            <w:tcW w:w="0" w:type="auto"/>
          </w:tcPr>
          <w:p w14:paraId="1B89FC6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978049.13</w:t>
            </w:r>
          </w:p>
        </w:tc>
        <w:tc>
          <w:tcPr>
            <w:tcW w:w="0" w:type="auto"/>
          </w:tcPr>
          <w:p w14:paraId="17A5A3C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979533.77</w:t>
            </w:r>
          </w:p>
        </w:tc>
        <w:tc>
          <w:tcPr>
            <w:tcW w:w="0" w:type="auto"/>
          </w:tcPr>
          <w:p w14:paraId="4888323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973540.89</w:t>
            </w:r>
          </w:p>
        </w:tc>
        <w:tc>
          <w:tcPr>
            <w:tcW w:w="0" w:type="auto"/>
          </w:tcPr>
          <w:p w14:paraId="2BFBB25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971632.02</w:t>
            </w:r>
          </w:p>
        </w:tc>
        <w:tc>
          <w:tcPr>
            <w:tcW w:w="0" w:type="auto"/>
          </w:tcPr>
          <w:p w14:paraId="71F664B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981533.35</w:t>
            </w:r>
          </w:p>
        </w:tc>
        <w:tc>
          <w:tcPr>
            <w:tcW w:w="0" w:type="auto"/>
          </w:tcPr>
          <w:p w14:paraId="14828C8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985665.11</w:t>
            </w:r>
          </w:p>
        </w:tc>
      </w:tr>
      <w:tr w:rsidR="00CD29A3" w:rsidRPr="00CD29A3" w14:paraId="0A7399BD" w14:textId="77777777" w:rsidTr="00163E98">
        <w:trPr>
          <w:trHeight w:val="20"/>
          <w:jc w:val="center"/>
        </w:trPr>
        <w:tc>
          <w:tcPr>
            <w:tcW w:w="0" w:type="auto"/>
          </w:tcPr>
          <w:p w14:paraId="56E3053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w:t>
            </w:r>
          </w:p>
        </w:tc>
        <w:tc>
          <w:tcPr>
            <w:tcW w:w="0" w:type="auto"/>
          </w:tcPr>
          <w:p w14:paraId="5E4D13E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Cr</w:t>
            </w:r>
          </w:p>
        </w:tc>
        <w:tc>
          <w:tcPr>
            <w:tcW w:w="0" w:type="auto"/>
          </w:tcPr>
          <w:p w14:paraId="4E028DB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1861397.59</w:t>
            </w:r>
          </w:p>
        </w:tc>
        <w:tc>
          <w:tcPr>
            <w:tcW w:w="0" w:type="auto"/>
          </w:tcPr>
          <w:p w14:paraId="53029F4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1863233.88</w:t>
            </w:r>
          </w:p>
        </w:tc>
        <w:tc>
          <w:tcPr>
            <w:tcW w:w="0" w:type="auto"/>
          </w:tcPr>
          <w:p w14:paraId="26A5812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1853466.12</w:t>
            </w:r>
          </w:p>
        </w:tc>
        <w:tc>
          <w:tcPr>
            <w:tcW w:w="0" w:type="auto"/>
          </w:tcPr>
          <w:p w14:paraId="3658492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1864246.23</w:t>
            </w:r>
          </w:p>
        </w:tc>
        <w:tc>
          <w:tcPr>
            <w:tcW w:w="0" w:type="auto"/>
          </w:tcPr>
          <w:p w14:paraId="73FC09E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1853235.79</w:t>
            </w:r>
          </w:p>
        </w:tc>
        <w:tc>
          <w:tcPr>
            <w:tcW w:w="0" w:type="auto"/>
          </w:tcPr>
          <w:p w14:paraId="2715CD5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1858686.57</w:t>
            </w:r>
          </w:p>
        </w:tc>
      </w:tr>
    </w:tbl>
    <w:p w14:paraId="0FDDA94D" w14:textId="77777777" w:rsidR="00CD29A3" w:rsidRPr="00CD29A3" w:rsidRDefault="00CD29A3" w:rsidP="00CD29A3">
      <w:pPr>
        <w:widowControl w:val="0"/>
        <w:tabs>
          <w:tab w:val="left" w:pos="1473"/>
        </w:tabs>
        <w:autoSpaceDE w:val="0"/>
        <w:autoSpaceDN w:val="0"/>
        <w:spacing w:after="0" w:line="240" w:lineRule="auto"/>
        <w:jc w:val="center"/>
        <w:rPr>
          <w:rFonts w:ascii="Times New Roman" w:hAnsi="Times New Roman" w:cs="Times New Roman"/>
          <w:sz w:val="20"/>
          <w:szCs w:val="20"/>
        </w:rPr>
      </w:pPr>
    </w:p>
    <w:p w14:paraId="45B4A6F2" w14:textId="77777777" w:rsidR="00CD29A3" w:rsidRPr="00CD29A3" w:rsidRDefault="00CD29A3" w:rsidP="00CD29A3">
      <w:pPr>
        <w:widowControl w:val="0"/>
        <w:tabs>
          <w:tab w:val="left" w:pos="1473"/>
        </w:tabs>
        <w:autoSpaceDE w:val="0"/>
        <w:autoSpaceDN w:val="0"/>
        <w:spacing w:after="0" w:line="240" w:lineRule="auto"/>
        <w:jc w:val="both"/>
        <w:rPr>
          <w:rFonts w:ascii="Times New Roman" w:hAnsi="Times New Roman" w:cs="Times New Roman"/>
          <w:b/>
          <w:sz w:val="20"/>
          <w:szCs w:val="20"/>
        </w:rPr>
      </w:pPr>
      <w:r w:rsidRPr="00CD29A3">
        <w:rPr>
          <w:rFonts w:ascii="Times New Roman" w:hAnsi="Times New Roman" w:cs="Times New Roman"/>
          <w:b/>
          <w:sz w:val="20"/>
          <w:szCs w:val="20"/>
        </w:rPr>
        <w:t>Limit of Detection</w:t>
      </w:r>
    </w:p>
    <w:p w14:paraId="3E755FB1" w14:textId="77777777" w:rsidR="00CD29A3" w:rsidRPr="00CD29A3" w:rsidRDefault="00CD29A3" w:rsidP="00CD29A3">
      <w:pPr>
        <w:pStyle w:val="BodyText"/>
        <w:jc w:val="center"/>
        <w:rPr>
          <w:rFonts w:ascii="Times New Roman" w:hAnsi="Times New Roman"/>
          <w:sz w:val="20"/>
        </w:rPr>
      </w:pPr>
    </w:p>
    <w:p w14:paraId="37E4D19B" w14:textId="77777777" w:rsidR="00CD29A3" w:rsidRPr="00CD29A3" w:rsidRDefault="00CD29A3" w:rsidP="00CD29A3">
      <w:pPr>
        <w:spacing w:after="0" w:line="240" w:lineRule="auto"/>
        <w:jc w:val="center"/>
        <w:rPr>
          <w:rFonts w:ascii="Times New Roman" w:hAnsi="Times New Roman" w:cs="Times New Roman"/>
          <w:b/>
          <w:sz w:val="20"/>
          <w:szCs w:val="20"/>
        </w:rPr>
      </w:pPr>
      <w:r w:rsidRPr="00CD29A3">
        <w:rPr>
          <w:rFonts w:ascii="Times New Roman" w:hAnsi="Times New Roman" w:cs="Times New Roman"/>
          <w:b/>
          <w:sz w:val="20"/>
          <w:szCs w:val="20"/>
        </w:rPr>
        <w:t>Table 18: LOD level results (cps)</w:t>
      </w:r>
    </w:p>
    <w:tbl>
      <w:tblPr>
        <w:tblStyle w:val="TableGrid"/>
        <w:tblW w:w="0" w:type="auto"/>
        <w:jc w:val="center"/>
        <w:tblLook w:val="01E0" w:firstRow="1" w:lastRow="1" w:firstColumn="1" w:lastColumn="1" w:noHBand="0" w:noVBand="0"/>
      </w:tblPr>
      <w:tblGrid>
        <w:gridCol w:w="672"/>
        <w:gridCol w:w="775"/>
        <w:gridCol w:w="1461"/>
        <w:gridCol w:w="1461"/>
        <w:gridCol w:w="1461"/>
        <w:gridCol w:w="1388"/>
        <w:gridCol w:w="1167"/>
        <w:gridCol w:w="1222"/>
      </w:tblGrid>
      <w:tr w:rsidR="00CD29A3" w:rsidRPr="00CD29A3" w14:paraId="0D755C0F" w14:textId="77777777" w:rsidTr="006B0779">
        <w:trPr>
          <w:trHeight w:val="20"/>
          <w:tblHeader/>
          <w:jc w:val="center"/>
        </w:trPr>
        <w:tc>
          <w:tcPr>
            <w:tcW w:w="0" w:type="auto"/>
          </w:tcPr>
          <w:p w14:paraId="13BBADBA" w14:textId="362AB83D"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S.</w:t>
            </w:r>
            <w:r w:rsidR="006B0779">
              <w:rPr>
                <w:rFonts w:ascii="Times New Roman" w:hAnsi="Times New Roman" w:cs="Times New Roman"/>
                <w:b/>
                <w:sz w:val="20"/>
                <w:szCs w:val="20"/>
              </w:rPr>
              <w:t xml:space="preserve"> </w:t>
            </w:r>
            <w:r w:rsidRPr="00CD29A3">
              <w:rPr>
                <w:rFonts w:ascii="Times New Roman" w:hAnsi="Times New Roman" w:cs="Times New Roman"/>
                <w:b/>
                <w:sz w:val="20"/>
                <w:szCs w:val="20"/>
              </w:rPr>
              <w:t>No</w:t>
            </w:r>
          </w:p>
        </w:tc>
        <w:tc>
          <w:tcPr>
            <w:tcW w:w="0" w:type="auto"/>
          </w:tcPr>
          <w:p w14:paraId="22047BDC" w14:textId="77777777" w:rsidR="00CD29A3" w:rsidRPr="00CD29A3" w:rsidRDefault="00CD29A3" w:rsidP="00CD29A3">
            <w:pPr>
              <w:pStyle w:val="TableParagraph"/>
              <w:ind w:hanging="380"/>
              <w:jc w:val="both"/>
              <w:rPr>
                <w:rFonts w:ascii="Times New Roman" w:hAnsi="Times New Roman" w:cs="Times New Roman"/>
                <w:b/>
                <w:sz w:val="20"/>
                <w:szCs w:val="20"/>
              </w:rPr>
            </w:pPr>
            <w:r w:rsidRPr="00CD29A3">
              <w:rPr>
                <w:rFonts w:ascii="Times New Roman" w:hAnsi="Times New Roman" w:cs="Times New Roman"/>
                <w:b/>
                <w:sz w:val="20"/>
                <w:szCs w:val="20"/>
              </w:rPr>
              <w:t>Element s</w:t>
            </w:r>
          </w:p>
        </w:tc>
        <w:tc>
          <w:tcPr>
            <w:tcW w:w="0" w:type="auto"/>
          </w:tcPr>
          <w:p w14:paraId="0C0F853B" w14:textId="1FEABAF4"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LOD – 01(cps)</w:t>
            </w:r>
          </w:p>
        </w:tc>
        <w:tc>
          <w:tcPr>
            <w:tcW w:w="0" w:type="auto"/>
          </w:tcPr>
          <w:p w14:paraId="4B7ADB5A" w14:textId="0B12DE5D"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LOD – 02(cps)</w:t>
            </w:r>
          </w:p>
        </w:tc>
        <w:tc>
          <w:tcPr>
            <w:tcW w:w="0" w:type="auto"/>
          </w:tcPr>
          <w:p w14:paraId="3A61B602" w14:textId="6DE94058" w:rsidR="00CD29A3" w:rsidRPr="00CD29A3" w:rsidRDefault="00CD29A3" w:rsidP="00CD29A3">
            <w:pPr>
              <w:pStyle w:val="TableParagraph"/>
              <w:jc w:val="both"/>
              <w:rPr>
                <w:rFonts w:ascii="Times New Roman" w:hAnsi="Times New Roman" w:cs="Times New Roman"/>
                <w:b/>
                <w:sz w:val="20"/>
                <w:szCs w:val="20"/>
              </w:rPr>
            </w:pPr>
            <w:r w:rsidRPr="00CD29A3">
              <w:rPr>
                <w:rFonts w:ascii="Times New Roman" w:hAnsi="Times New Roman" w:cs="Times New Roman"/>
                <w:b/>
                <w:sz w:val="20"/>
                <w:szCs w:val="20"/>
              </w:rPr>
              <w:t>LOD – 03(cps)</w:t>
            </w:r>
          </w:p>
        </w:tc>
        <w:tc>
          <w:tcPr>
            <w:tcW w:w="0" w:type="auto"/>
          </w:tcPr>
          <w:p w14:paraId="5190452A" w14:textId="77777777" w:rsidR="00CD29A3" w:rsidRPr="00CD29A3" w:rsidRDefault="00CD29A3" w:rsidP="006B0779">
            <w:pPr>
              <w:pStyle w:val="TableParagraph"/>
              <w:ind w:left="178" w:hanging="178"/>
              <w:jc w:val="both"/>
              <w:rPr>
                <w:rFonts w:ascii="Times New Roman" w:hAnsi="Times New Roman" w:cs="Times New Roman"/>
                <w:b/>
                <w:sz w:val="20"/>
                <w:szCs w:val="20"/>
              </w:rPr>
            </w:pPr>
            <w:r w:rsidRPr="00CD29A3">
              <w:rPr>
                <w:rFonts w:ascii="Times New Roman" w:hAnsi="Times New Roman" w:cs="Times New Roman"/>
                <w:b/>
                <w:sz w:val="20"/>
                <w:szCs w:val="20"/>
              </w:rPr>
              <w:t>Average (cps)</w:t>
            </w:r>
          </w:p>
        </w:tc>
        <w:tc>
          <w:tcPr>
            <w:tcW w:w="0" w:type="auto"/>
          </w:tcPr>
          <w:p w14:paraId="26BA3F51" w14:textId="77777777" w:rsidR="00CD29A3" w:rsidRPr="00CD29A3" w:rsidRDefault="00CD29A3" w:rsidP="006B0779">
            <w:pPr>
              <w:pStyle w:val="TableParagraph"/>
              <w:ind w:left="327" w:hanging="327"/>
              <w:jc w:val="both"/>
              <w:rPr>
                <w:rFonts w:ascii="Times New Roman" w:hAnsi="Times New Roman" w:cs="Times New Roman"/>
                <w:b/>
                <w:sz w:val="20"/>
                <w:szCs w:val="20"/>
              </w:rPr>
            </w:pPr>
            <w:proofErr w:type="gramStart"/>
            <w:r w:rsidRPr="00CD29A3">
              <w:rPr>
                <w:rFonts w:ascii="Times New Roman" w:hAnsi="Times New Roman" w:cs="Times New Roman"/>
                <w:b/>
                <w:sz w:val="20"/>
                <w:szCs w:val="20"/>
              </w:rPr>
              <w:t>LOD(</w:t>
            </w:r>
            <w:proofErr w:type="gramEnd"/>
            <w:r w:rsidRPr="00CD29A3">
              <w:rPr>
                <w:rFonts w:ascii="Times New Roman" w:hAnsi="Times New Roman" w:cs="Times New Roman"/>
                <w:b/>
                <w:sz w:val="20"/>
                <w:szCs w:val="20"/>
              </w:rPr>
              <w:t>pp b)</w:t>
            </w:r>
          </w:p>
        </w:tc>
        <w:tc>
          <w:tcPr>
            <w:tcW w:w="0" w:type="auto"/>
          </w:tcPr>
          <w:p w14:paraId="521BBED9" w14:textId="77777777" w:rsidR="00CD29A3" w:rsidRPr="00CD29A3" w:rsidRDefault="00CD29A3" w:rsidP="006B0779">
            <w:pPr>
              <w:pStyle w:val="TableParagraph"/>
              <w:ind w:left="293" w:hanging="293"/>
              <w:jc w:val="both"/>
              <w:rPr>
                <w:rFonts w:ascii="Times New Roman" w:hAnsi="Times New Roman" w:cs="Times New Roman"/>
                <w:b/>
                <w:sz w:val="20"/>
                <w:szCs w:val="20"/>
              </w:rPr>
            </w:pPr>
            <w:proofErr w:type="gramStart"/>
            <w:r w:rsidRPr="00CD29A3">
              <w:rPr>
                <w:rFonts w:ascii="Times New Roman" w:hAnsi="Times New Roman" w:cs="Times New Roman"/>
                <w:b/>
                <w:sz w:val="20"/>
                <w:szCs w:val="20"/>
              </w:rPr>
              <w:t>LOD(</w:t>
            </w:r>
            <w:proofErr w:type="gramEnd"/>
            <w:r w:rsidRPr="00CD29A3">
              <w:rPr>
                <w:rFonts w:ascii="Times New Roman" w:hAnsi="Times New Roman" w:cs="Times New Roman"/>
                <w:b/>
                <w:sz w:val="20"/>
                <w:szCs w:val="20"/>
              </w:rPr>
              <w:t>pp m)</w:t>
            </w:r>
          </w:p>
        </w:tc>
      </w:tr>
      <w:tr w:rsidR="00CD29A3" w:rsidRPr="00CD29A3" w14:paraId="6F04392F" w14:textId="77777777" w:rsidTr="00163E98">
        <w:trPr>
          <w:trHeight w:val="20"/>
          <w:jc w:val="center"/>
        </w:trPr>
        <w:tc>
          <w:tcPr>
            <w:tcW w:w="0" w:type="auto"/>
          </w:tcPr>
          <w:p w14:paraId="6A595B0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w:t>
            </w:r>
          </w:p>
        </w:tc>
        <w:tc>
          <w:tcPr>
            <w:tcW w:w="0" w:type="auto"/>
          </w:tcPr>
          <w:p w14:paraId="0106028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Cd</w:t>
            </w:r>
          </w:p>
        </w:tc>
        <w:tc>
          <w:tcPr>
            <w:tcW w:w="0" w:type="auto"/>
          </w:tcPr>
          <w:p w14:paraId="5E9A8BA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171.98</w:t>
            </w:r>
          </w:p>
        </w:tc>
        <w:tc>
          <w:tcPr>
            <w:tcW w:w="0" w:type="auto"/>
          </w:tcPr>
          <w:p w14:paraId="69EBF3A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171.55</w:t>
            </w:r>
          </w:p>
        </w:tc>
        <w:tc>
          <w:tcPr>
            <w:tcW w:w="0" w:type="auto"/>
          </w:tcPr>
          <w:p w14:paraId="1BF0757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172.77</w:t>
            </w:r>
          </w:p>
        </w:tc>
        <w:tc>
          <w:tcPr>
            <w:tcW w:w="0" w:type="auto"/>
          </w:tcPr>
          <w:p w14:paraId="72D7177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172.10</w:t>
            </w:r>
          </w:p>
        </w:tc>
        <w:tc>
          <w:tcPr>
            <w:tcW w:w="0" w:type="auto"/>
          </w:tcPr>
          <w:p w14:paraId="40AD1EA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0.08</w:t>
            </w:r>
          </w:p>
        </w:tc>
        <w:tc>
          <w:tcPr>
            <w:tcW w:w="0" w:type="auto"/>
          </w:tcPr>
          <w:p w14:paraId="4C7CE90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0.04</w:t>
            </w:r>
          </w:p>
        </w:tc>
      </w:tr>
      <w:tr w:rsidR="00CD29A3" w:rsidRPr="00CD29A3" w14:paraId="1797AB55" w14:textId="77777777" w:rsidTr="00163E98">
        <w:trPr>
          <w:trHeight w:val="20"/>
          <w:jc w:val="center"/>
        </w:trPr>
        <w:tc>
          <w:tcPr>
            <w:tcW w:w="0" w:type="auto"/>
          </w:tcPr>
          <w:p w14:paraId="1012AE2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w:t>
            </w:r>
          </w:p>
        </w:tc>
        <w:tc>
          <w:tcPr>
            <w:tcW w:w="0" w:type="auto"/>
          </w:tcPr>
          <w:p w14:paraId="37AF94D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Pb</w:t>
            </w:r>
          </w:p>
        </w:tc>
        <w:tc>
          <w:tcPr>
            <w:tcW w:w="0" w:type="auto"/>
          </w:tcPr>
          <w:p w14:paraId="65EDB5F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1723.90</w:t>
            </w:r>
          </w:p>
        </w:tc>
        <w:tc>
          <w:tcPr>
            <w:tcW w:w="0" w:type="auto"/>
          </w:tcPr>
          <w:p w14:paraId="6B6A0DC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1750.22</w:t>
            </w:r>
          </w:p>
        </w:tc>
        <w:tc>
          <w:tcPr>
            <w:tcW w:w="0" w:type="auto"/>
          </w:tcPr>
          <w:p w14:paraId="5EA0929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1728.11</w:t>
            </w:r>
          </w:p>
        </w:tc>
        <w:tc>
          <w:tcPr>
            <w:tcW w:w="0" w:type="auto"/>
          </w:tcPr>
          <w:p w14:paraId="5123B2E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1734.08</w:t>
            </w:r>
          </w:p>
        </w:tc>
        <w:tc>
          <w:tcPr>
            <w:tcW w:w="0" w:type="auto"/>
          </w:tcPr>
          <w:p w14:paraId="6192DC7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0.078</w:t>
            </w:r>
          </w:p>
        </w:tc>
        <w:tc>
          <w:tcPr>
            <w:tcW w:w="0" w:type="auto"/>
          </w:tcPr>
          <w:p w14:paraId="5A1FF8C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0.039</w:t>
            </w:r>
          </w:p>
        </w:tc>
      </w:tr>
      <w:tr w:rsidR="00CD29A3" w:rsidRPr="00CD29A3" w14:paraId="67FEBBB2" w14:textId="77777777" w:rsidTr="00163E98">
        <w:trPr>
          <w:trHeight w:val="20"/>
          <w:jc w:val="center"/>
        </w:trPr>
        <w:tc>
          <w:tcPr>
            <w:tcW w:w="0" w:type="auto"/>
          </w:tcPr>
          <w:p w14:paraId="3094A8D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w:t>
            </w:r>
          </w:p>
        </w:tc>
        <w:tc>
          <w:tcPr>
            <w:tcW w:w="0" w:type="auto"/>
          </w:tcPr>
          <w:p w14:paraId="521DBBC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As</w:t>
            </w:r>
          </w:p>
        </w:tc>
        <w:tc>
          <w:tcPr>
            <w:tcW w:w="0" w:type="auto"/>
          </w:tcPr>
          <w:p w14:paraId="59B8ED2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75.61</w:t>
            </w:r>
          </w:p>
        </w:tc>
        <w:tc>
          <w:tcPr>
            <w:tcW w:w="0" w:type="auto"/>
          </w:tcPr>
          <w:p w14:paraId="266EA55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74.91</w:t>
            </w:r>
          </w:p>
        </w:tc>
        <w:tc>
          <w:tcPr>
            <w:tcW w:w="0" w:type="auto"/>
          </w:tcPr>
          <w:p w14:paraId="7DC8FE7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77.54</w:t>
            </w:r>
          </w:p>
        </w:tc>
        <w:tc>
          <w:tcPr>
            <w:tcW w:w="0" w:type="auto"/>
          </w:tcPr>
          <w:p w14:paraId="22D65C7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76.02</w:t>
            </w:r>
          </w:p>
        </w:tc>
        <w:tc>
          <w:tcPr>
            <w:tcW w:w="0" w:type="auto"/>
          </w:tcPr>
          <w:p w14:paraId="14A52CC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0.192</w:t>
            </w:r>
          </w:p>
        </w:tc>
        <w:tc>
          <w:tcPr>
            <w:tcW w:w="0" w:type="auto"/>
          </w:tcPr>
          <w:p w14:paraId="1FB46E7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0.096</w:t>
            </w:r>
          </w:p>
        </w:tc>
      </w:tr>
      <w:tr w:rsidR="00CD29A3" w:rsidRPr="00CD29A3" w14:paraId="5C08D61D" w14:textId="77777777" w:rsidTr="00163E98">
        <w:trPr>
          <w:trHeight w:val="20"/>
          <w:jc w:val="center"/>
        </w:trPr>
        <w:tc>
          <w:tcPr>
            <w:tcW w:w="0" w:type="auto"/>
          </w:tcPr>
          <w:p w14:paraId="32738E2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w:t>
            </w:r>
          </w:p>
        </w:tc>
        <w:tc>
          <w:tcPr>
            <w:tcW w:w="0" w:type="auto"/>
          </w:tcPr>
          <w:p w14:paraId="16215CF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Hg</w:t>
            </w:r>
          </w:p>
        </w:tc>
        <w:tc>
          <w:tcPr>
            <w:tcW w:w="0" w:type="auto"/>
          </w:tcPr>
          <w:p w14:paraId="18F9223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2475.99</w:t>
            </w:r>
          </w:p>
        </w:tc>
        <w:tc>
          <w:tcPr>
            <w:tcW w:w="0" w:type="auto"/>
          </w:tcPr>
          <w:p w14:paraId="28A161D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2405.91</w:t>
            </w:r>
          </w:p>
        </w:tc>
        <w:tc>
          <w:tcPr>
            <w:tcW w:w="0" w:type="auto"/>
          </w:tcPr>
          <w:p w14:paraId="5232EC6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2471.36</w:t>
            </w:r>
          </w:p>
        </w:tc>
        <w:tc>
          <w:tcPr>
            <w:tcW w:w="0" w:type="auto"/>
          </w:tcPr>
          <w:p w14:paraId="06A475A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2451.09</w:t>
            </w:r>
          </w:p>
        </w:tc>
        <w:tc>
          <w:tcPr>
            <w:tcW w:w="0" w:type="auto"/>
          </w:tcPr>
          <w:p w14:paraId="6E4244A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0.485</w:t>
            </w:r>
          </w:p>
        </w:tc>
        <w:tc>
          <w:tcPr>
            <w:tcW w:w="0" w:type="auto"/>
          </w:tcPr>
          <w:p w14:paraId="7F50DBA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0.243</w:t>
            </w:r>
          </w:p>
        </w:tc>
      </w:tr>
      <w:tr w:rsidR="00CD29A3" w:rsidRPr="00CD29A3" w14:paraId="2A02DB2C" w14:textId="77777777" w:rsidTr="00163E98">
        <w:trPr>
          <w:trHeight w:val="20"/>
          <w:jc w:val="center"/>
        </w:trPr>
        <w:tc>
          <w:tcPr>
            <w:tcW w:w="0" w:type="auto"/>
          </w:tcPr>
          <w:p w14:paraId="5A0AF50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w:t>
            </w:r>
          </w:p>
        </w:tc>
        <w:tc>
          <w:tcPr>
            <w:tcW w:w="0" w:type="auto"/>
          </w:tcPr>
          <w:p w14:paraId="71669C8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Co</w:t>
            </w:r>
          </w:p>
        </w:tc>
        <w:tc>
          <w:tcPr>
            <w:tcW w:w="0" w:type="auto"/>
          </w:tcPr>
          <w:p w14:paraId="088FCD7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7666.14</w:t>
            </w:r>
          </w:p>
        </w:tc>
        <w:tc>
          <w:tcPr>
            <w:tcW w:w="0" w:type="auto"/>
          </w:tcPr>
          <w:p w14:paraId="0FCA5A2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7634.21</w:t>
            </w:r>
          </w:p>
        </w:tc>
        <w:tc>
          <w:tcPr>
            <w:tcW w:w="0" w:type="auto"/>
          </w:tcPr>
          <w:p w14:paraId="60F035D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7675.52</w:t>
            </w:r>
          </w:p>
        </w:tc>
        <w:tc>
          <w:tcPr>
            <w:tcW w:w="0" w:type="auto"/>
          </w:tcPr>
          <w:p w14:paraId="7A4D9BF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7658.62</w:t>
            </w:r>
          </w:p>
        </w:tc>
        <w:tc>
          <w:tcPr>
            <w:tcW w:w="0" w:type="auto"/>
          </w:tcPr>
          <w:p w14:paraId="0E655B6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0.823</w:t>
            </w:r>
          </w:p>
        </w:tc>
        <w:tc>
          <w:tcPr>
            <w:tcW w:w="0" w:type="auto"/>
          </w:tcPr>
          <w:p w14:paraId="61703DE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0.412</w:t>
            </w:r>
          </w:p>
        </w:tc>
      </w:tr>
      <w:tr w:rsidR="00CD29A3" w:rsidRPr="00CD29A3" w14:paraId="2613CD40" w14:textId="77777777" w:rsidTr="00163E98">
        <w:trPr>
          <w:trHeight w:val="20"/>
          <w:jc w:val="center"/>
        </w:trPr>
        <w:tc>
          <w:tcPr>
            <w:tcW w:w="0" w:type="auto"/>
          </w:tcPr>
          <w:p w14:paraId="4A9EF92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w:t>
            </w:r>
          </w:p>
        </w:tc>
        <w:tc>
          <w:tcPr>
            <w:tcW w:w="0" w:type="auto"/>
          </w:tcPr>
          <w:p w14:paraId="4FCA3D8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V</w:t>
            </w:r>
          </w:p>
        </w:tc>
        <w:tc>
          <w:tcPr>
            <w:tcW w:w="0" w:type="auto"/>
          </w:tcPr>
          <w:p w14:paraId="1CA6C8B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5699.24</w:t>
            </w:r>
          </w:p>
        </w:tc>
        <w:tc>
          <w:tcPr>
            <w:tcW w:w="0" w:type="auto"/>
          </w:tcPr>
          <w:p w14:paraId="456E230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5703.41</w:t>
            </w:r>
          </w:p>
        </w:tc>
        <w:tc>
          <w:tcPr>
            <w:tcW w:w="0" w:type="auto"/>
          </w:tcPr>
          <w:p w14:paraId="2D43105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5700.75</w:t>
            </w:r>
          </w:p>
        </w:tc>
        <w:tc>
          <w:tcPr>
            <w:tcW w:w="0" w:type="auto"/>
          </w:tcPr>
          <w:p w14:paraId="00D603E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5701.13</w:t>
            </w:r>
          </w:p>
        </w:tc>
        <w:tc>
          <w:tcPr>
            <w:tcW w:w="0" w:type="auto"/>
          </w:tcPr>
          <w:p w14:paraId="2D5FFD1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1.473</w:t>
            </w:r>
          </w:p>
        </w:tc>
        <w:tc>
          <w:tcPr>
            <w:tcW w:w="0" w:type="auto"/>
          </w:tcPr>
          <w:p w14:paraId="567D758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0.737</w:t>
            </w:r>
          </w:p>
        </w:tc>
      </w:tr>
      <w:tr w:rsidR="00CD29A3" w:rsidRPr="00CD29A3" w14:paraId="58F7883C" w14:textId="77777777" w:rsidTr="00163E98">
        <w:trPr>
          <w:trHeight w:val="20"/>
          <w:jc w:val="center"/>
        </w:trPr>
        <w:tc>
          <w:tcPr>
            <w:tcW w:w="0" w:type="auto"/>
          </w:tcPr>
          <w:p w14:paraId="60B5C76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w:t>
            </w:r>
          </w:p>
        </w:tc>
        <w:tc>
          <w:tcPr>
            <w:tcW w:w="0" w:type="auto"/>
          </w:tcPr>
          <w:p w14:paraId="38AF61E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Ni</w:t>
            </w:r>
          </w:p>
        </w:tc>
        <w:tc>
          <w:tcPr>
            <w:tcW w:w="0" w:type="auto"/>
          </w:tcPr>
          <w:p w14:paraId="3B4BD08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8002.00</w:t>
            </w:r>
          </w:p>
        </w:tc>
        <w:tc>
          <w:tcPr>
            <w:tcW w:w="0" w:type="auto"/>
          </w:tcPr>
          <w:p w14:paraId="668CB82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8026.33</w:t>
            </w:r>
          </w:p>
        </w:tc>
        <w:tc>
          <w:tcPr>
            <w:tcW w:w="0" w:type="auto"/>
          </w:tcPr>
          <w:p w14:paraId="3F8228A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8046.55</w:t>
            </w:r>
          </w:p>
        </w:tc>
        <w:tc>
          <w:tcPr>
            <w:tcW w:w="0" w:type="auto"/>
          </w:tcPr>
          <w:p w14:paraId="7F5D8E9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8024.96</w:t>
            </w:r>
          </w:p>
        </w:tc>
        <w:tc>
          <w:tcPr>
            <w:tcW w:w="0" w:type="auto"/>
          </w:tcPr>
          <w:p w14:paraId="43350CF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3.293</w:t>
            </w:r>
          </w:p>
        </w:tc>
        <w:tc>
          <w:tcPr>
            <w:tcW w:w="0" w:type="auto"/>
          </w:tcPr>
          <w:p w14:paraId="653FBB0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1.647</w:t>
            </w:r>
          </w:p>
        </w:tc>
      </w:tr>
      <w:tr w:rsidR="00CD29A3" w:rsidRPr="00CD29A3" w14:paraId="0015E24D" w14:textId="77777777" w:rsidTr="00163E98">
        <w:trPr>
          <w:trHeight w:val="20"/>
          <w:jc w:val="center"/>
        </w:trPr>
        <w:tc>
          <w:tcPr>
            <w:tcW w:w="0" w:type="auto"/>
          </w:tcPr>
          <w:p w14:paraId="2B324D9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8</w:t>
            </w:r>
          </w:p>
        </w:tc>
        <w:tc>
          <w:tcPr>
            <w:tcW w:w="0" w:type="auto"/>
          </w:tcPr>
          <w:p w14:paraId="43D6C9D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Tl</w:t>
            </w:r>
          </w:p>
        </w:tc>
        <w:tc>
          <w:tcPr>
            <w:tcW w:w="0" w:type="auto"/>
          </w:tcPr>
          <w:p w14:paraId="2209CA8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7197.56</w:t>
            </w:r>
          </w:p>
        </w:tc>
        <w:tc>
          <w:tcPr>
            <w:tcW w:w="0" w:type="auto"/>
          </w:tcPr>
          <w:p w14:paraId="6CAB177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7199.53</w:t>
            </w:r>
          </w:p>
        </w:tc>
        <w:tc>
          <w:tcPr>
            <w:tcW w:w="0" w:type="auto"/>
          </w:tcPr>
          <w:p w14:paraId="7AB1526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7197.65</w:t>
            </w:r>
          </w:p>
        </w:tc>
        <w:tc>
          <w:tcPr>
            <w:tcW w:w="0" w:type="auto"/>
          </w:tcPr>
          <w:p w14:paraId="7FB32F9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7198.25</w:t>
            </w:r>
          </w:p>
        </w:tc>
        <w:tc>
          <w:tcPr>
            <w:tcW w:w="0" w:type="auto"/>
          </w:tcPr>
          <w:p w14:paraId="18352BD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0.132</w:t>
            </w:r>
          </w:p>
        </w:tc>
        <w:tc>
          <w:tcPr>
            <w:tcW w:w="0" w:type="auto"/>
          </w:tcPr>
          <w:p w14:paraId="4ADFA04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0.066</w:t>
            </w:r>
          </w:p>
        </w:tc>
      </w:tr>
      <w:tr w:rsidR="00CD29A3" w:rsidRPr="00CD29A3" w14:paraId="77420C57" w14:textId="77777777" w:rsidTr="00163E98">
        <w:trPr>
          <w:trHeight w:val="20"/>
          <w:jc w:val="center"/>
        </w:trPr>
        <w:tc>
          <w:tcPr>
            <w:tcW w:w="0" w:type="auto"/>
          </w:tcPr>
          <w:p w14:paraId="6297512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w:t>
            </w:r>
          </w:p>
        </w:tc>
        <w:tc>
          <w:tcPr>
            <w:tcW w:w="0" w:type="auto"/>
          </w:tcPr>
          <w:p w14:paraId="6211335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Au</w:t>
            </w:r>
          </w:p>
        </w:tc>
        <w:tc>
          <w:tcPr>
            <w:tcW w:w="0" w:type="auto"/>
          </w:tcPr>
          <w:p w14:paraId="48EA6BF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37085.82</w:t>
            </w:r>
          </w:p>
        </w:tc>
        <w:tc>
          <w:tcPr>
            <w:tcW w:w="0" w:type="auto"/>
          </w:tcPr>
          <w:p w14:paraId="643DA04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36509.45</w:t>
            </w:r>
          </w:p>
        </w:tc>
        <w:tc>
          <w:tcPr>
            <w:tcW w:w="0" w:type="auto"/>
          </w:tcPr>
          <w:p w14:paraId="2B3A95B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36206.87</w:t>
            </w:r>
          </w:p>
        </w:tc>
        <w:tc>
          <w:tcPr>
            <w:tcW w:w="0" w:type="auto"/>
          </w:tcPr>
          <w:p w14:paraId="018D6F3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36600.71</w:t>
            </w:r>
          </w:p>
        </w:tc>
        <w:tc>
          <w:tcPr>
            <w:tcW w:w="0" w:type="auto"/>
          </w:tcPr>
          <w:p w14:paraId="29F112A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1.621</w:t>
            </w:r>
          </w:p>
        </w:tc>
        <w:tc>
          <w:tcPr>
            <w:tcW w:w="0" w:type="auto"/>
          </w:tcPr>
          <w:p w14:paraId="2065AA4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0.811</w:t>
            </w:r>
          </w:p>
        </w:tc>
      </w:tr>
      <w:tr w:rsidR="00CD29A3" w:rsidRPr="00CD29A3" w14:paraId="794F9BB5" w14:textId="77777777" w:rsidTr="00163E98">
        <w:trPr>
          <w:trHeight w:val="20"/>
          <w:jc w:val="center"/>
        </w:trPr>
        <w:tc>
          <w:tcPr>
            <w:tcW w:w="0" w:type="auto"/>
          </w:tcPr>
          <w:p w14:paraId="3BE0640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10</w:t>
            </w:r>
          </w:p>
        </w:tc>
        <w:tc>
          <w:tcPr>
            <w:tcW w:w="0" w:type="auto"/>
          </w:tcPr>
          <w:p w14:paraId="2A6AFAF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Pd</w:t>
            </w:r>
          </w:p>
        </w:tc>
        <w:tc>
          <w:tcPr>
            <w:tcW w:w="0" w:type="auto"/>
          </w:tcPr>
          <w:p w14:paraId="652A06E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12801.69</w:t>
            </w:r>
          </w:p>
        </w:tc>
        <w:tc>
          <w:tcPr>
            <w:tcW w:w="0" w:type="auto"/>
          </w:tcPr>
          <w:p w14:paraId="1857C8D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12752.27</w:t>
            </w:r>
          </w:p>
        </w:tc>
        <w:tc>
          <w:tcPr>
            <w:tcW w:w="0" w:type="auto"/>
          </w:tcPr>
          <w:p w14:paraId="7AC0189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12750.38</w:t>
            </w:r>
          </w:p>
        </w:tc>
        <w:tc>
          <w:tcPr>
            <w:tcW w:w="0" w:type="auto"/>
          </w:tcPr>
          <w:p w14:paraId="367D810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12768.11</w:t>
            </w:r>
          </w:p>
        </w:tc>
        <w:tc>
          <w:tcPr>
            <w:tcW w:w="0" w:type="auto"/>
          </w:tcPr>
          <w:p w14:paraId="07CBA75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1.645</w:t>
            </w:r>
          </w:p>
        </w:tc>
        <w:tc>
          <w:tcPr>
            <w:tcW w:w="0" w:type="auto"/>
          </w:tcPr>
          <w:p w14:paraId="2AE048A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0.823</w:t>
            </w:r>
          </w:p>
        </w:tc>
      </w:tr>
      <w:tr w:rsidR="00CD29A3" w:rsidRPr="00CD29A3" w14:paraId="4EDE0402" w14:textId="77777777" w:rsidTr="00163E98">
        <w:trPr>
          <w:trHeight w:val="20"/>
          <w:jc w:val="center"/>
        </w:trPr>
        <w:tc>
          <w:tcPr>
            <w:tcW w:w="0" w:type="auto"/>
          </w:tcPr>
          <w:p w14:paraId="7E1570A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w:t>
            </w:r>
          </w:p>
        </w:tc>
        <w:tc>
          <w:tcPr>
            <w:tcW w:w="0" w:type="auto"/>
          </w:tcPr>
          <w:p w14:paraId="17909BDB" w14:textId="77777777" w:rsidR="00CD29A3" w:rsidRPr="00CD29A3" w:rsidRDefault="00CD29A3" w:rsidP="00CD29A3">
            <w:pPr>
              <w:pStyle w:val="TableParagraph"/>
              <w:jc w:val="both"/>
              <w:rPr>
                <w:rFonts w:ascii="Times New Roman" w:hAnsi="Times New Roman" w:cs="Times New Roman"/>
                <w:sz w:val="20"/>
                <w:szCs w:val="20"/>
              </w:rPr>
            </w:pPr>
            <w:proofErr w:type="spellStart"/>
            <w:r w:rsidRPr="00CD29A3">
              <w:rPr>
                <w:rFonts w:ascii="Times New Roman" w:hAnsi="Times New Roman" w:cs="Times New Roman"/>
                <w:sz w:val="20"/>
                <w:szCs w:val="20"/>
              </w:rPr>
              <w:t>Ir</w:t>
            </w:r>
            <w:proofErr w:type="spellEnd"/>
          </w:p>
        </w:tc>
        <w:tc>
          <w:tcPr>
            <w:tcW w:w="0" w:type="auto"/>
          </w:tcPr>
          <w:p w14:paraId="21B7CF8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73193.99</w:t>
            </w:r>
          </w:p>
        </w:tc>
        <w:tc>
          <w:tcPr>
            <w:tcW w:w="0" w:type="auto"/>
          </w:tcPr>
          <w:p w14:paraId="23A1B6B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73265.58</w:t>
            </w:r>
          </w:p>
        </w:tc>
        <w:tc>
          <w:tcPr>
            <w:tcW w:w="0" w:type="auto"/>
          </w:tcPr>
          <w:p w14:paraId="0DEADB8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72559.47</w:t>
            </w:r>
          </w:p>
        </w:tc>
        <w:tc>
          <w:tcPr>
            <w:tcW w:w="0" w:type="auto"/>
          </w:tcPr>
          <w:p w14:paraId="05F39B9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73006.35</w:t>
            </w:r>
          </w:p>
        </w:tc>
        <w:tc>
          <w:tcPr>
            <w:tcW w:w="0" w:type="auto"/>
          </w:tcPr>
          <w:p w14:paraId="6DA58EE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1.583</w:t>
            </w:r>
          </w:p>
        </w:tc>
        <w:tc>
          <w:tcPr>
            <w:tcW w:w="0" w:type="auto"/>
          </w:tcPr>
          <w:p w14:paraId="03682EF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0.792</w:t>
            </w:r>
          </w:p>
        </w:tc>
      </w:tr>
      <w:tr w:rsidR="00CD29A3" w:rsidRPr="00CD29A3" w14:paraId="7E22B413" w14:textId="77777777" w:rsidTr="00163E98">
        <w:trPr>
          <w:trHeight w:val="20"/>
          <w:jc w:val="center"/>
        </w:trPr>
        <w:tc>
          <w:tcPr>
            <w:tcW w:w="0" w:type="auto"/>
          </w:tcPr>
          <w:p w14:paraId="364C918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w:t>
            </w:r>
          </w:p>
        </w:tc>
        <w:tc>
          <w:tcPr>
            <w:tcW w:w="0" w:type="auto"/>
          </w:tcPr>
          <w:p w14:paraId="3276ADF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Rh</w:t>
            </w:r>
          </w:p>
        </w:tc>
        <w:tc>
          <w:tcPr>
            <w:tcW w:w="0" w:type="auto"/>
          </w:tcPr>
          <w:p w14:paraId="0DFDE8F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43914.15</w:t>
            </w:r>
          </w:p>
        </w:tc>
        <w:tc>
          <w:tcPr>
            <w:tcW w:w="0" w:type="auto"/>
          </w:tcPr>
          <w:p w14:paraId="60DE9FE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43856.62</w:t>
            </w:r>
          </w:p>
        </w:tc>
        <w:tc>
          <w:tcPr>
            <w:tcW w:w="0" w:type="auto"/>
          </w:tcPr>
          <w:p w14:paraId="57A90A6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43149.79</w:t>
            </w:r>
          </w:p>
        </w:tc>
        <w:tc>
          <w:tcPr>
            <w:tcW w:w="0" w:type="auto"/>
          </w:tcPr>
          <w:p w14:paraId="0B01E99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43640.19</w:t>
            </w:r>
          </w:p>
        </w:tc>
        <w:tc>
          <w:tcPr>
            <w:tcW w:w="0" w:type="auto"/>
          </w:tcPr>
          <w:p w14:paraId="636A1DB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1.625</w:t>
            </w:r>
          </w:p>
        </w:tc>
        <w:tc>
          <w:tcPr>
            <w:tcW w:w="0" w:type="auto"/>
          </w:tcPr>
          <w:p w14:paraId="7902DE9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0.813</w:t>
            </w:r>
          </w:p>
        </w:tc>
      </w:tr>
      <w:tr w:rsidR="00CD29A3" w:rsidRPr="00CD29A3" w14:paraId="1F9A669D" w14:textId="77777777" w:rsidTr="00163E98">
        <w:trPr>
          <w:trHeight w:val="20"/>
          <w:jc w:val="center"/>
        </w:trPr>
        <w:tc>
          <w:tcPr>
            <w:tcW w:w="0" w:type="auto"/>
          </w:tcPr>
          <w:p w14:paraId="1463401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w:t>
            </w:r>
          </w:p>
        </w:tc>
        <w:tc>
          <w:tcPr>
            <w:tcW w:w="0" w:type="auto"/>
          </w:tcPr>
          <w:p w14:paraId="3E9F016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Ru</w:t>
            </w:r>
          </w:p>
        </w:tc>
        <w:tc>
          <w:tcPr>
            <w:tcW w:w="0" w:type="auto"/>
          </w:tcPr>
          <w:p w14:paraId="7504E19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20254.59</w:t>
            </w:r>
          </w:p>
        </w:tc>
        <w:tc>
          <w:tcPr>
            <w:tcW w:w="0" w:type="auto"/>
          </w:tcPr>
          <w:p w14:paraId="574E772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20124.12</w:t>
            </w:r>
          </w:p>
        </w:tc>
        <w:tc>
          <w:tcPr>
            <w:tcW w:w="0" w:type="auto"/>
          </w:tcPr>
          <w:p w14:paraId="783D05C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20113.58</w:t>
            </w:r>
          </w:p>
        </w:tc>
        <w:tc>
          <w:tcPr>
            <w:tcW w:w="0" w:type="auto"/>
          </w:tcPr>
          <w:p w14:paraId="5813867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20164.10</w:t>
            </w:r>
          </w:p>
        </w:tc>
        <w:tc>
          <w:tcPr>
            <w:tcW w:w="0" w:type="auto"/>
          </w:tcPr>
          <w:p w14:paraId="001BA2D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1.642</w:t>
            </w:r>
          </w:p>
        </w:tc>
        <w:tc>
          <w:tcPr>
            <w:tcW w:w="0" w:type="auto"/>
          </w:tcPr>
          <w:p w14:paraId="3F439AE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0.821</w:t>
            </w:r>
          </w:p>
        </w:tc>
      </w:tr>
      <w:tr w:rsidR="00CD29A3" w:rsidRPr="00CD29A3" w14:paraId="02DFF24F" w14:textId="77777777" w:rsidTr="00163E98">
        <w:trPr>
          <w:trHeight w:val="20"/>
          <w:jc w:val="center"/>
        </w:trPr>
        <w:tc>
          <w:tcPr>
            <w:tcW w:w="0" w:type="auto"/>
          </w:tcPr>
          <w:p w14:paraId="015F5CF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14</w:t>
            </w:r>
          </w:p>
        </w:tc>
        <w:tc>
          <w:tcPr>
            <w:tcW w:w="0" w:type="auto"/>
          </w:tcPr>
          <w:p w14:paraId="427E57F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Se</w:t>
            </w:r>
          </w:p>
        </w:tc>
        <w:tc>
          <w:tcPr>
            <w:tcW w:w="0" w:type="auto"/>
          </w:tcPr>
          <w:p w14:paraId="04011EE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62.21</w:t>
            </w:r>
          </w:p>
        </w:tc>
        <w:tc>
          <w:tcPr>
            <w:tcW w:w="0" w:type="auto"/>
          </w:tcPr>
          <w:p w14:paraId="3A0A90F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62.89</w:t>
            </w:r>
          </w:p>
        </w:tc>
        <w:tc>
          <w:tcPr>
            <w:tcW w:w="0" w:type="auto"/>
          </w:tcPr>
          <w:p w14:paraId="4268AE99"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64.12</w:t>
            </w:r>
          </w:p>
        </w:tc>
        <w:tc>
          <w:tcPr>
            <w:tcW w:w="0" w:type="auto"/>
          </w:tcPr>
          <w:p w14:paraId="44FEED0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63.07</w:t>
            </w:r>
          </w:p>
        </w:tc>
        <w:tc>
          <w:tcPr>
            <w:tcW w:w="0" w:type="auto"/>
          </w:tcPr>
          <w:p w14:paraId="02D7663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2.238</w:t>
            </w:r>
          </w:p>
        </w:tc>
        <w:tc>
          <w:tcPr>
            <w:tcW w:w="0" w:type="auto"/>
          </w:tcPr>
          <w:p w14:paraId="1C79AC9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1.119</w:t>
            </w:r>
          </w:p>
        </w:tc>
      </w:tr>
      <w:tr w:rsidR="00CD29A3" w:rsidRPr="00CD29A3" w14:paraId="6F5B0DFC" w14:textId="77777777" w:rsidTr="00163E98">
        <w:trPr>
          <w:trHeight w:val="20"/>
          <w:jc w:val="center"/>
        </w:trPr>
        <w:tc>
          <w:tcPr>
            <w:tcW w:w="0" w:type="auto"/>
          </w:tcPr>
          <w:p w14:paraId="645F811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15</w:t>
            </w:r>
          </w:p>
        </w:tc>
        <w:tc>
          <w:tcPr>
            <w:tcW w:w="0" w:type="auto"/>
          </w:tcPr>
          <w:p w14:paraId="3EE71DC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Ag</w:t>
            </w:r>
          </w:p>
        </w:tc>
        <w:tc>
          <w:tcPr>
            <w:tcW w:w="0" w:type="auto"/>
          </w:tcPr>
          <w:p w14:paraId="436E396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35041.11</w:t>
            </w:r>
          </w:p>
        </w:tc>
        <w:tc>
          <w:tcPr>
            <w:tcW w:w="0" w:type="auto"/>
          </w:tcPr>
          <w:p w14:paraId="769D03A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35576.70</w:t>
            </w:r>
          </w:p>
        </w:tc>
        <w:tc>
          <w:tcPr>
            <w:tcW w:w="0" w:type="auto"/>
          </w:tcPr>
          <w:p w14:paraId="00A1F25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35778.76</w:t>
            </w:r>
          </w:p>
        </w:tc>
        <w:tc>
          <w:tcPr>
            <w:tcW w:w="0" w:type="auto"/>
          </w:tcPr>
          <w:p w14:paraId="5FDAB0F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35465.52</w:t>
            </w:r>
          </w:p>
        </w:tc>
        <w:tc>
          <w:tcPr>
            <w:tcW w:w="0" w:type="auto"/>
          </w:tcPr>
          <w:p w14:paraId="63C4113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2.485</w:t>
            </w:r>
          </w:p>
        </w:tc>
        <w:tc>
          <w:tcPr>
            <w:tcW w:w="0" w:type="auto"/>
          </w:tcPr>
          <w:p w14:paraId="73D5E26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1.243</w:t>
            </w:r>
          </w:p>
        </w:tc>
      </w:tr>
      <w:tr w:rsidR="00CD29A3" w:rsidRPr="00CD29A3" w14:paraId="72CD9630" w14:textId="77777777" w:rsidTr="00163E98">
        <w:trPr>
          <w:trHeight w:val="20"/>
          <w:jc w:val="center"/>
        </w:trPr>
        <w:tc>
          <w:tcPr>
            <w:tcW w:w="0" w:type="auto"/>
          </w:tcPr>
          <w:p w14:paraId="13347FE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w:t>
            </w:r>
          </w:p>
        </w:tc>
        <w:tc>
          <w:tcPr>
            <w:tcW w:w="0" w:type="auto"/>
          </w:tcPr>
          <w:p w14:paraId="601B5E1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Pt</w:t>
            </w:r>
          </w:p>
        </w:tc>
        <w:tc>
          <w:tcPr>
            <w:tcW w:w="0" w:type="auto"/>
          </w:tcPr>
          <w:p w14:paraId="14F47EE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35241.30</w:t>
            </w:r>
          </w:p>
        </w:tc>
        <w:tc>
          <w:tcPr>
            <w:tcW w:w="0" w:type="auto"/>
          </w:tcPr>
          <w:p w14:paraId="02B53DC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35788.34</w:t>
            </w:r>
          </w:p>
        </w:tc>
        <w:tc>
          <w:tcPr>
            <w:tcW w:w="0" w:type="auto"/>
          </w:tcPr>
          <w:p w14:paraId="7E0F0D2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35749.88</w:t>
            </w:r>
          </w:p>
        </w:tc>
        <w:tc>
          <w:tcPr>
            <w:tcW w:w="0" w:type="auto"/>
          </w:tcPr>
          <w:p w14:paraId="2278443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35593.17</w:t>
            </w:r>
          </w:p>
        </w:tc>
        <w:tc>
          <w:tcPr>
            <w:tcW w:w="0" w:type="auto"/>
          </w:tcPr>
          <w:p w14:paraId="7ADD176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1.655</w:t>
            </w:r>
          </w:p>
        </w:tc>
        <w:tc>
          <w:tcPr>
            <w:tcW w:w="0" w:type="auto"/>
          </w:tcPr>
          <w:p w14:paraId="0ED7406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0.828</w:t>
            </w:r>
          </w:p>
        </w:tc>
      </w:tr>
      <w:tr w:rsidR="00CD29A3" w:rsidRPr="00CD29A3" w14:paraId="06F21748" w14:textId="77777777" w:rsidTr="00163E98">
        <w:trPr>
          <w:trHeight w:val="20"/>
          <w:jc w:val="center"/>
        </w:trPr>
        <w:tc>
          <w:tcPr>
            <w:tcW w:w="0" w:type="auto"/>
          </w:tcPr>
          <w:p w14:paraId="54079E2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lastRenderedPageBreak/>
              <w:t>17</w:t>
            </w:r>
          </w:p>
        </w:tc>
        <w:tc>
          <w:tcPr>
            <w:tcW w:w="0" w:type="auto"/>
          </w:tcPr>
          <w:p w14:paraId="434C368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Li</w:t>
            </w:r>
          </w:p>
        </w:tc>
        <w:tc>
          <w:tcPr>
            <w:tcW w:w="0" w:type="auto"/>
          </w:tcPr>
          <w:p w14:paraId="5DD4E7D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6781.19</w:t>
            </w:r>
          </w:p>
        </w:tc>
        <w:tc>
          <w:tcPr>
            <w:tcW w:w="0" w:type="auto"/>
          </w:tcPr>
          <w:p w14:paraId="4BCF9E5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6770.22</w:t>
            </w:r>
          </w:p>
        </w:tc>
        <w:tc>
          <w:tcPr>
            <w:tcW w:w="0" w:type="auto"/>
          </w:tcPr>
          <w:p w14:paraId="76FA4B0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6780.90</w:t>
            </w:r>
          </w:p>
        </w:tc>
        <w:tc>
          <w:tcPr>
            <w:tcW w:w="0" w:type="auto"/>
          </w:tcPr>
          <w:p w14:paraId="7B1CC95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6777.44</w:t>
            </w:r>
          </w:p>
        </w:tc>
        <w:tc>
          <w:tcPr>
            <w:tcW w:w="0" w:type="auto"/>
          </w:tcPr>
          <w:p w14:paraId="1A66112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9.054</w:t>
            </w:r>
          </w:p>
        </w:tc>
        <w:tc>
          <w:tcPr>
            <w:tcW w:w="0" w:type="auto"/>
          </w:tcPr>
          <w:p w14:paraId="58AD2F0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4.527</w:t>
            </w:r>
          </w:p>
        </w:tc>
      </w:tr>
      <w:tr w:rsidR="00CD29A3" w:rsidRPr="00CD29A3" w14:paraId="34A3DB2A" w14:textId="77777777" w:rsidTr="00163E98">
        <w:trPr>
          <w:trHeight w:val="20"/>
          <w:jc w:val="center"/>
        </w:trPr>
        <w:tc>
          <w:tcPr>
            <w:tcW w:w="0" w:type="auto"/>
          </w:tcPr>
          <w:p w14:paraId="1073E2A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w:t>
            </w:r>
          </w:p>
        </w:tc>
        <w:tc>
          <w:tcPr>
            <w:tcW w:w="0" w:type="auto"/>
          </w:tcPr>
          <w:p w14:paraId="48CBBF3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Sb</w:t>
            </w:r>
          </w:p>
        </w:tc>
        <w:tc>
          <w:tcPr>
            <w:tcW w:w="0" w:type="auto"/>
          </w:tcPr>
          <w:p w14:paraId="4B72AB6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49154.26</w:t>
            </w:r>
          </w:p>
        </w:tc>
        <w:tc>
          <w:tcPr>
            <w:tcW w:w="0" w:type="auto"/>
          </w:tcPr>
          <w:p w14:paraId="092701F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49142.00</w:t>
            </w:r>
          </w:p>
        </w:tc>
        <w:tc>
          <w:tcPr>
            <w:tcW w:w="0" w:type="auto"/>
          </w:tcPr>
          <w:p w14:paraId="38821467"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49215.36</w:t>
            </w:r>
          </w:p>
        </w:tc>
        <w:tc>
          <w:tcPr>
            <w:tcW w:w="0" w:type="auto"/>
          </w:tcPr>
          <w:p w14:paraId="7155807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49170.54</w:t>
            </w:r>
          </w:p>
        </w:tc>
        <w:tc>
          <w:tcPr>
            <w:tcW w:w="0" w:type="auto"/>
          </w:tcPr>
          <w:p w14:paraId="782D64C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19.581</w:t>
            </w:r>
          </w:p>
        </w:tc>
        <w:tc>
          <w:tcPr>
            <w:tcW w:w="0" w:type="auto"/>
          </w:tcPr>
          <w:p w14:paraId="007F7478"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9.791</w:t>
            </w:r>
          </w:p>
        </w:tc>
      </w:tr>
      <w:tr w:rsidR="00CD29A3" w:rsidRPr="00CD29A3" w14:paraId="0F88A909" w14:textId="77777777" w:rsidTr="00163E98">
        <w:trPr>
          <w:trHeight w:val="20"/>
          <w:jc w:val="center"/>
        </w:trPr>
        <w:tc>
          <w:tcPr>
            <w:tcW w:w="0" w:type="auto"/>
          </w:tcPr>
          <w:p w14:paraId="0D1B9D4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19</w:t>
            </w:r>
          </w:p>
        </w:tc>
        <w:tc>
          <w:tcPr>
            <w:tcW w:w="0" w:type="auto"/>
          </w:tcPr>
          <w:p w14:paraId="776C47B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Ba</w:t>
            </w:r>
          </w:p>
        </w:tc>
        <w:tc>
          <w:tcPr>
            <w:tcW w:w="0" w:type="auto"/>
          </w:tcPr>
          <w:p w14:paraId="10077D0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131258.93</w:t>
            </w:r>
          </w:p>
        </w:tc>
        <w:tc>
          <w:tcPr>
            <w:tcW w:w="0" w:type="auto"/>
          </w:tcPr>
          <w:p w14:paraId="0A533881"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132212.84</w:t>
            </w:r>
          </w:p>
        </w:tc>
        <w:tc>
          <w:tcPr>
            <w:tcW w:w="0" w:type="auto"/>
          </w:tcPr>
          <w:p w14:paraId="35AB55A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133213.01</w:t>
            </w:r>
          </w:p>
        </w:tc>
        <w:tc>
          <w:tcPr>
            <w:tcW w:w="0" w:type="auto"/>
          </w:tcPr>
          <w:p w14:paraId="0900ADC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132228.26</w:t>
            </w:r>
          </w:p>
        </w:tc>
        <w:tc>
          <w:tcPr>
            <w:tcW w:w="0" w:type="auto"/>
          </w:tcPr>
          <w:p w14:paraId="7A1745D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22.853</w:t>
            </w:r>
          </w:p>
        </w:tc>
        <w:tc>
          <w:tcPr>
            <w:tcW w:w="0" w:type="auto"/>
          </w:tcPr>
          <w:p w14:paraId="69DE484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11.427</w:t>
            </w:r>
          </w:p>
        </w:tc>
      </w:tr>
      <w:tr w:rsidR="00CD29A3" w:rsidRPr="00CD29A3" w14:paraId="25979AA6" w14:textId="77777777" w:rsidTr="00163E98">
        <w:trPr>
          <w:trHeight w:val="20"/>
          <w:jc w:val="center"/>
        </w:trPr>
        <w:tc>
          <w:tcPr>
            <w:tcW w:w="0" w:type="auto"/>
          </w:tcPr>
          <w:p w14:paraId="08C989C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20</w:t>
            </w:r>
          </w:p>
        </w:tc>
        <w:tc>
          <w:tcPr>
            <w:tcW w:w="0" w:type="auto"/>
          </w:tcPr>
          <w:p w14:paraId="36B8348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Cu</w:t>
            </w:r>
          </w:p>
        </w:tc>
        <w:tc>
          <w:tcPr>
            <w:tcW w:w="0" w:type="auto"/>
          </w:tcPr>
          <w:p w14:paraId="53C4A5B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375402.33</w:t>
            </w:r>
          </w:p>
        </w:tc>
        <w:tc>
          <w:tcPr>
            <w:tcW w:w="0" w:type="auto"/>
          </w:tcPr>
          <w:p w14:paraId="3A173D6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374202.22</w:t>
            </w:r>
          </w:p>
        </w:tc>
        <w:tc>
          <w:tcPr>
            <w:tcW w:w="0" w:type="auto"/>
          </w:tcPr>
          <w:p w14:paraId="289C121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373505.19</w:t>
            </w:r>
          </w:p>
        </w:tc>
        <w:tc>
          <w:tcPr>
            <w:tcW w:w="0" w:type="auto"/>
          </w:tcPr>
          <w:p w14:paraId="066E6BC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374369.91</w:t>
            </w:r>
          </w:p>
        </w:tc>
        <w:tc>
          <w:tcPr>
            <w:tcW w:w="0" w:type="auto"/>
          </w:tcPr>
          <w:p w14:paraId="552A457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49.198</w:t>
            </w:r>
          </w:p>
        </w:tc>
        <w:tc>
          <w:tcPr>
            <w:tcW w:w="0" w:type="auto"/>
          </w:tcPr>
          <w:p w14:paraId="51B8476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24.599</w:t>
            </w:r>
          </w:p>
        </w:tc>
      </w:tr>
      <w:tr w:rsidR="00CD29A3" w:rsidRPr="00CD29A3" w14:paraId="41401150" w14:textId="77777777" w:rsidTr="00163E98">
        <w:trPr>
          <w:trHeight w:val="20"/>
          <w:jc w:val="center"/>
        </w:trPr>
        <w:tc>
          <w:tcPr>
            <w:tcW w:w="0" w:type="auto"/>
          </w:tcPr>
          <w:p w14:paraId="4414AB8B"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21</w:t>
            </w:r>
          </w:p>
        </w:tc>
        <w:tc>
          <w:tcPr>
            <w:tcW w:w="0" w:type="auto"/>
          </w:tcPr>
          <w:p w14:paraId="6805DA2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Mo</w:t>
            </w:r>
          </w:p>
        </w:tc>
        <w:tc>
          <w:tcPr>
            <w:tcW w:w="0" w:type="auto"/>
          </w:tcPr>
          <w:p w14:paraId="438EB7C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329206.91</w:t>
            </w:r>
          </w:p>
        </w:tc>
        <w:tc>
          <w:tcPr>
            <w:tcW w:w="0" w:type="auto"/>
          </w:tcPr>
          <w:p w14:paraId="552DFEB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325332.17</w:t>
            </w:r>
          </w:p>
        </w:tc>
        <w:tc>
          <w:tcPr>
            <w:tcW w:w="0" w:type="auto"/>
          </w:tcPr>
          <w:p w14:paraId="609100F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324523.05</w:t>
            </w:r>
          </w:p>
        </w:tc>
        <w:tc>
          <w:tcPr>
            <w:tcW w:w="0" w:type="auto"/>
          </w:tcPr>
          <w:p w14:paraId="35DE680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326354.04</w:t>
            </w:r>
          </w:p>
        </w:tc>
        <w:tc>
          <w:tcPr>
            <w:tcW w:w="0" w:type="auto"/>
          </w:tcPr>
          <w:p w14:paraId="3048E6A0"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49.062</w:t>
            </w:r>
          </w:p>
        </w:tc>
        <w:tc>
          <w:tcPr>
            <w:tcW w:w="0" w:type="auto"/>
          </w:tcPr>
          <w:p w14:paraId="77C4500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24.531</w:t>
            </w:r>
          </w:p>
        </w:tc>
      </w:tr>
      <w:tr w:rsidR="00CD29A3" w:rsidRPr="00CD29A3" w14:paraId="2041BB7A" w14:textId="77777777" w:rsidTr="00163E98">
        <w:trPr>
          <w:trHeight w:val="20"/>
          <w:jc w:val="center"/>
        </w:trPr>
        <w:tc>
          <w:tcPr>
            <w:tcW w:w="0" w:type="auto"/>
          </w:tcPr>
          <w:p w14:paraId="51E4F70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22</w:t>
            </w:r>
          </w:p>
        </w:tc>
        <w:tc>
          <w:tcPr>
            <w:tcW w:w="0" w:type="auto"/>
          </w:tcPr>
          <w:p w14:paraId="57E51CD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Sn</w:t>
            </w:r>
          </w:p>
        </w:tc>
        <w:tc>
          <w:tcPr>
            <w:tcW w:w="0" w:type="auto"/>
          </w:tcPr>
          <w:p w14:paraId="0B90030E"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320738.02</w:t>
            </w:r>
          </w:p>
        </w:tc>
        <w:tc>
          <w:tcPr>
            <w:tcW w:w="0" w:type="auto"/>
          </w:tcPr>
          <w:p w14:paraId="2ED1E43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323644.41</w:t>
            </w:r>
          </w:p>
        </w:tc>
        <w:tc>
          <w:tcPr>
            <w:tcW w:w="0" w:type="auto"/>
          </w:tcPr>
          <w:p w14:paraId="452DBBD2"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321976.86</w:t>
            </w:r>
          </w:p>
        </w:tc>
        <w:tc>
          <w:tcPr>
            <w:tcW w:w="0" w:type="auto"/>
          </w:tcPr>
          <w:p w14:paraId="068B41F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322119.76</w:t>
            </w:r>
          </w:p>
        </w:tc>
        <w:tc>
          <w:tcPr>
            <w:tcW w:w="0" w:type="auto"/>
          </w:tcPr>
          <w:p w14:paraId="276DFF3D"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98.563</w:t>
            </w:r>
          </w:p>
        </w:tc>
        <w:tc>
          <w:tcPr>
            <w:tcW w:w="0" w:type="auto"/>
          </w:tcPr>
          <w:p w14:paraId="41E59995"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49.282</w:t>
            </w:r>
          </w:p>
        </w:tc>
      </w:tr>
      <w:tr w:rsidR="00CD29A3" w:rsidRPr="00CD29A3" w14:paraId="516288A2" w14:textId="77777777" w:rsidTr="00163E98">
        <w:trPr>
          <w:trHeight w:val="20"/>
          <w:jc w:val="center"/>
        </w:trPr>
        <w:tc>
          <w:tcPr>
            <w:tcW w:w="0" w:type="auto"/>
          </w:tcPr>
          <w:p w14:paraId="14C202B3"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23</w:t>
            </w:r>
          </w:p>
        </w:tc>
        <w:tc>
          <w:tcPr>
            <w:tcW w:w="0" w:type="auto"/>
          </w:tcPr>
          <w:p w14:paraId="71EE5C86"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Cr</w:t>
            </w:r>
          </w:p>
        </w:tc>
        <w:tc>
          <w:tcPr>
            <w:tcW w:w="0" w:type="auto"/>
          </w:tcPr>
          <w:p w14:paraId="6060762A"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614059.39</w:t>
            </w:r>
          </w:p>
        </w:tc>
        <w:tc>
          <w:tcPr>
            <w:tcW w:w="0" w:type="auto"/>
          </w:tcPr>
          <w:p w14:paraId="6FA2224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613557.55</w:t>
            </w:r>
          </w:p>
        </w:tc>
        <w:tc>
          <w:tcPr>
            <w:tcW w:w="0" w:type="auto"/>
          </w:tcPr>
          <w:p w14:paraId="3A0971F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614486.22</w:t>
            </w:r>
          </w:p>
        </w:tc>
        <w:tc>
          <w:tcPr>
            <w:tcW w:w="0" w:type="auto"/>
          </w:tcPr>
          <w:p w14:paraId="1765832C"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614034.39</w:t>
            </w:r>
          </w:p>
        </w:tc>
        <w:tc>
          <w:tcPr>
            <w:tcW w:w="0" w:type="auto"/>
          </w:tcPr>
          <w:p w14:paraId="2C65E72F"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181.409</w:t>
            </w:r>
          </w:p>
        </w:tc>
        <w:tc>
          <w:tcPr>
            <w:tcW w:w="0" w:type="auto"/>
          </w:tcPr>
          <w:p w14:paraId="5C62B264" w14:textId="77777777" w:rsidR="00CD29A3" w:rsidRPr="00CD29A3" w:rsidRDefault="00CD29A3" w:rsidP="00CD29A3">
            <w:pPr>
              <w:pStyle w:val="TableParagraph"/>
              <w:jc w:val="both"/>
              <w:rPr>
                <w:rFonts w:ascii="Times New Roman" w:hAnsi="Times New Roman" w:cs="Times New Roman"/>
                <w:sz w:val="20"/>
                <w:szCs w:val="20"/>
              </w:rPr>
            </w:pPr>
            <w:r w:rsidRPr="00CD29A3">
              <w:rPr>
                <w:rFonts w:ascii="Times New Roman" w:hAnsi="Times New Roman" w:cs="Times New Roman"/>
                <w:sz w:val="20"/>
                <w:szCs w:val="20"/>
              </w:rPr>
              <w:t>90.705</w:t>
            </w:r>
          </w:p>
        </w:tc>
      </w:tr>
    </w:tbl>
    <w:p w14:paraId="4C2094AE" w14:textId="77777777" w:rsidR="00CD29A3" w:rsidRPr="00CD29A3" w:rsidRDefault="00CD29A3" w:rsidP="00CD29A3">
      <w:pPr>
        <w:pStyle w:val="ListParagraph"/>
        <w:widowControl w:val="0"/>
        <w:tabs>
          <w:tab w:val="left" w:pos="3357"/>
        </w:tabs>
        <w:autoSpaceDE w:val="0"/>
        <w:autoSpaceDN w:val="0"/>
        <w:spacing w:after="0" w:line="240" w:lineRule="auto"/>
        <w:ind w:left="0"/>
        <w:contextualSpacing w:val="0"/>
        <w:jc w:val="center"/>
        <w:rPr>
          <w:rFonts w:ascii="Times New Roman" w:hAnsi="Times New Roman"/>
          <w:sz w:val="20"/>
          <w:szCs w:val="20"/>
        </w:rPr>
      </w:pPr>
    </w:p>
    <w:p w14:paraId="699DB0CA" w14:textId="77777777" w:rsidR="00CD29A3" w:rsidRDefault="00CD29A3" w:rsidP="00CD29A3">
      <w:pPr>
        <w:pStyle w:val="ListParagraph"/>
        <w:widowControl w:val="0"/>
        <w:tabs>
          <w:tab w:val="left" w:pos="3357"/>
        </w:tabs>
        <w:autoSpaceDE w:val="0"/>
        <w:autoSpaceDN w:val="0"/>
        <w:spacing w:after="0" w:line="240" w:lineRule="auto"/>
        <w:ind w:left="0"/>
        <w:contextualSpacing w:val="0"/>
        <w:jc w:val="both"/>
        <w:rPr>
          <w:rFonts w:ascii="Times New Roman" w:hAnsi="Times New Roman"/>
          <w:b/>
          <w:color w:val="C00000"/>
          <w:sz w:val="24"/>
          <w:szCs w:val="24"/>
        </w:rPr>
        <w:sectPr w:rsidR="00CD29A3" w:rsidSect="00F03732">
          <w:type w:val="continuous"/>
          <w:pgSz w:w="11907" w:h="16839" w:code="9"/>
          <w:pgMar w:top="1440" w:right="1080" w:bottom="1440" w:left="1080" w:header="720" w:footer="720" w:gutter="0"/>
          <w:cols w:space="720"/>
          <w:docGrid w:linePitch="360"/>
        </w:sectPr>
      </w:pPr>
    </w:p>
    <w:p w14:paraId="18F4AB48" w14:textId="77777777" w:rsidR="00CD29A3" w:rsidRPr="00CD29A3" w:rsidRDefault="00CD29A3" w:rsidP="00CD29A3">
      <w:pPr>
        <w:pStyle w:val="ListParagraph"/>
        <w:widowControl w:val="0"/>
        <w:tabs>
          <w:tab w:val="left" w:pos="3357"/>
        </w:tabs>
        <w:autoSpaceDE w:val="0"/>
        <w:autoSpaceDN w:val="0"/>
        <w:spacing w:after="0" w:line="240" w:lineRule="auto"/>
        <w:ind w:left="0"/>
        <w:contextualSpacing w:val="0"/>
        <w:jc w:val="both"/>
        <w:rPr>
          <w:rFonts w:ascii="Times New Roman" w:hAnsi="Times New Roman"/>
          <w:b/>
          <w:color w:val="C00000"/>
          <w:sz w:val="24"/>
          <w:szCs w:val="24"/>
        </w:rPr>
      </w:pPr>
      <w:r w:rsidRPr="00CD29A3">
        <w:rPr>
          <w:rFonts w:ascii="Times New Roman" w:hAnsi="Times New Roman"/>
          <w:b/>
          <w:color w:val="C00000"/>
          <w:sz w:val="24"/>
          <w:szCs w:val="24"/>
        </w:rPr>
        <w:t>SUMMARY AND CONNCLUSION</w:t>
      </w:r>
    </w:p>
    <w:p w14:paraId="7D5BBB59" w14:textId="77777777" w:rsidR="00CD29A3" w:rsidRPr="00CD29A3" w:rsidRDefault="00CD29A3" w:rsidP="006B0779">
      <w:pPr>
        <w:pStyle w:val="BodyText"/>
        <w:ind w:firstLine="720"/>
        <w:jc w:val="both"/>
        <w:rPr>
          <w:rFonts w:ascii="Times New Roman" w:hAnsi="Times New Roman"/>
          <w:sz w:val="20"/>
        </w:rPr>
      </w:pPr>
      <w:r w:rsidRPr="00CD29A3">
        <w:rPr>
          <w:rFonts w:ascii="Times New Roman" w:hAnsi="Times New Roman"/>
          <w:sz w:val="20"/>
        </w:rPr>
        <w:t>In this work, a new ICP-MS approach for listed medications with active pharmaceutical ingredients was created.</w:t>
      </w:r>
    </w:p>
    <w:p w14:paraId="432F4F80" w14:textId="77777777" w:rsidR="00CD29A3" w:rsidRPr="006B0779" w:rsidRDefault="00CD29A3" w:rsidP="006B0779">
      <w:pPr>
        <w:widowControl w:val="0"/>
        <w:tabs>
          <w:tab w:val="left" w:pos="1594"/>
        </w:tabs>
        <w:autoSpaceDE w:val="0"/>
        <w:autoSpaceDN w:val="0"/>
        <w:spacing w:after="0" w:line="240" w:lineRule="auto"/>
        <w:jc w:val="both"/>
        <w:rPr>
          <w:rFonts w:ascii="Times New Roman" w:hAnsi="Times New Roman"/>
          <w:sz w:val="20"/>
          <w:szCs w:val="20"/>
        </w:rPr>
      </w:pPr>
    </w:p>
    <w:p w14:paraId="55144DE6" w14:textId="4BFB715C" w:rsidR="00CD29A3" w:rsidRPr="006B0779" w:rsidRDefault="00CD29A3" w:rsidP="00CD29A3">
      <w:pPr>
        <w:pStyle w:val="ListParagraph"/>
        <w:widowControl w:val="0"/>
        <w:numPr>
          <w:ilvl w:val="0"/>
          <w:numId w:val="58"/>
        </w:numPr>
        <w:tabs>
          <w:tab w:val="left" w:pos="1594"/>
        </w:tabs>
        <w:autoSpaceDE w:val="0"/>
        <w:autoSpaceDN w:val="0"/>
        <w:spacing w:after="0" w:line="240" w:lineRule="auto"/>
        <w:ind w:left="360"/>
        <w:contextualSpacing w:val="0"/>
        <w:jc w:val="both"/>
        <w:rPr>
          <w:rFonts w:ascii="Times New Roman" w:hAnsi="Times New Roman"/>
          <w:b/>
          <w:bCs/>
          <w:sz w:val="20"/>
          <w:szCs w:val="20"/>
        </w:rPr>
      </w:pPr>
      <w:r w:rsidRPr="006B0779">
        <w:rPr>
          <w:rFonts w:ascii="Times New Roman" w:hAnsi="Times New Roman"/>
          <w:b/>
          <w:bCs/>
          <w:sz w:val="20"/>
          <w:szCs w:val="20"/>
        </w:rPr>
        <w:t>Clarithromycin</w:t>
      </w:r>
      <w:r w:rsidR="006B0779">
        <w:rPr>
          <w:rFonts w:ascii="Times New Roman" w:hAnsi="Times New Roman"/>
          <w:b/>
          <w:bCs/>
          <w:sz w:val="20"/>
          <w:szCs w:val="20"/>
        </w:rPr>
        <w:t xml:space="preserve">: </w:t>
      </w:r>
      <w:r w:rsidRPr="006B0779">
        <w:rPr>
          <w:rFonts w:ascii="Times New Roman" w:hAnsi="Times New Roman"/>
          <w:sz w:val="20"/>
        </w:rPr>
        <w:t xml:space="preserve">The created approaches were validated in a </w:t>
      </w:r>
      <w:proofErr w:type="gramStart"/>
      <w:r w:rsidRPr="006B0779">
        <w:rPr>
          <w:rFonts w:ascii="Times New Roman" w:hAnsi="Times New Roman"/>
          <w:sz w:val="20"/>
        </w:rPr>
        <w:t>various types of parameters</w:t>
      </w:r>
      <w:proofErr w:type="gramEnd"/>
      <w:r w:rsidRPr="006B0779">
        <w:rPr>
          <w:rFonts w:ascii="Times New Roman" w:hAnsi="Times New Roman"/>
          <w:sz w:val="20"/>
        </w:rPr>
        <w:t>, including</w:t>
      </w:r>
    </w:p>
    <w:p w14:paraId="06FD4A3F" w14:textId="77777777" w:rsidR="00CD29A3" w:rsidRPr="00CD29A3" w:rsidRDefault="00CD29A3">
      <w:pPr>
        <w:pStyle w:val="ListParagraph"/>
        <w:widowControl w:val="0"/>
        <w:numPr>
          <w:ilvl w:val="0"/>
          <w:numId w:val="53"/>
        </w:numPr>
        <w:tabs>
          <w:tab w:val="left" w:pos="1593"/>
        </w:tabs>
        <w:autoSpaceDE w:val="0"/>
        <w:autoSpaceDN w:val="0"/>
        <w:spacing w:after="0" w:line="240" w:lineRule="auto"/>
        <w:ind w:left="719" w:hanging="359"/>
        <w:contextualSpacing w:val="0"/>
        <w:jc w:val="both"/>
        <w:rPr>
          <w:rFonts w:ascii="Times New Roman" w:hAnsi="Times New Roman"/>
          <w:sz w:val="20"/>
          <w:szCs w:val="20"/>
        </w:rPr>
      </w:pPr>
      <w:r w:rsidRPr="00CD29A3">
        <w:rPr>
          <w:rFonts w:ascii="Times New Roman" w:hAnsi="Times New Roman"/>
          <w:sz w:val="20"/>
          <w:szCs w:val="20"/>
        </w:rPr>
        <w:t>Linearity / SST</w:t>
      </w:r>
    </w:p>
    <w:p w14:paraId="3E16169F" w14:textId="77777777" w:rsidR="00CD29A3" w:rsidRPr="00CD29A3" w:rsidRDefault="00CD29A3">
      <w:pPr>
        <w:pStyle w:val="ListParagraph"/>
        <w:widowControl w:val="0"/>
        <w:numPr>
          <w:ilvl w:val="0"/>
          <w:numId w:val="53"/>
        </w:numPr>
        <w:tabs>
          <w:tab w:val="left" w:pos="1593"/>
        </w:tabs>
        <w:autoSpaceDE w:val="0"/>
        <w:autoSpaceDN w:val="0"/>
        <w:spacing w:after="0" w:line="240" w:lineRule="auto"/>
        <w:ind w:left="719" w:hanging="359"/>
        <w:contextualSpacing w:val="0"/>
        <w:jc w:val="both"/>
        <w:rPr>
          <w:rFonts w:ascii="Times New Roman" w:hAnsi="Times New Roman"/>
          <w:sz w:val="20"/>
          <w:szCs w:val="20"/>
        </w:rPr>
      </w:pPr>
      <w:r w:rsidRPr="00CD29A3">
        <w:rPr>
          <w:rFonts w:ascii="Times New Roman" w:hAnsi="Times New Roman"/>
          <w:sz w:val="20"/>
          <w:szCs w:val="20"/>
        </w:rPr>
        <w:t>Precision</w:t>
      </w:r>
    </w:p>
    <w:p w14:paraId="706EB364" w14:textId="77777777" w:rsidR="00CD29A3" w:rsidRPr="00CD29A3" w:rsidRDefault="00CD29A3">
      <w:pPr>
        <w:pStyle w:val="ListParagraph"/>
        <w:widowControl w:val="0"/>
        <w:numPr>
          <w:ilvl w:val="0"/>
          <w:numId w:val="53"/>
        </w:numPr>
        <w:tabs>
          <w:tab w:val="left" w:pos="1593"/>
        </w:tabs>
        <w:autoSpaceDE w:val="0"/>
        <w:autoSpaceDN w:val="0"/>
        <w:spacing w:after="0" w:line="240" w:lineRule="auto"/>
        <w:ind w:left="719" w:hanging="359"/>
        <w:contextualSpacing w:val="0"/>
        <w:jc w:val="both"/>
        <w:rPr>
          <w:rFonts w:ascii="Times New Roman" w:hAnsi="Times New Roman"/>
          <w:sz w:val="20"/>
          <w:szCs w:val="20"/>
        </w:rPr>
      </w:pPr>
      <w:r w:rsidRPr="00CD29A3">
        <w:rPr>
          <w:rFonts w:ascii="Times New Roman" w:hAnsi="Times New Roman"/>
          <w:sz w:val="20"/>
          <w:szCs w:val="20"/>
        </w:rPr>
        <w:t>Accuracy</w:t>
      </w:r>
    </w:p>
    <w:p w14:paraId="61E4F72A" w14:textId="77777777" w:rsidR="00CD29A3" w:rsidRPr="00CD29A3" w:rsidRDefault="00CD29A3">
      <w:pPr>
        <w:pStyle w:val="ListParagraph"/>
        <w:widowControl w:val="0"/>
        <w:numPr>
          <w:ilvl w:val="0"/>
          <w:numId w:val="53"/>
        </w:numPr>
        <w:tabs>
          <w:tab w:val="left" w:pos="1593"/>
        </w:tabs>
        <w:autoSpaceDE w:val="0"/>
        <w:autoSpaceDN w:val="0"/>
        <w:spacing w:after="0" w:line="240" w:lineRule="auto"/>
        <w:ind w:left="719" w:hanging="359"/>
        <w:contextualSpacing w:val="0"/>
        <w:jc w:val="both"/>
        <w:rPr>
          <w:rFonts w:ascii="Times New Roman" w:hAnsi="Times New Roman"/>
          <w:sz w:val="20"/>
          <w:szCs w:val="20"/>
        </w:rPr>
      </w:pPr>
      <w:r w:rsidRPr="00CD29A3">
        <w:rPr>
          <w:rFonts w:ascii="Times New Roman" w:hAnsi="Times New Roman"/>
          <w:sz w:val="20"/>
          <w:szCs w:val="20"/>
        </w:rPr>
        <w:t>Limit of detection</w:t>
      </w:r>
    </w:p>
    <w:p w14:paraId="27EAFF92" w14:textId="77777777" w:rsidR="00CD29A3" w:rsidRPr="00CD29A3" w:rsidRDefault="00CD29A3">
      <w:pPr>
        <w:pStyle w:val="ListParagraph"/>
        <w:widowControl w:val="0"/>
        <w:numPr>
          <w:ilvl w:val="0"/>
          <w:numId w:val="53"/>
        </w:numPr>
        <w:tabs>
          <w:tab w:val="left" w:pos="1593"/>
        </w:tabs>
        <w:autoSpaceDE w:val="0"/>
        <w:autoSpaceDN w:val="0"/>
        <w:spacing w:after="0" w:line="240" w:lineRule="auto"/>
        <w:ind w:left="719" w:hanging="359"/>
        <w:contextualSpacing w:val="0"/>
        <w:jc w:val="both"/>
        <w:rPr>
          <w:rFonts w:ascii="Times New Roman" w:hAnsi="Times New Roman"/>
          <w:sz w:val="20"/>
          <w:szCs w:val="20"/>
        </w:rPr>
      </w:pPr>
      <w:r w:rsidRPr="00CD29A3">
        <w:rPr>
          <w:rFonts w:ascii="Times New Roman" w:hAnsi="Times New Roman"/>
          <w:sz w:val="20"/>
          <w:szCs w:val="20"/>
        </w:rPr>
        <w:t>Limit of quantification</w:t>
      </w:r>
    </w:p>
    <w:p w14:paraId="7D5B3A6F" w14:textId="77777777" w:rsidR="00CD29A3" w:rsidRPr="00CD29A3" w:rsidRDefault="00CD29A3">
      <w:pPr>
        <w:pStyle w:val="ListParagraph"/>
        <w:widowControl w:val="0"/>
        <w:numPr>
          <w:ilvl w:val="0"/>
          <w:numId w:val="53"/>
        </w:numPr>
        <w:tabs>
          <w:tab w:val="left" w:pos="1593"/>
        </w:tabs>
        <w:autoSpaceDE w:val="0"/>
        <w:autoSpaceDN w:val="0"/>
        <w:spacing w:after="0" w:line="240" w:lineRule="auto"/>
        <w:ind w:left="719" w:hanging="359"/>
        <w:contextualSpacing w:val="0"/>
        <w:jc w:val="both"/>
        <w:rPr>
          <w:rFonts w:ascii="Times New Roman" w:hAnsi="Times New Roman"/>
          <w:sz w:val="20"/>
          <w:szCs w:val="20"/>
        </w:rPr>
      </w:pPr>
      <w:r w:rsidRPr="00CD29A3">
        <w:rPr>
          <w:rFonts w:ascii="Times New Roman" w:hAnsi="Times New Roman"/>
          <w:sz w:val="20"/>
          <w:szCs w:val="20"/>
        </w:rPr>
        <w:t>Specificity</w:t>
      </w:r>
    </w:p>
    <w:p w14:paraId="2FDDAF95" w14:textId="77777777" w:rsidR="00CD29A3" w:rsidRPr="00CD29A3" w:rsidRDefault="00CD29A3">
      <w:pPr>
        <w:pStyle w:val="ListParagraph"/>
        <w:widowControl w:val="0"/>
        <w:numPr>
          <w:ilvl w:val="0"/>
          <w:numId w:val="53"/>
        </w:numPr>
        <w:tabs>
          <w:tab w:val="left" w:pos="1593"/>
        </w:tabs>
        <w:autoSpaceDE w:val="0"/>
        <w:autoSpaceDN w:val="0"/>
        <w:spacing w:after="0" w:line="240" w:lineRule="auto"/>
        <w:ind w:left="719" w:hanging="359"/>
        <w:contextualSpacing w:val="0"/>
        <w:jc w:val="both"/>
        <w:rPr>
          <w:rFonts w:ascii="Times New Roman" w:hAnsi="Times New Roman"/>
          <w:sz w:val="20"/>
          <w:szCs w:val="20"/>
        </w:rPr>
      </w:pPr>
      <w:r w:rsidRPr="00CD29A3">
        <w:rPr>
          <w:rFonts w:ascii="Times New Roman" w:hAnsi="Times New Roman"/>
          <w:sz w:val="20"/>
          <w:szCs w:val="20"/>
        </w:rPr>
        <w:t>Ruggedness</w:t>
      </w:r>
    </w:p>
    <w:p w14:paraId="66A5B953" w14:textId="77777777" w:rsidR="00CD29A3" w:rsidRPr="00CD29A3" w:rsidRDefault="00CD29A3" w:rsidP="00CD29A3">
      <w:pPr>
        <w:pStyle w:val="BodyText"/>
        <w:ind w:firstLine="720"/>
        <w:jc w:val="both"/>
        <w:rPr>
          <w:rFonts w:ascii="Times New Roman" w:hAnsi="Times New Roman"/>
          <w:sz w:val="20"/>
        </w:rPr>
      </w:pPr>
    </w:p>
    <w:p w14:paraId="7EC388F4" w14:textId="77777777" w:rsidR="00CD29A3" w:rsidRPr="00CD29A3" w:rsidRDefault="00CD29A3" w:rsidP="00CD29A3">
      <w:pPr>
        <w:pStyle w:val="BodyText"/>
        <w:ind w:firstLine="720"/>
        <w:jc w:val="both"/>
        <w:rPr>
          <w:rFonts w:ascii="Times New Roman" w:hAnsi="Times New Roman"/>
          <w:sz w:val="20"/>
        </w:rPr>
      </w:pPr>
      <w:r w:rsidRPr="00CD29A3">
        <w:rPr>
          <w:rFonts w:ascii="Times New Roman" w:hAnsi="Times New Roman"/>
          <w:sz w:val="20"/>
        </w:rPr>
        <w:t>The revised regulations for elemental impurities offer enhanced data to detect specific elemental impurities and assess their possible impact for patient safety. The ideal operating parameters for the ICP-MS technique, employed in the analysis of elemental impurities, were effectively established by multivariate optimization. A method utilizing ICP-MS for quantifying elemental impurities in active pharmaceutical ingredients has been developed in compliance with the new USP Section 232 and Limits-233 procedures for Elemental Impurities. A strong correlation was identified in the experimental values, with a minimum value of 0.99. Validation demonstrated that all elements exhibited recovery rates ranging from 70% to 150% and a relative standard deviation (RSD) within 20% for precision (repeatability), thereby meeting the USP standards. The method's ruggedness, indicated by a % RSD of less than 25, illustrates its capacity for reproducibility across numerous days. The LOD and LOQ values from the developed approach are optimally aligned for the quantification of elemental contaminants in accordance with USP target limits. Trace levels of elemental impurities including Iridium (</w:t>
      </w:r>
      <w:proofErr w:type="spellStart"/>
      <w:r w:rsidRPr="00CD29A3">
        <w:rPr>
          <w:rFonts w:ascii="Times New Roman" w:hAnsi="Times New Roman"/>
          <w:sz w:val="20"/>
        </w:rPr>
        <w:t>Ir</w:t>
      </w:r>
      <w:proofErr w:type="spellEnd"/>
      <w:r w:rsidRPr="00CD29A3">
        <w:rPr>
          <w:rFonts w:ascii="Times New Roman" w:hAnsi="Times New Roman"/>
          <w:sz w:val="20"/>
        </w:rPr>
        <w:t xml:space="preserve">), Barium (Ba), Cadmium (Cd), Arsenic (As), Platinum (Pt), Mercury (Hg), Cobalt (Co), Nickel (Ni), Gold (Au), Vanadium (V), Palladium (Pd), Rhodium (Rh), Lithium (Li), Selenium (Se), Silver (Ag), Ruthenium (Ru), Molybdenum (Mo), Antimony (Sb), Copper (Cu), Tin (Sn), Chromium (Cr), Lead (Pb), and Thallium (Tl) in a single analysis. The methodology was developed in compliance with ICH- Q3D Option 1. The validation results have been presented and organized in tables to summarize the method's performance. An efficient ICP-MS method was developed for the concurrent analysis of </w:t>
      </w:r>
      <w:r w:rsidRPr="00CD29A3">
        <w:rPr>
          <w:rFonts w:ascii="Times New Roman" w:hAnsi="Times New Roman"/>
          <w:sz w:val="20"/>
        </w:rPr>
        <w:t>23 elements. It can simultaneously and accurately detect 23 things. The instrument's KED mode mitigates interference from oxides and polyatomic ions, resulting in a reduced detection time for each sample.</w:t>
      </w:r>
    </w:p>
    <w:p w14:paraId="2E69F6BF" w14:textId="77777777" w:rsidR="00CD29A3" w:rsidRPr="00CD29A3" w:rsidRDefault="00CD29A3" w:rsidP="00CD29A3">
      <w:pPr>
        <w:pStyle w:val="BodyText"/>
        <w:jc w:val="both"/>
        <w:rPr>
          <w:rFonts w:ascii="Times New Roman" w:hAnsi="Times New Roman"/>
          <w:sz w:val="20"/>
        </w:rPr>
      </w:pPr>
    </w:p>
    <w:p w14:paraId="322BCBD6" w14:textId="77777777" w:rsidR="00CD29A3" w:rsidRPr="00CD29A3" w:rsidRDefault="00CD29A3" w:rsidP="00CD29A3">
      <w:pPr>
        <w:spacing w:after="0" w:line="240" w:lineRule="auto"/>
        <w:jc w:val="both"/>
        <w:rPr>
          <w:rFonts w:ascii="Times New Roman" w:hAnsi="Times New Roman" w:cs="Times New Roman"/>
          <w:b/>
          <w:sz w:val="20"/>
          <w:szCs w:val="20"/>
        </w:rPr>
      </w:pPr>
      <w:r w:rsidRPr="00CD29A3">
        <w:rPr>
          <w:rFonts w:ascii="Times New Roman" w:hAnsi="Times New Roman" w:cs="Times New Roman"/>
          <w:b/>
          <w:sz w:val="20"/>
          <w:szCs w:val="20"/>
        </w:rPr>
        <w:t>The Advantages of the Developed ICP-MS Method:</w:t>
      </w:r>
    </w:p>
    <w:p w14:paraId="5537B166" w14:textId="77777777" w:rsidR="00CD29A3" w:rsidRPr="00CD29A3" w:rsidRDefault="00CD29A3">
      <w:pPr>
        <w:pStyle w:val="ListParagraph"/>
        <w:widowControl w:val="0"/>
        <w:numPr>
          <w:ilvl w:val="0"/>
          <w:numId w:val="61"/>
        </w:numPr>
        <w:tabs>
          <w:tab w:val="left" w:pos="1624"/>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No difficult extraction methods are required.</w:t>
      </w:r>
    </w:p>
    <w:p w14:paraId="549D7C08" w14:textId="77777777" w:rsidR="00CD29A3" w:rsidRPr="00CD29A3" w:rsidRDefault="00CD29A3">
      <w:pPr>
        <w:pStyle w:val="ListParagraph"/>
        <w:widowControl w:val="0"/>
        <w:numPr>
          <w:ilvl w:val="0"/>
          <w:numId w:val="61"/>
        </w:numPr>
        <w:tabs>
          <w:tab w:val="left" w:pos="1624"/>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Simultaneous examination of several elements in a single run</w:t>
      </w:r>
    </w:p>
    <w:p w14:paraId="38AC20EA" w14:textId="77777777" w:rsidR="00CD29A3" w:rsidRPr="00CD29A3" w:rsidRDefault="00CD29A3" w:rsidP="00CD29A3">
      <w:pPr>
        <w:spacing w:after="0" w:line="240" w:lineRule="auto"/>
        <w:jc w:val="both"/>
        <w:rPr>
          <w:rFonts w:ascii="Times New Roman" w:hAnsi="Times New Roman" w:cs="Times New Roman"/>
          <w:sz w:val="20"/>
          <w:szCs w:val="20"/>
        </w:rPr>
      </w:pPr>
    </w:p>
    <w:p w14:paraId="3E777AF6" w14:textId="77777777" w:rsidR="00CD29A3" w:rsidRPr="00CD29A3" w:rsidRDefault="00CD29A3" w:rsidP="00CD29A3">
      <w:pPr>
        <w:spacing w:after="0" w:line="240" w:lineRule="auto"/>
        <w:jc w:val="both"/>
        <w:rPr>
          <w:rFonts w:ascii="Times New Roman" w:hAnsi="Times New Roman" w:cs="Times New Roman"/>
          <w:sz w:val="20"/>
          <w:szCs w:val="20"/>
        </w:rPr>
      </w:pPr>
      <w:r w:rsidRPr="00CD29A3">
        <w:rPr>
          <w:rFonts w:ascii="Times New Roman" w:hAnsi="Times New Roman" w:cs="Times New Roman"/>
          <w:sz w:val="20"/>
          <w:szCs w:val="20"/>
        </w:rPr>
        <w:t>No internal standard is necessary</w:t>
      </w:r>
    </w:p>
    <w:p w14:paraId="08B513ED" w14:textId="77777777" w:rsidR="00CD29A3" w:rsidRPr="00CD29A3" w:rsidRDefault="00CD29A3">
      <w:pPr>
        <w:pStyle w:val="ListParagraph"/>
        <w:widowControl w:val="0"/>
        <w:numPr>
          <w:ilvl w:val="0"/>
          <w:numId w:val="60"/>
        </w:numPr>
        <w:tabs>
          <w:tab w:val="left" w:pos="1624"/>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The required running time is significantly reduced.</w:t>
      </w:r>
    </w:p>
    <w:p w14:paraId="25CA156F" w14:textId="77777777" w:rsidR="00CD29A3" w:rsidRPr="00CD29A3" w:rsidRDefault="00CD29A3">
      <w:pPr>
        <w:pStyle w:val="ListParagraph"/>
        <w:widowControl w:val="0"/>
        <w:numPr>
          <w:ilvl w:val="0"/>
          <w:numId w:val="60"/>
        </w:numPr>
        <w:tabs>
          <w:tab w:val="left" w:pos="1624"/>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Suitable for the examination of Clarithromycin API</w:t>
      </w:r>
    </w:p>
    <w:p w14:paraId="54A50EDA" w14:textId="77777777" w:rsidR="00CD29A3" w:rsidRPr="00CD29A3" w:rsidRDefault="00CD29A3">
      <w:pPr>
        <w:pStyle w:val="ListParagraph"/>
        <w:widowControl w:val="0"/>
        <w:numPr>
          <w:ilvl w:val="0"/>
          <w:numId w:val="60"/>
        </w:numPr>
        <w:tabs>
          <w:tab w:val="left" w:pos="1624"/>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Economically efficient</w:t>
      </w:r>
    </w:p>
    <w:p w14:paraId="5B379EA1" w14:textId="77777777" w:rsidR="00CD29A3" w:rsidRPr="00CD29A3" w:rsidRDefault="00CD29A3" w:rsidP="00CD29A3">
      <w:pPr>
        <w:pStyle w:val="BodyText"/>
        <w:tabs>
          <w:tab w:val="left" w:pos="5038"/>
          <w:tab w:val="left" w:pos="8868"/>
        </w:tabs>
        <w:ind w:firstLine="720"/>
        <w:jc w:val="both"/>
        <w:rPr>
          <w:rFonts w:ascii="Times New Roman" w:hAnsi="Times New Roman"/>
          <w:sz w:val="20"/>
        </w:rPr>
      </w:pPr>
    </w:p>
    <w:p w14:paraId="7FCD73BB" w14:textId="77777777" w:rsidR="00CD29A3" w:rsidRPr="00CD29A3" w:rsidRDefault="00CD29A3" w:rsidP="00CD29A3">
      <w:pPr>
        <w:pStyle w:val="BodyText"/>
        <w:tabs>
          <w:tab w:val="left" w:pos="5038"/>
          <w:tab w:val="left" w:pos="8868"/>
        </w:tabs>
        <w:ind w:firstLine="720"/>
        <w:jc w:val="both"/>
        <w:rPr>
          <w:rFonts w:ascii="Times New Roman" w:hAnsi="Times New Roman"/>
          <w:sz w:val="20"/>
        </w:rPr>
      </w:pPr>
      <w:r w:rsidRPr="00CD29A3">
        <w:rPr>
          <w:rFonts w:ascii="Times New Roman" w:hAnsi="Times New Roman"/>
          <w:sz w:val="20"/>
        </w:rPr>
        <w:t>Hence, the developed ICP-MS technique for Clarithromycin API, being rapid, simple, precise, specific, linear, accurate, and rugged. It can be applied for the routine analysis of selected.</w:t>
      </w:r>
    </w:p>
    <w:p w14:paraId="07DDC6B2" w14:textId="77777777" w:rsidR="00CD29A3" w:rsidRPr="00CD29A3" w:rsidRDefault="00CD29A3" w:rsidP="00CD29A3">
      <w:pPr>
        <w:widowControl w:val="0"/>
        <w:tabs>
          <w:tab w:val="left" w:pos="4700"/>
        </w:tabs>
        <w:autoSpaceDE w:val="0"/>
        <w:autoSpaceDN w:val="0"/>
        <w:spacing w:after="0" w:line="240" w:lineRule="auto"/>
        <w:jc w:val="both"/>
        <w:rPr>
          <w:rFonts w:ascii="Times New Roman" w:hAnsi="Times New Roman" w:cs="Times New Roman"/>
          <w:sz w:val="20"/>
          <w:szCs w:val="20"/>
        </w:rPr>
      </w:pPr>
    </w:p>
    <w:p w14:paraId="621C5495" w14:textId="77777777" w:rsidR="00CD29A3" w:rsidRPr="00CD29A3" w:rsidRDefault="00CD29A3" w:rsidP="00CD29A3">
      <w:pPr>
        <w:widowControl w:val="0"/>
        <w:tabs>
          <w:tab w:val="left" w:pos="4700"/>
        </w:tabs>
        <w:autoSpaceDE w:val="0"/>
        <w:autoSpaceDN w:val="0"/>
        <w:spacing w:after="0" w:line="240" w:lineRule="auto"/>
        <w:jc w:val="both"/>
        <w:rPr>
          <w:rFonts w:ascii="Times New Roman" w:hAnsi="Times New Roman" w:cs="Times New Roman"/>
          <w:b/>
          <w:color w:val="C00000"/>
          <w:sz w:val="24"/>
          <w:szCs w:val="24"/>
        </w:rPr>
      </w:pPr>
      <w:r w:rsidRPr="00CD29A3">
        <w:rPr>
          <w:rFonts w:ascii="Times New Roman" w:hAnsi="Times New Roman" w:cs="Times New Roman"/>
          <w:b/>
          <w:color w:val="C00000"/>
          <w:sz w:val="24"/>
          <w:szCs w:val="24"/>
        </w:rPr>
        <w:t>REFERENCES</w:t>
      </w:r>
    </w:p>
    <w:p w14:paraId="73E5C1A0" w14:textId="6771342B" w:rsidR="00CD29A3" w:rsidRPr="00CD29A3" w:rsidRDefault="00CD29A3">
      <w:pPr>
        <w:pStyle w:val="ListParagraph"/>
        <w:widowControl w:val="0"/>
        <w:numPr>
          <w:ilvl w:val="0"/>
          <w:numId w:val="62"/>
        </w:numPr>
        <w:tabs>
          <w:tab w:val="left" w:pos="1440"/>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C.</w:t>
      </w:r>
      <w:r>
        <w:rPr>
          <w:rFonts w:ascii="Times New Roman" w:hAnsi="Times New Roman"/>
          <w:sz w:val="20"/>
          <w:szCs w:val="20"/>
        </w:rPr>
        <w:t xml:space="preserve"> </w:t>
      </w:r>
      <w:r w:rsidRPr="00CD29A3">
        <w:rPr>
          <w:rFonts w:ascii="Times New Roman" w:hAnsi="Times New Roman"/>
          <w:sz w:val="20"/>
          <w:szCs w:val="20"/>
        </w:rPr>
        <w:t>Ludke, E.</w:t>
      </w:r>
      <w:r>
        <w:rPr>
          <w:rFonts w:ascii="Times New Roman" w:hAnsi="Times New Roman"/>
          <w:sz w:val="20"/>
          <w:szCs w:val="20"/>
        </w:rPr>
        <w:t xml:space="preserve"> </w:t>
      </w:r>
      <w:r w:rsidRPr="00CD29A3">
        <w:rPr>
          <w:rFonts w:ascii="Times New Roman" w:hAnsi="Times New Roman"/>
          <w:sz w:val="20"/>
          <w:szCs w:val="20"/>
        </w:rPr>
        <w:t>Hoffmann, J.</w:t>
      </w:r>
      <w:r>
        <w:rPr>
          <w:rFonts w:ascii="Times New Roman" w:hAnsi="Times New Roman"/>
          <w:sz w:val="20"/>
          <w:szCs w:val="20"/>
        </w:rPr>
        <w:t xml:space="preserve"> </w:t>
      </w:r>
      <w:r w:rsidRPr="00CD29A3">
        <w:rPr>
          <w:rFonts w:ascii="Times New Roman" w:hAnsi="Times New Roman"/>
          <w:sz w:val="20"/>
          <w:szCs w:val="20"/>
        </w:rPr>
        <w:t>Skole, and S.</w:t>
      </w:r>
      <w:r>
        <w:rPr>
          <w:rFonts w:ascii="Times New Roman" w:hAnsi="Times New Roman"/>
          <w:sz w:val="20"/>
          <w:szCs w:val="20"/>
        </w:rPr>
        <w:t xml:space="preserve"> </w:t>
      </w:r>
      <w:proofErr w:type="spellStart"/>
      <w:r w:rsidRPr="00CD29A3">
        <w:rPr>
          <w:rFonts w:ascii="Times New Roman" w:hAnsi="Times New Roman"/>
          <w:sz w:val="20"/>
          <w:szCs w:val="20"/>
        </w:rPr>
        <w:t>Artelt</w:t>
      </w:r>
      <w:proofErr w:type="spellEnd"/>
      <w:r w:rsidRPr="00CD29A3">
        <w:rPr>
          <w:rFonts w:ascii="Times New Roman" w:hAnsi="Times New Roman"/>
          <w:sz w:val="20"/>
          <w:szCs w:val="20"/>
        </w:rPr>
        <w:t>. Particle analysis of car exhaust by ETV- ICP-MS. Fresenius Journal of Analytical Chemistry 1996; 355: 261–263.</w:t>
      </w:r>
    </w:p>
    <w:p w14:paraId="50420DBC" w14:textId="66492ADF" w:rsidR="00CD29A3" w:rsidRPr="00CD29A3" w:rsidRDefault="00CD29A3">
      <w:pPr>
        <w:pStyle w:val="ListParagraph"/>
        <w:widowControl w:val="0"/>
        <w:numPr>
          <w:ilvl w:val="0"/>
          <w:numId w:val="62"/>
        </w:numPr>
        <w:tabs>
          <w:tab w:val="left" w:pos="1440"/>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C.</w:t>
      </w:r>
      <w:r>
        <w:rPr>
          <w:rFonts w:ascii="Times New Roman" w:hAnsi="Times New Roman"/>
          <w:sz w:val="20"/>
          <w:szCs w:val="20"/>
        </w:rPr>
        <w:t xml:space="preserve"> </w:t>
      </w:r>
      <w:r w:rsidRPr="00CD29A3">
        <w:rPr>
          <w:rFonts w:ascii="Times New Roman" w:hAnsi="Times New Roman"/>
          <w:sz w:val="20"/>
          <w:szCs w:val="20"/>
        </w:rPr>
        <w:t>Maqueda, E.</w:t>
      </w:r>
      <w:r>
        <w:rPr>
          <w:rFonts w:ascii="Times New Roman" w:hAnsi="Times New Roman"/>
          <w:sz w:val="20"/>
          <w:szCs w:val="20"/>
        </w:rPr>
        <w:t xml:space="preserve"> </w:t>
      </w:r>
      <w:r w:rsidRPr="00CD29A3">
        <w:rPr>
          <w:rFonts w:ascii="Times New Roman" w:hAnsi="Times New Roman"/>
          <w:sz w:val="20"/>
          <w:szCs w:val="20"/>
        </w:rPr>
        <w:t>Morillo. Determination of calcium by atomic absorption spectrometry in samples dissolved by acid mixtures. Fresenius Journal Analytical Chemistry 1990; 338: 253-254.</w:t>
      </w:r>
    </w:p>
    <w:p w14:paraId="1115D3D2" w14:textId="77777777" w:rsidR="00CD29A3" w:rsidRPr="00CD29A3" w:rsidRDefault="00CD29A3">
      <w:pPr>
        <w:pStyle w:val="ListParagraph"/>
        <w:widowControl w:val="0"/>
        <w:numPr>
          <w:ilvl w:val="0"/>
          <w:numId w:val="62"/>
        </w:numPr>
        <w:tabs>
          <w:tab w:val="left" w:pos="1440"/>
          <w:tab w:val="left" w:pos="1499"/>
        </w:tabs>
        <w:autoSpaceDE w:val="0"/>
        <w:autoSpaceDN w:val="0"/>
        <w:spacing w:after="0" w:line="240" w:lineRule="auto"/>
        <w:contextualSpacing w:val="0"/>
        <w:jc w:val="both"/>
        <w:rPr>
          <w:rFonts w:ascii="Times New Roman" w:hAnsi="Times New Roman"/>
          <w:sz w:val="20"/>
          <w:szCs w:val="20"/>
        </w:rPr>
      </w:pPr>
      <w:r w:rsidRPr="00CD29A3">
        <w:rPr>
          <w:rFonts w:ascii="Times New Roman" w:hAnsi="Times New Roman"/>
          <w:sz w:val="20"/>
          <w:szCs w:val="20"/>
        </w:rPr>
        <w:t>D.M. Wayne. Direct determination of trace noble metals (palladium, platinum and rhodium) in automobile catalysts by glow discharge mass spectrometry. Journal of Analytical Atomic Spectrometry 1997; 12: 1195–1202.</w:t>
      </w:r>
    </w:p>
    <w:p w14:paraId="0D6BCFB2" w14:textId="77777777" w:rsidR="00CD29A3" w:rsidRPr="00CD29A3" w:rsidRDefault="00CD29A3">
      <w:pPr>
        <w:pStyle w:val="ListParagraph"/>
        <w:widowControl w:val="0"/>
        <w:numPr>
          <w:ilvl w:val="0"/>
          <w:numId w:val="62"/>
        </w:numPr>
        <w:tabs>
          <w:tab w:val="left" w:pos="1440"/>
        </w:tabs>
        <w:autoSpaceDE w:val="0"/>
        <w:autoSpaceDN w:val="0"/>
        <w:spacing w:after="0" w:line="240" w:lineRule="auto"/>
        <w:contextualSpacing w:val="0"/>
        <w:jc w:val="both"/>
        <w:rPr>
          <w:rFonts w:ascii="Times New Roman" w:hAnsi="Times New Roman"/>
          <w:sz w:val="20"/>
          <w:szCs w:val="20"/>
        </w:rPr>
      </w:pPr>
      <w:proofErr w:type="spellStart"/>
      <w:r w:rsidRPr="00CD29A3">
        <w:rPr>
          <w:rFonts w:ascii="Times New Roman" w:hAnsi="Times New Roman"/>
          <w:sz w:val="20"/>
          <w:szCs w:val="20"/>
        </w:rPr>
        <w:t>D.</w:t>
      </w:r>
      <w:proofErr w:type="gramStart"/>
      <w:r w:rsidRPr="00CD29A3">
        <w:rPr>
          <w:rFonts w:ascii="Times New Roman" w:hAnsi="Times New Roman"/>
          <w:sz w:val="20"/>
          <w:szCs w:val="20"/>
        </w:rPr>
        <w:t>S.Strand</w:t>
      </w:r>
      <w:proofErr w:type="spellEnd"/>
      <w:proofErr w:type="gram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D.Kim</w:t>
      </w:r>
      <w:proofErr w:type="spellEnd"/>
      <w:proofErr w:type="gramEnd"/>
      <w:r w:rsidRPr="00CD29A3">
        <w:rPr>
          <w:rFonts w:ascii="Times New Roman" w:hAnsi="Times New Roman"/>
          <w:sz w:val="20"/>
          <w:szCs w:val="20"/>
        </w:rPr>
        <w:t xml:space="preserve">, and </w:t>
      </w:r>
      <w:proofErr w:type="spellStart"/>
      <w:r w:rsidRPr="00CD29A3">
        <w:rPr>
          <w:rFonts w:ascii="Times New Roman" w:hAnsi="Times New Roman"/>
          <w:sz w:val="20"/>
          <w:szCs w:val="20"/>
        </w:rPr>
        <w:t>D.</w:t>
      </w:r>
      <w:proofErr w:type="gramStart"/>
      <w:r w:rsidRPr="00CD29A3">
        <w:rPr>
          <w:rFonts w:ascii="Times New Roman" w:hAnsi="Times New Roman"/>
          <w:sz w:val="20"/>
          <w:szCs w:val="20"/>
        </w:rPr>
        <w:t>A.Peura</w:t>
      </w:r>
      <w:proofErr w:type="spellEnd"/>
      <w:proofErr w:type="gramEnd"/>
      <w:r w:rsidRPr="00CD29A3">
        <w:rPr>
          <w:rFonts w:ascii="Times New Roman" w:hAnsi="Times New Roman"/>
          <w:sz w:val="20"/>
          <w:szCs w:val="20"/>
        </w:rPr>
        <w:t>. 25 Years of proton pump inhibitors: a comprehensive review. Gut Liver 2017; 11: 27–37.</w:t>
      </w:r>
    </w:p>
    <w:p w14:paraId="7C0BA02D" w14:textId="77777777" w:rsidR="00CD29A3" w:rsidRPr="00CD29A3" w:rsidRDefault="00CD29A3">
      <w:pPr>
        <w:pStyle w:val="ListParagraph"/>
        <w:widowControl w:val="0"/>
        <w:numPr>
          <w:ilvl w:val="0"/>
          <w:numId w:val="62"/>
        </w:numPr>
        <w:tabs>
          <w:tab w:val="left" w:pos="1440"/>
          <w:tab w:val="left" w:pos="1499"/>
        </w:tabs>
        <w:autoSpaceDE w:val="0"/>
        <w:autoSpaceDN w:val="0"/>
        <w:spacing w:after="0" w:line="240" w:lineRule="auto"/>
        <w:contextualSpacing w:val="0"/>
        <w:jc w:val="both"/>
        <w:rPr>
          <w:rFonts w:ascii="Times New Roman" w:hAnsi="Times New Roman"/>
          <w:sz w:val="20"/>
          <w:szCs w:val="20"/>
        </w:rPr>
      </w:pPr>
      <w:proofErr w:type="spellStart"/>
      <w:proofErr w:type="gramStart"/>
      <w:r w:rsidRPr="00CD29A3">
        <w:rPr>
          <w:rFonts w:ascii="Times New Roman" w:hAnsi="Times New Roman"/>
          <w:sz w:val="20"/>
          <w:szCs w:val="20"/>
        </w:rPr>
        <w:t>F.Vanhaecke</w:t>
      </w:r>
      <w:proofErr w:type="spellEnd"/>
      <w:proofErr w:type="gramEnd"/>
      <w:r w:rsidRPr="00CD29A3">
        <w:rPr>
          <w:rFonts w:ascii="Times New Roman" w:hAnsi="Times New Roman"/>
          <w:sz w:val="20"/>
          <w:szCs w:val="20"/>
        </w:rPr>
        <w:t xml:space="preserve"> , </w:t>
      </w:r>
      <w:proofErr w:type="spellStart"/>
      <w:proofErr w:type="gramStart"/>
      <w:r w:rsidRPr="00CD29A3">
        <w:rPr>
          <w:rFonts w:ascii="Times New Roman" w:hAnsi="Times New Roman"/>
          <w:sz w:val="20"/>
          <w:szCs w:val="20"/>
        </w:rPr>
        <w:t>M.Resano</w:t>
      </w:r>
      <w:proofErr w:type="spellEnd"/>
      <w:proofErr w:type="gram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J.Koch</w:t>
      </w:r>
      <w:proofErr w:type="spellEnd"/>
      <w:proofErr w:type="gram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K.McIntosh</w:t>
      </w:r>
      <w:proofErr w:type="spellEnd"/>
      <w:proofErr w:type="gramEnd"/>
      <w:r w:rsidRPr="00CD29A3">
        <w:rPr>
          <w:rFonts w:ascii="Times New Roman" w:hAnsi="Times New Roman"/>
          <w:sz w:val="20"/>
          <w:szCs w:val="20"/>
        </w:rPr>
        <w:t xml:space="preserve">, and </w:t>
      </w:r>
      <w:proofErr w:type="spellStart"/>
      <w:proofErr w:type="gramStart"/>
      <w:r w:rsidRPr="00CD29A3">
        <w:rPr>
          <w:rFonts w:ascii="Times New Roman" w:hAnsi="Times New Roman"/>
          <w:sz w:val="20"/>
          <w:szCs w:val="20"/>
        </w:rPr>
        <w:t>D.Gunther</w:t>
      </w:r>
      <w:proofErr w:type="spellEnd"/>
      <w:proofErr w:type="gramEnd"/>
      <w:r w:rsidRPr="00CD29A3">
        <w:rPr>
          <w:rFonts w:ascii="Times New Roman" w:hAnsi="Times New Roman"/>
          <w:sz w:val="20"/>
          <w:szCs w:val="20"/>
        </w:rPr>
        <w:t>. Femtosecond laser ablation-ICP-mass spectrometry analysis of a heavy metallic matrix: determination of platinum group metals and gold in lead fire-assay buttons as a case study. Journal of Analytical Atomic Spectrometry 2010; 25:1259–1267.</w:t>
      </w:r>
    </w:p>
    <w:p w14:paraId="650CC73F" w14:textId="77777777" w:rsidR="00CD29A3" w:rsidRPr="00CD29A3" w:rsidRDefault="00CD29A3">
      <w:pPr>
        <w:pStyle w:val="ListParagraph"/>
        <w:widowControl w:val="0"/>
        <w:numPr>
          <w:ilvl w:val="0"/>
          <w:numId w:val="62"/>
        </w:numPr>
        <w:tabs>
          <w:tab w:val="left" w:pos="1440"/>
          <w:tab w:val="left" w:pos="1499"/>
        </w:tabs>
        <w:autoSpaceDE w:val="0"/>
        <w:autoSpaceDN w:val="0"/>
        <w:spacing w:after="0" w:line="240" w:lineRule="auto"/>
        <w:contextualSpacing w:val="0"/>
        <w:jc w:val="both"/>
        <w:rPr>
          <w:rFonts w:ascii="Times New Roman" w:hAnsi="Times New Roman"/>
          <w:sz w:val="20"/>
          <w:szCs w:val="20"/>
        </w:rPr>
      </w:pPr>
      <w:proofErr w:type="spellStart"/>
      <w:proofErr w:type="gramStart"/>
      <w:r w:rsidRPr="00CD29A3">
        <w:rPr>
          <w:rFonts w:ascii="Times New Roman" w:hAnsi="Times New Roman"/>
          <w:sz w:val="20"/>
          <w:szCs w:val="20"/>
        </w:rPr>
        <w:t>F.Vanhaecke</w:t>
      </w:r>
      <w:proofErr w:type="spellEnd"/>
      <w:proofErr w:type="gram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M.Resano</w:t>
      </w:r>
      <w:proofErr w:type="spellEnd"/>
      <w:proofErr w:type="gram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E.Garcia</w:t>
      </w:r>
      <w:proofErr w:type="spellEnd"/>
      <w:proofErr w:type="gramEnd"/>
      <w:r w:rsidRPr="00CD29A3">
        <w:rPr>
          <w:rFonts w:ascii="Times New Roman" w:hAnsi="Times New Roman"/>
          <w:sz w:val="20"/>
          <w:szCs w:val="20"/>
        </w:rPr>
        <w:t xml:space="preserve">-Rui, </w:t>
      </w:r>
      <w:proofErr w:type="spellStart"/>
      <w:proofErr w:type="gramStart"/>
      <w:r w:rsidRPr="00CD29A3">
        <w:rPr>
          <w:rFonts w:ascii="Times New Roman" w:hAnsi="Times New Roman"/>
          <w:sz w:val="20"/>
          <w:szCs w:val="20"/>
        </w:rPr>
        <w:t>L.Balcaen</w:t>
      </w:r>
      <w:proofErr w:type="spellEnd"/>
      <w:proofErr w:type="gramEnd"/>
      <w:r w:rsidRPr="00CD29A3">
        <w:rPr>
          <w:rFonts w:ascii="Times New Roman" w:hAnsi="Times New Roman"/>
          <w:sz w:val="20"/>
          <w:szCs w:val="20"/>
        </w:rPr>
        <w:t xml:space="preserve">, </w:t>
      </w:r>
      <w:proofErr w:type="spellStart"/>
      <w:r w:rsidRPr="00CD29A3">
        <w:rPr>
          <w:rFonts w:ascii="Times New Roman" w:hAnsi="Times New Roman"/>
          <w:sz w:val="20"/>
          <w:szCs w:val="20"/>
        </w:rPr>
        <w:t>K.</w:t>
      </w:r>
      <w:proofErr w:type="gramStart"/>
      <w:r w:rsidRPr="00CD29A3">
        <w:rPr>
          <w:rFonts w:ascii="Times New Roman" w:hAnsi="Times New Roman"/>
          <w:sz w:val="20"/>
          <w:szCs w:val="20"/>
        </w:rPr>
        <w:t>R.Koch</w:t>
      </w:r>
      <w:proofErr w:type="gramEnd"/>
      <w:r w:rsidRPr="00CD29A3">
        <w:rPr>
          <w:rFonts w:ascii="Times New Roman" w:hAnsi="Times New Roman"/>
          <w:sz w:val="20"/>
          <w:szCs w:val="20"/>
        </w:rPr>
        <w:t>,and</w:t>
      </w:r>
      <w:proofErr w:type="spell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K.McIntosh</w:t>
      </w:r>
      <w:proofErr w:type="spellEnd"/>
      <w:proofErr w:type="gramEnd"/>
      <w:r w:rsidRPr="00CD29A3">
        <w:rPr>
          <w:rFonts w:ascii="Times New Roman" w:hAnsi="Times New Roman"/>
          <w:sz w:val="20"/>
          <w:szCs w:val="20"/>
        </w:rPr>
        <w:t xml:space="preserve">. Laser ablation-inductively coupled plasma-dynamic reaction cell-mass spectrometry (LA- ICP-DRC-MS) for the </w:t>
      </w:r>
      <w:r w:rsidRPr="00CD29A3">
        <w:rPr>
          <w:rFonts w:ascii="Times New Roman" w:hAnsi="Times New Roman"/>
          <w:sz w:val="20"/>
          <w:szCs w:val="20"/>
        </w:rPr>
        <w:lastRenderedPageBreak/>
        <w:t xml:space="preserve">determination of Pt, Pd and Rh in Pb buttons obtained by fire assay of </w:t>
      </w:r>
      <w:proofErr w:type="spellStart"/>
      <w:r w:rsidRPr="00CD29A3">
        <w:rPr>
          <w:rFonts w:ascii="Times New Roman" w:hAnsi="Times New Roman"/>
          <w:sz w:val="20"/>
          <w:szCs w:val="20"/>
        </w:rPr>
        <w:t>platiniferous</w:t>
      </w:r>
      <w:proofErr w:type="spellEnd"/>
      <w:r w:rsidRPr="00CD29A3">
        <w:rPr>
          <w:rFonts w:ascii="Times New Roman" w:hAnsi="Times New Roman"/>
          <w:sz w:val="20"/>
          <w:szCs w:val="20"/>
        </w:rPr>
        <w:t xml:space="preserve"> ores. Journal of Analytical Atomic Spectrometry 2004; 19: 632– 638.</w:t>
      </w:r>
    </w:p>
    <w:p w14:paraId="3644A11E" w14:textId="77777777" w:rsidR="00CD29A3" w:rsidRPr="00CD29A3" w:rsidRDefault="00CD29A3">
      <w:pPr>
        <w:pStyle w:val="ListParagraph"/>
        <w:widowControl w:val="0"/>
        <w:numPr>
          <w:ilvl w:val="0"/>
          <w:numId w:val="62"/>
        </w:numPr>
        <w:tabs>
          <w:tab w:val="left" w:pos="1440"/>
          <w:tab w:val="left" w:pos="1499"/>
        </w:tabs>
        <w:autoSpaceDE w:val="0"/>
        <w:autoSpaceDN w:val="0"/>
        <w:spacing w:after="0" w:line="240" w:lineRule="auto"/>
        <w:contextualSpacing w:val="0"/>
        <w:jc w:val="both"/>
        <w:rPr>
          <w:rFonts w:ascii="Times New Roman" w:hAnsi="Times New Roman"/>
          <w:sz w:val="20"/>
          <w:szCs w:val="20"/>
        </w:rPr>
      </w:pPr>
      <w:proofErr w:type="spellStart"/>
      <w:proofErr w:type="gramStart"/>
      <w:r w:rsidRPr="00CD29A3">
        <w:rPr>
          <w:rFonts w:ascii="Times New Roman" w:hAnsi="Times New Roman"/>
          <w:sz w:val="20"/>
          <w:szCs w:val="20"/>
        </w:rPr>
        <w:t>F.Vanhaecke</w:t>
      </w:r>
      <w:proofErr w:type="spellEnd"/>
      <w:proofErr w:type="gram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M.Resano</w:t>
      </w:r>
      <w:proofErr w:type="spellEnd"/>
      <w:proofErr w:type="gram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M.PrunedaLopez</w:t>
      </w:r>
      <w:proofErr w:type="spellEnd"/>
      <w:proofErr w:type="gramEnd"/>
      <w:r w:rsidRPr="00CD29A3">
        <w:rPr>
          <w:rFonts w:ascii="Times New Roman" w:hAnsi="Times New Roman"/>
          <w:sz w:val="20"/>
          <w:szCs w:val="20"/>
        </w:rPr>
        <w:t xml:space="preserve">, and </w:t>
      </w:r>
      <w:proofErr w:type="spellStart"/>
      <w:proofErr w:type="gramStart"/>
      <w:r w:rsidRPr="00CD29A3">
        <w:rPr>
          <w:rFonts w:ascii="Times New Roman" w:hAnsi="Times New Roman"/>
          <w:sz w:val="20"/>
          <w:szCs w:val="20"/>
        </w:rPr>
        <w:t>L.Moens</w:t>
      </w:r>
      <w:proofErr w:type="spellEnd"/>
      <w:proofErr w:type="gramEnd"/>
      <w:r w:rsidRPr="00CD29A3">
        <w:rPr>
          <w:rFonts w:ascii="Times New Roman" w:hAnsi="Times New Roman"/>
          <w:sz w:val="20"/>
          <w:szCs w:val="20"/>
        </w:rPr>
        <w:t>. Determination of platinum and rhodium in environmental matrixes by solid sampling-electro thermal vaporization- inductively coupled plasma mass spectrometry. Analytical Chemistry. 2002; 74: 6040– 6048.</w:t>
      </w:r>
    </w:p>
    <w:p w14:paraId="01E5BE97" w14:textId="77777777" w:rsidR="00CD29A3" w:rsidRPr="00CD29A3" w:rsidRDefault="00CD29A3">
      <w:pPr>
        <w:pStyle w:val="ListParagraph"/>
        <w:widowControl w:val="0"/>
        <w:numPr>
          <w:ilvl w:val="0"/>
          <w:numId w:val="62"/>
        </w:numPr>
        <w:tabs>
          <w:tab w:val="left" w:pos="1440"/>
          <w:tab w:val="left" w:pos="1499"/>
        </w:tabs>
        <w:autoSpaceDE w:val="0"/>
        <w:autoSpaceDN w:val="0"/>
        <w:spacing w:after="0" w:line="240" w:lineRule="auto"/>
        <w:contextualSpacing w:val="0"/>
        <w:jc w:val="both"/>
        <w:rPr>
          <w:rFonts w:ascii="Times New Roman" w:hAnsi="Times New Roman"/>
          <w:sz w:val="20"/>
          <w:szCs w:val="20"/>
        </w:rPr>
      </w:pPr>
      <w:proofErr w:type="spellStart"/>
      <w:proofErr w:type="gramStart"/>
      <w:r w:rsidRPr="00CD29A3">
        <w:rPr>
          <w:rFonts w:ascii="Times New Roman" w:hAnsi="Times New Roman"/>
          <w:sz w:val="20"/>
          <w:szCs w:val="20"/>
        </w:rPr>
        <w:t>G.Asimellis</w:t>
      </w:r>
      <w:proofErr w:type="spellEnd"/>
      <w:proofErr w:type="gram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N.Michos</w:t>
      </w:r>
      <w:proofErr w:type="spellEnd"/>
      <w:proofErr w:type="gram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I.Fasaki</w:t>
      </w:r>
      <w:proofErr w:type="gramEnd"/>
      <w:r w:rsidRPr="00CD29A3">
        <w:rPr>
          <w:rFonts w:ascii="Times New Roman" w:hAnsi="Times New Roman"/>
          <w:sz w:val="20"/>
          <w:szCs w:val="20"/>
        </w:rPr>
        <w:t>,and</w:t>
      </w:r>
      <w:proofErr w:type="spell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M.Kompitsas</w:t>
      </w:r>
      <w:proofErr w:type="spellEnd"/>
      <w:proofErr w:type="gramEnd"/>
      <w:r w:rsidRPr="00CD29A3">
        <w:rPr>
          <w:rFonts w:ascii="Times New Roman" w:hAnsi="Times New Roman"/>
          <w:sz w:val="20"/>
          <w:szCs w:val="20"/>
        </w:rPr>
        <w:t xml:space="preserve">. Platinum group metals bulk analysis in automobile catalyst </w:t>
      </w:r>
      <w:proofErr w:type="spellStart"/>
      <w:r w:rsidRPr="00CD29A3">
        <w:rPr>
          <w:rFonts w:ascii="Times New Roman" w:hAnsi="Times New Roman"/>
          <w:sz w:val="20"/>
          <w:szCs w:val="20"/>
        </w:rPr>
        <w:t>recyclingmaterial</w:t>
      </w:r>
      <w:proofErr w:type="spellEnd"/>
      <w:r w:rsidRPr="00CD29A3">
        <w:rPr>
          <w:rFonts w:ascii="Times New Roman" w:hAnsi="Times New Roman"/>
          <w:sz w:val="20"/>
          <w:szCs w:val="20"/>
        </w:rPr>
        <w:t xml:space="preserve"> by laser-induced breakdown spectroscopy. </w:t>
      </w:r>
      <w:proofErr w:type="spellStart"/>
      <w:r w:rsidRPr="00CD29A3">
        <w:rPr>
          <w:rFonts w:ascii="Times New Roman" w:hAnsi="Times New Roman"/>
          <w:sz w:val="20"/>
          <w:szCs w:val="20"/>
        </w:rPr>
        <w:t>Spectrochimica</w:t>
      </w:r>
      <w:proofErr w:type="spellEnd"/>
      <w:r w:rsidRPr="00CD29A3">
        <w:rPr>
          <w:rFonts w:ascii="Times New Roman" w:hAnsi="Times New Roman"/>
          <w:sz w:val="20"/>
          <w:szCs w:val="20"/>
        </w:rPr>
        <w:t xml:space="preserve"> Acta Part B: atomic spectroscopy 2008; 63: 1338–1343.</w:t>
      </w:r>
    </w:p>
    <w:p w14:paraId="65CD4D4B" w14:textId="77777777" w:rsidR="00CD29A3" w:rsidRPr="00CD29A3" w:rsidRDefault="00CD29A3">
      <w:pPr>
        <w:pStyle w:val="ListParagraph"/>
        <w:widowControl w:val="0"/>
        <w:numPr>
          <w:ilvl w:val="0"/>
          <w:numId w:val="62"/>
        </w:numPr>
        <w:tabs>
          <w:tab w:val="left" w:pos="1440"/>
        </w:tabs>
        <w:autoSpaceDE w:val="0"/>
        <w:autoSpaceDN w:val="0"/>
        <w:spacing w:after="0" w:line="240" w:lineRule="auto"/>
        <w:contextualSpacing w:val="0"/>
        <w:jc w:val="both"/>
        <w:rPr>
          <w:rFonts w:ascii="Times New Roman" w:hAnsi="Times New Roman"/>
          <w:sz w:val="20"/>
          <w:szCs w:val="20"/>
        </w:rPr>
      </w:pPr>
      <w:proofErr w:type="spellStart"/>
      <w:r w:rsidRPr="00CD29A3">
        <w:rPr>
          <w:rFonts w:ascii="Times New Roman" w:hAnsi="Times New Roman"/>
          <w:sz w:val="20"/>
          <w:szCs w:val="20"/>
        </w:rPr>
        <w:t>J.</w:t>
      </w:r>
      <w:proofErr w:type="gramStart"/>
      <w:r w:rsidRPr="00CD29A3">
        <w:rPr>
          <w:rFonts w:ascii="Times New Roman" w:hAnsi="Times New Roman"/>
          <w:sz w:val="20"/>
          <w:szCs w:val="20"/>
        </w:rPr>
        <w:t>S.Barin</w:t>
      </w:r>
      <w:proofErr w:type="spellEnd"/>
      <w:proofErr w:type="gramEnd"/>
      <w:r w:rsidRPr="00CD29A3">
        <w:rPr>
          <w:rFonts w:ascii="Times New Roman" w:hAnsi="Times New Roman"/>
          <w:sz w:val="20"/>
          <w:szCs w:val="20"/>
        </w:rPr>
        <w:t xml:space="preserve">, </w:t>
      </w:r>
      <w:proofErr w:type="spellStart"/>
      <w:r w:rsidRPr="00CD29A3">
        <w:rPr>
          <w:rFonts w:ascii="Times New Roman" w:hAnsi="Times New Roman"/>
          <w:sz w:val="20"/>
          <w:szCs w:val="20"/>
        </w:rPr>
        <w:t>P.</w:t>
      </w:r>
      <w:proofErr w:type="gramStart"/>
      <w:r w:rsidRPr="00CD29A3">
        <w:rPr>
          <w:rFonts w:ascii="Times New Roman" w:hAnsi="Times New Roman"/>
          <w:sz w:val="20"/>
          <w:szCs w:val="20"/>
        </w:rPr>
        <w:t>A.Mello</w:t>
      </w:r>
      <w:proofErr w:type="spellEnd"/>
      <w:proofErr w:type="gramEnd"/>
      <w:r w:rsidRPr="00CD29A3">
        <w:rPr>
          <w:rFonts w:ascii="Times New Roman" w:hAnsi="Times New Roman"/>
          <w:sz w:val="20"/>
          <w:szCs w:val="20"/>
        </w:rPr>
        <w:t xml:space="preserve">, </w:t>
      </w:r>
      <w:proofErr w:type="spellStart"/>
      <w:r w:rsidRPr="00CD29A3">
        <w:rPr>
          <w:rFonts w:ascii="Times New Roman" w:hAnsi="Times New Roman"/>
          <w:sz w:val="20"/>
          <w:szCs w:val="20"/>
        </w:rPr>
        <w:t>M.</w:t>
      </w:r>
      <w:proofErr w:type="gramStart"/>
      <w:r w:rsidRPr="00CD29A3">
        <w:rPr>
          <w:rFonts w:ascii="Times New Roman" w:hAnsi="Times New Roman"/>
          <w:sz w:val="20"/>
          <w:szCs w:val="20"/>
        </w:rPr>
        <w:t>F.Mesko</w:t>
      </w:r>
      <w:proofErr w:type="spellEnd"/>
      <w:proofErr w:type="gramEnd"/>
      <w:r w:rsidRPr="00CD29A3">
        <w:rPr>
          <w:rFonts w:ascii="Times New Roman" w:hAnsi="Times New Roman"/>
          <w:sz w:val="20"/>
          <w:szCs w:val="20"/>
        </w:rPr>
        <w:t xml:space="preserve">, </w:t>
      </w:r>
      <w:proofErr w:type="spellStart"/>
      <w:r w:rsidRPr="00CD29A3">
        <w:rPr>
          <w:rFonts w:ascii="Times New Roman" w:hAnsi="Times New Roman"/>
          <w:sz w:val="20"/>
          <w:szCs w:val="20"/>
        </w:rPr>
        <w:t>F.</w:t>
      </w:r>
      <w:proofErr w:type="gramStart"/>
      <w:r w:rsidRPr="00CD29A3">
        <w:rPr>
          <w:rFonts w:ascii="Times New Roman" w:hAnsi="Times New Roman"/>
          <w:sz w:val="20"/>
          <w:szCs w:val="20"/>
        </w:rPr>
        <w:t>A.Duarte</w:t>
      </w:r>
      <w:proofErr w:type="gramEnd"/>
      <w:r w:rsidRPr="00CD29A3">
        <w:rPr>
          <w:rFonts w:ascii="Times New Roman" w:hAnsi="Times New Roman"/>
          <w:sz w:val="20"/>
          <w:szCs w:val="20"/>
        </w:rPr>
        <w:t>,and</w:t>
      </w:r>
      <w:proofErr w:type="spellEnd"/>
      <w:r w:rsidRPr="00CD29A3">
        <w:rPr>
          <w:rFonts w:ascii="Times New Roman" w:hAnsi="Times New Roman"/>
          <w:sz w:val="20"/>
          <w:szCs w:val="20"/>
        </w:rPr>
        <w:t xml:space="preserve"> </w:t>
      </w:r>
      <w:proofErr w:type="spellStart"/>
      <w:r w:rsidRPr="00CD29A3">
        <w:rPr>
          <w:rFonts w:ascii="Times New Roman" w:hAnsi="Times New Roman"/>
          <w:sz w:val="20"/>
          <w:szCs w:val="20"/>
        </w:rPr>
        <w:t>E.M.</w:t>
      </w:r>
      <w:proofErr w:type="gramStart"/>
      <w:r w:rsidRPr="00CD29A3">
        <w:rPr>
          <w:rFonts w:ascii="Times New Roman" w:hAnsi="Times New Roman"/>
          <w:sz w:val="20"/>
          <w:szCs w:val="20"/>
        </w:rPr>
        <w:t>M.Flores</w:t>
      </w:r>
      <w:proofErr w:type="spellEnd"/>
      <w:proofErr w:type="gramEnd"/>
      <w:r w:rsidRPr="00CD29A3">
        <w:rPr>
          <w:rFonts w:ascii="Times New Roman" w:hAnsi="Times New Roman"/>
          <w:sz w:val="20"/>
          <w:szCs w:val="20"/>
        </w:rPr>
        <w:t>. Determination of elemental impurities in pharmaceutical products and related matrices by ICP-based methods: a review. Analytical and Bioanalytical Chemistry 2016; 408: 4547–4566.</w:t>
      </w:r>
    </w:p>
    <w:p w14:paraId="101B170F" w14:textId="77777777" w:rsidR="00CD29A3" w:rsidRPr="00CD29A3" w:rsidRDefault="00CD29A3">
      <w:pPr>
        <w:pStyle w:val="ListParagraph"/>
        <w:widowControl w:val="0"/>
        <w:numPr>
          <w:ilvl w:val="0"/>
          <w:numId w:val="62"/>
        </w:numPr>
        <w:tabs>
          <w:tab w:val="left" w:pos="1440"/>
        </w:tabs>
        <w:autoSpaceDE w:val="0"/>
        <w:autoSpaceDN w:val="0"/>
        <w:spacing w:after="0" w:line="240" w:lineRule="auto"/>
        <w:contextualSpacing w:val="0"/>
        <w:jc w:val="both"/>
        <w:rPr>
          <w:rFonts w:ascii="Times New Roman" w:hAnsi="Times New Roman"/>
          <w:sz w:val="20"/>
          <w:szCs w:val="20"/>
        </w:rPr>
      </w:pPr>
      <w:proofErr w:type="spellStart"/>
      <w:proofErr w:type="gramStart"/>
      <w:r w:rsidRPr="00CD29A3">
        <w:rPr>
          <w:rFonts w:ascii="Times New Roman" w:hAnsi="Times New Roman"/>
          <w:sz w:val="20"/>
          <w:szCs w:val="20"/>
        </w:rPr>
        <w:t>K.Sudhakar</w:t>
      </w:r>
      <w:proofErr w:type="spellEnd"/>
      <w:proofErr w:type="gram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M.Sujatha</w:t>
      </w:r>
      <w:proofErr w:type="spellEnd"/>
      <w:proofErr w:type="gramEnd"/>
      <w:r w:rsidRPr="00CD29A3">
        <w:rPr>
          <w:rFonts w:ascii="Times New Roman" w:hAnsi="Times New Roman"/>
          <w:sz w:val="20"/>
          <w:szCs w:val="20"/>
        </w:rPr>
        <w:t xml:space="preserve">, </w:t>
      </w:r>
      <w:proofErr w:type="spellStart"/>
      <w:r w:rsidRPr="00CD29A3">
        <w:rPr>
          <w:rFonts w:ascii="Times New Roman" w:hAnsi="Times New Roman"/>
          <w:sz w:val="20"/>
          <w:szCs w:val="20"/>
        </w:rPr>
        <w:t>S.</w:t>
      </w:r>
      <w:proofErr w:type="gramStart"/>
      <w:r w:rsidRPr="00CD29A3">
        <w:rPr>
          <w:rFonts w:ascii="Times New Roman" w:hAnsi="Times New Roman"/>
          <w:sz w:val="20"/>
          <w:szCs w:val="20"/>
        </w:rPr>
        <w:t>R.Babu</w:t>
      </w:r>
      <w:proofErr w:type="spellEnd"/>
      <w:proofErr w:type="gram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P.Padmavathi</w:t>
      </w:r>
      <w:proofErr w:type="spellEnd"/>
      <w:proofErr w:type="gramEnd"/>
      <w:r w:rsidRPr="00CD29A3">
        <w:rPr>
          <w:rFonts w:ascii="Times New Roman" w:hAnsi="Times New Roman"/>
          <w:sz w:val="20"/>
          <w:szCs w:val="20"/>
        </w:rPr>
        <w:t xml:space="preserve">, and </w:t>
      </w:r>
      <w:proofErr w:type="spellStart"/>
      <w:r w:rsidRPr="00CD29A3">
        <w:rPr>
          <w:rFonts w:ascii="Times New Roman" w:hAnsi="Times New Roman"/>
          <w:sz w:val="20"/>
          <w:szCs w:val="20"/>
        </w:rPr>
        <w:t>P.</w:t>
      </w:r>
      <w:proofErr w:type="gramStart"/>
      <w:r w:rsidRPr="00CD29A3">
        <w:rPr>
          <w:rFonts w:ascii="Times New Roman" w:hAnsi="Times New Roman"/>
          <w:sz w:val="20"/>
          <w:szCs w:val="20"/>
        </w:rPr>
        <w:t>P.Reddy</w:t>
      </w:r>
      <w:proofErr w:type="spellEnd"/>
      <w:proofErr w:type="gramEnd"/>
      <w:r w:rsidRPr="00CD29A3">
        <w:rPr>
          <w:rFonts w:ascii="Times New Roman" w:hAnsi="Times New Roman"/>
          <w:sz w:val="20"/>
          <w:szCs w:val="20"/>
        </w:rPr>
        <w:t xml:space="preserve">. Serum calcium levels in patients with essential hypertension and their </w:t>
      </w:r>
      <w:proofErr w:type="gramStart"/>
      <w:r w:rsidRPr="00CD29A3">
        <w:rPr>
          <w:rFonts w:ascii="Times New Roman" w:hAnsi="Times New Roman"/>
          <w:sz w:val="20"/>
          <w:szCs w:val="20"/>
        </w:rPr>
        <w:t>first degree</w:t>
      </w:r>
      <w:proofErr w:type="gramEnd"/>
      <w:r w:rsidRPr="00CD29A3">
        <w:rPr>
          <w:rFonts w:ascii="Times New Roman" w:hAnsi="Times New Roman"/>
          <w:sz w:val="20"/>
          <w:szCs w:val="20"/>
        </w:rPr>
        <w:t xml:space="preserve"> relatives. Indian Journal Clinical Biochemistry 2004; 19: 21-23.</w:t>
      </w:r>
    </w:p>
    <w:p w14:paraId="7A5058A3" w14:textId="77777777" w:rsidR="00CD29A3" w:rsidRPr="00CD29A3" w:rsidRDefault="00CD29A3">
      <w:pPr>
        <w:pStyle w:val="ListParagraph"/>
        <w:widowControl w:val="0"/>
        <w:numPr>
          <w:ilvl w:val="0"/>
          <w:numId w:val="62"/>
        </w:numPr>
        <w:tabs>
          <w:tab w:val="left" w:pos="1440"/>
        </w:tabs>
        <w:autoSpaceDE w:val="0"/>
        <w:autoSpaceDN w:val="0"/>
        <w:spacing w:after="0" w:line="240" w:lineRule="auto"/>
        <w:contextualSpacing w:val="0"/>
        <w:jc w:val="both"/>
        <w:rPr>
          <w:rFonts w:ascii="Times New Roman" w:hAnsi="Times New Roman"/>
          <w:sz w:val="20"/>
          <w:szCs w:val="20"/>
        </w:rPr>
      </w:pPr>
      <w:proofErr w:type="spellStart"/>
      <w:r w:rsidRPr="00CD29A3">
        <w:rPr>
          <w:rFonts w:ascii="Times New Roman" w:hAnsi="Times New Roman"/>
          <w:sz w:val="20"/>
          <w:szCs w:val="20"/>
        </w:rPr>
        <w:t>M.Balcerzak</w:t>
      </w:r>
      <w:proofErr w:type="spellEnd"/>
      <w:r w:rsidRPr="00CD29A3">
        <w:rPr>
          <w:rFonts w:ascii="Times New Roman" w:hAnsi="Times New Roman"/>
          <w:sz w:val="20"/>
          <w:szCs w:val="20"/>
        </w:rPr>
        <w:t>. Methods for the determination of platinum group elements in environmental and biological materials a review. Critical Review Analytical Chemistry 2011; 41: 214–235.</w:t>
      </w:r>
    </w:p>
    <w:p w14:paraId="77655C46" w14:textId="77777777" w:rsidR="00CD29A3" w:rsidRPr="00CD29A3" w:rsidRDefault="00CD29A3">
      <w:pPr>
        <w:pStyle w:val="ListParagraph"/>
        <w:widowControl w:val="0"/>
        <w:numPr>
          <w:ilvl w:val="0"/>
          <w:numId w:val="62"/>
        </w:numPr>
        <w:tabs>
          <w:tab w:val="left" w:pos="1440"/>
        </w:tabs>
        <w:autoSpaceDE w:val="0"/>
        <w:autoSpaceDN w:val="0"/>
        <w:spacing w:after="0" w:line="240" w:lineRule="auto"/>
        <w:contextualSpacing w:val="0"/>
        <w:jc w:val="both"/>
        <w:rPr>
          <w:rFonts w:ascii="Times New Roman" w:hAnsi="Times New Roman"/>
          <w:sz w:val="20"/>
          <w:szCs w:val="20"/>
        </w:rPr>
      </w:pPr>
      <w:proofErr w:type="spellStart"/>
      <w:r w:rsidRPr="00CD29A3">
        <w:rPr>
          <w:rFonts w:ascii="Times New Roman" w:hAnsi="Times New Roman"/>
          <w:sz w:val="20"/>
          <w:szCs w:val="20"/>
        </w:rPr>
        <w:t>M.Resano</w:t>
      </w:r>
      <w:proofErr w:type="spell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E.Garcia</w:t>
      </w:r>
      <w:proofErr w:type="spellEnd"/>
      <w:proofErr w:type="gramEnd"/>
      <w:r w:rsidRPr="00CD29A3">
        <w:rPr>
          <w:rFonts w:ascii="Times New Roman" w:hAnsi="Times New Roman"/>
          <w:sz w:val="20"/>
          <w:szCs w:val="20"/>
        </w:rPr>
        <w:t xml:space="preserve"> Ruiz, </w:t>
      </w:r>
      <w:proofErr w:type="spellStart"/>
      <w:r w:rsidRPr="00CD29A3">
        <w:rPr>
          <w:rFonts w:ascii="Times New Roman" w:hAnsi="Times New Roman"/>
          <w:sz w:val="20"/>
          <w:szCs w:val="20"/>
        </w:rPr>
        <w:t>M.</w:t>
      </w:r>
      <w:proofErr w:type="gramStart"/>
      <w:r w:rsidRPr="00CD29A3">
        <w:rPr>
          <w:rFonts w:ascii="Times New Roman" w:hAnsi="Times New Roman"/>
          <w:sz w:val="20"/>
          <w:szCs w:val="20"/>
        </w:rPr>
        <w:t>A.Belarra</w:t>
      </w:r>
      <w:proofErr w:type="spellEnd"/>
      <w:proofErr w:type="gram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F.Vanhaecke</w:t>
      </w:r>
      <w:proofErr w:type="spellEnd"/>
      <w:proofErr w:type="gramEnd"/>
      <w:r w:rsidRPr="00CD29A3">
        <w:rPr>
          <w:rFonts w:ascii="Times New Roman" w:hAnsi="Times New Roman"/>
          <w:sz w:val="20"/>
          <w:szCs w:val="20"/>
        </w:rPr>
        <w:t xml:space="preserve">, and </w:t>
      </w:r>
      <w:proofErr w:type="spellStart"/>
      <w:r w:rsidRPr="00CD29A3">
        <w:rPr>
          <w:rFonts w:ascii="Times New Roman" w:hAnsi="Times New Roman"/>
          <w:sz w:val="20"/>
          <w:szCs w:val="20"/>
        </w:rPr>
        <w:t>K.</w:t>
      </w:r>
      <w:proofErr w:type="gramStart"/>
      <w:r w:rsidRPr="00CD29A3">
        <w:rPr>
          <w:rFonts w:ascii="Times New Roman" w:hAnsi="Times New Roman"/>
          <w:sz w:val="20"/>
          <w:szCs w:val="20"/>
        </w:rPr>
        <w:t>S.McIntosh</w:t>
      </w:r>
      <w:proofErr w:type="spellEnd"/>
      <w:proofErr w:type="gramEnd"/>
      <w:r w:rsidRPr="00CD29A3">
        <w:rPr>
          <w:rFonts w:ascii="Times New Roman" w:hAnsi="Times New Roman"/>
          <w:sz w:val="20"/>
          <w:szCs w:val="20"/>
        </w:rPr>
        <w:t xml:space="preserve">. Solid sampling in the determination of precious metals at </w:t>
      </w:r>
      <w:proofErr w:type="spellStart"/>
      <w:r w:rsidRPr="00CD29A3">
        <w:rPr>
          <w:rFonts w:ascii="Times New Roman" w:hAnsi="Times New Roman"/>
          <w:sz w:val="20"/>
          <w:szCs w:val="20"/>
        </w:rPr>
        <w:t>ultratrace</w:t>
      </w:r>
      <w:proofErr w:type="spellEnd"/>
      <w:r w:rsidRPr="00CD29A3">
        <w:rPr>
          <w:rFonts w:ascii="Times New Roman" w:hAnsi="Times New Roman"/>
          <w:sz w:val="20"/>
          <w:szCs w:val="20"/>
        </w:rPr>
        <w:t xml:space="preserve"> levels. Trends in Analytical Chemistry 2007; 26: 385–395.</w:t>
      </w:r>
    </w:p>
    <w:p w14:paraId="0691DB66" w14:textId="77777777" w:rsidR="00CD29A3" w:rsidRPr="00CD29A3" w:rsidRDefault="00CD29A3">
      <w:pPr>
        <w:pStyle w:val="ListParagraph"/>
        <w:widowControl w:val="0"/>
        <w:numPr>
          <w:ilvl w:val="0"/>
          <w:numId w:val="62"/>
        </w:numPr>
        <w:tabs>
          <w:tab w:val="left" w:pos="1440"/>
          <w:tab w:val="left" w:pos="1499"/>
        </w:tabs>
        <w:autoSpaceDE w:val="0"/>
        <w:autoSpaceDN w:val="0"/>
        <w:spacing w:after="0" w:line="240" w:lineRule="auto"/>
        <w:contextualSpacing w:val="0"/>
        <w:jc w:val="both"/>
        <w:rPr>
          <w:rFonts w:ascii="Times New Roman" w:hAnsi="Times New Roman"/>
          <w:sz w:val="20"/>
          <w:szCs w:val="20"/>
        </w:rPr>
      </w:pPr>
      <w:proofErr w:type="spellStart"/>
      <w:r w:rsidRPr="00CD29A3">
        <w:rPr>
          <w:rFonts w:ascii="Times New Roman" w:hAnsi="Times New Roman"/>
          <w:sz w:val="20"/>
          <w:szCs w:val="20"/>
        </w:rPr>
        <w:t>M.Resano</w:t>
      </w:r>
      <w:proofErr w:type="spell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E.Garciaruiz</w:t>
      </w:r>
      <w:proofErr w:type="spellEnd"/>
      <w:proofErr w:type="gramEnd"/>
      <w:r w:rsidRPr="00CD29A3">
        <w:rPr>
          <w:rFonts w:ascii="Times New Roman" w:hAnsi="Times New Roman"/>
          <w:sz w:val="20"/>
          <w:szCs w:val="20"/>
        </w:rPr>
        <w:t xml:space="preserve">, </w:t>
      </w:r>
      <w:proofErr w:type="spellStart"/>
      <w:r w:rsidRPr="00CD29A3">
        <w:rPr>
          <w:rFonts w:ascii="Times New Roman" w:hAnsi="Times New Roman"/>
          <w:sz w:val="20"/>
          <w:szCs w:val="20"/>
        </w:rPr>
        <w:t>K.</w:t>
      </w:r>
      <w:proofErr w:type="gramStart"/>
      <w:r w:rsidRPr="00CD29A3">
        <w:rPr>
          <w:rFonts w:ascii="Times New Roman" w:hAnsi="Times New Roman"/>
          <w:sz w:val="20"/>
          <w:szCs w:val="20"/>
        </w:rPr>
        <w:t>S.McIntosh</w:t>
      </w:r>
      <w:proofErr w:type="spellEnd"/>
      <w:proofErr w:type="gramEnd"/>
      <w:r w:rsidRPr="00CD29A3">
        <w:rPr>
          <w:rFonts w:ascii="Times New Roman" w:hAnsi="Times New Roman"/>
          <w:sz w:val="20"/>
          <w:szCs w:val="20"/>
        </w:rPr>
        <w:t xml:space="preserve">, and </w:t>
      </w:r>
      <w:proofErr w:type="spellStart"/>
      <w:proofErr w:type="gramStart"/>
      <w:r w:rsidRPr="00CD29A3">
        <w:rPr>
          <w:rFonts w:ascii="Times New Roman" w:hAnsi="Times New Roman"/>
          <w:sz w:val="20"/>
          <w:szCs w:val="20"/>
        </w:rPr>
        <w:t>F.Vanhaecke</w:t>
      </w:r>
      <w:proofErr w:type="spellEnd"/>
      <w:proofErr w:type="gramEnd"/>
      <w:r w:rsidRPr="00CD29A3">
        <w:rPr>
          <w:rFonts w:ascii="Times New Roman" w:hAnsi="Times New Roman"/>
          <w:sz w:val="20"/>
          <w:szCs w:val="20"/>
        </w:rPr>
        <w:t xml:space="preserve">. Laser ablation-inductively coupled plasma-dynamic reaction cell-mass spectrometry for the determination of platinum group metals and gold in </w:t>
      </w:r>
      <w:proofErr w:type="spellStart"/>
      <w:r w:rsidRPr="00CD29A3">
        <w:rPr>
          <w:rFonts w:ascii="Times New Roman" w:hAnsi="Times New Roman"/>
          <w:sz w:val="20"/>
          <w:szCs w:val="20"/>
        </w:rPr>
        <w:t>NiS</w:t>
      </w:r>
      <w:proofErr w:type="spellEnd"/>
      <w:r w:rsidRPr="00CD29A3">
        <w:rPr>
          <w:rFonts w:ascii="Times New Roman" w:hAnsi="Times New Roman"/>
          <w:sz w:val="20"/>
          <w:szCs w:val="20"/>
        </w:rPr>
        <w:t xml:space="preserve"> buttons obtained by fire assay of </w:t>
      </w:r>
      <w:proofErr w:type="spellStart"/>
      <w:r w:rsidRPr="00CD29A3">
        <w:rPr>
          <w:rFonts w:ascii="Times New Roman" w:hAnsi="Times New Roman"/>
          <w:sz w:val="20"/>
          <w:szCs w:val="20"/>
        </w:rPr>
        <w:t>platiniferous</w:t>
      </w:r>
      <w:proofErr w:type="spellEnd"/>
      <w:r w:rsidRPr="00CD29A3">
        <w:rPr>
          <w:rFonts w:ascii="Times New Roman" w:hAnsi="Times New Roman"/>
          <w:sz w:val="20"/>
          <w:szCs w:val="20"/>
        </w:rPr>
        <w:t xml:space="preserve"> ores. Journal of Analytical Atomic Spectrometry 2008; 23: 1599–1609.</w:t>
      </w:r>
    </w:p>
    <w:p w14:paraId="249A962C" w14:textId="77777777" w:rsidR="00CD29A3" w:rsidRPr="00CD29A3" w:rsidRDefault="00CD29A3">
      <w:pPr>
        <w:pStyle w:val="ListParagraph"/>
        <w:widowControl w:val="0"/>
        <w:numPr>
          <w:ilvl w:val="0"/>
          <w:numId w:val="62"/>
        </w:numPr>
        <w:tabs>
          <w:tab w:val="left" w:pos="1440"/>
          <w:tab w:val="left" w:pos="1499"/>
        </w:tabs>
        <w:autoSpaceDE w:val="0"/>
        <w:autoSpaceDN w:val="0"/>
        <w:spacing w:after="0" w:line="240" w:lineRule="auto"/>
        <w:contextualSpacing w:val="0"/>
        <w:jc w:val="both"/>
        <w:rPr>
          <w:rFonts w:ascii="Times New Roman" w:hAnsi="Times New Roman"/>
          <w:sz w:val="20"/>
          <w:szCs w:val="20"/>
        </w:rPr>
      </w:pPr>
      <w:proofErr w:type="spellStart"/>
      <w:r w:rsidRPr="00CD29A3">
        <w:rPr>
          <w:rFonts w:ascii="Times New Roman" w:hAnsi="Times New Roman"/>
          <w:sz w:val="20"/>
          <w:szCs w:val="20"/>
        </w:rPr>
        <w:t>M.Resano</w:t>
      </w:r>
      <w:proofErr w:type="spell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E.Garcia</w:t>
      </w:r>
      <w:proofErr w:type="spellEnd"/>
      <w:proofErr w:type="gramEnd"/>
      <w:r w:rsidRPr="00CD29A3">
        <w:rPr>
          <w:rFonts w:ascii="Times New Roman" w:hAnsi="Times New Roman"/>
          <w:sz w:val="20"/>
          <w:szCs w:val="20"/>
        </w:rPr>
        <w:t xml:space="preserve">-Ruiz, </w:t>
      </w:r>
      <w:proofErr w:type="spellStart"/>
      <w:r w:rsidRPr="00CD29A3">
        <w:rPr>
          <w:rFonts w:ascii="Times New Roman" w:hAnsi="Times New Roman"/>
          <w:sz w:val="20"/>
          <w:szCs w:val="20"/>
        </w:rPr>
        <w:t>K.</w:t>
      </w:r>
      <w:proofErr w:type="gramStart"/>
      <w:r w:rsidRPr="00CD29A3">
        <w:rPr>
          <w:rFonts w:ascii="Times New Roman" w:hAnsi="Times New Roman"/>
          <w:sz w:val="20"/>
          <w:szCs w:val="20"/>
        </w:rPr>
        <w:t>S.McIntosh</w:t>
      </w:r>
      <w:proofErr w:type="spellEnd"/>
      <w:proofErr w:type="gram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J.Hinrichs</w:t>
      </w:r>
      <w:proofErr w:type="spellEnd"/>
      <w:proofErr w:type="gram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I.Deconinck</w:t>
      </w:r>
      <w:proofErr w:type="gramEnd"/>
      <w:r w:rsidRPr="00CD29A3">
        <w:rPr>
          <w:rFonts w:ascii="Times New Roman" w:hAnsi="Times New Roman"/>
          <w:sz w:val="20"/>
          <w:szCs w:val="20"/>
        </w:rPr>
        <w:t>,and</w:t>
      </w:r>
      <w:proofErr w:type="spell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F.Vanhaecke</w:t>
      </w:r>
      <w:proofErr w:type="spellEnd"/>
      <w:proofErr w:type="gramEnd"/>
      <w:r w:rsidRPr="00CD29A3">
        <w:rPr>
          <w:rFonts w:ascii="Times New Roman" w:hAnsi="Times New Roman"/>
          <w:sz w:val="20"/>
          <w:szCs w:val="20"/>
        </w:rPr>
        <w:t xml:space="preserve">. </w:t>
      </w:r>
      <w:r w:rsidRPr="00CD29A3">
        <w:rPr>
          <w:rFonts w:ascii="Times New Roman" w:hAnsi="Times New Roman"/>
          <w:sz w:val="20"/>
          <w:szCs w:val="20"/>
        </w:rPr>
        <w:t xml:space="preserve">Comparison of the solid sampling techniques laser ablation ICP-MS, glow discharge MS and spark-OES for the determination of platinum group metals in Pb buttons obtained by fire assay of </w:t>
      </w:r>
      <w:proofErr w:type="spellStart"/>
      <w:r w:rsidRPr="00CD29A3">
        <w:rPr>
          <w:rFonts w:ascii="Times New Roman" w:hAnsi="Times New Roman"/>
          <w:sz w:val="20"/>
          <w:szCs w:val="20"/>
        </w:rPr>
        <w:t>platiniferous</w:t>
      </w:r>
      <w:proofErr w:type="spellEnd"/>
      <w:r w:rsidRPr="00CD29A3">
        <w:rPr>
          <w:rFonts w:ascii="Times New Roman" w:hAnsi="Times New Roman"/>
          <w:sz w:val="20"/>
          <w:szCs w:val="20"/>
        </w:rPr>
        <w:t xml:space="preserve"> ores. Journal Analytical Atomic Spectrometry 2006; 21: 899–909.</w:t>
      </w:r>
    </w:p>
    <w:p w14:paraId="597FDFB6" w14:textId="77777777" w:rsidR="00CD29A3" w:rsidRPr="00CD29A3" w:rsidRDefault="00CD29A3">
      <w:pPr>
        <w:pStyle w:val="ListParagraph"/>
        <w:widowControl w:val="0"/>
        <w:numPr>
          <w:ilvl w:val="0"/>
          <w:numId w:val="62"/>
        </w:numPr>
        <w:tabs>
          <w:tab w:val="left" w:pos="1440"/>
          <w:tab w:val="left" w:pos="1499"/>
        </w:tabs>
        <w:autoSpaceDE w:val="0"/>
        <w:autoSpaceDN w:val="0"/>
        <w:spacing w:after="0" w:line="240" w:lineRule="auto"/>
        <w:contextualSpacing w:val="0"/>
        <w:jc w:val="both"/>
        <w:rPr>
          <w:rFonts w:ascii="Times New Roman" w:hAnsi="Times New Roman"/>
          <w:sz w:val="20"/>
          <w:szCs w:val="20"/>
        </w:rPr>
      </w:pPr>
      <w:proofErr w:type="spellStart"/>
      <w:r w:rsidRPr="00CD29A3">
        <w:rPr>
          <w:rFonts w:ascii="Times New Roman" w:hAnsi="Times New Roman"/>
          <w:sz w:val="20"/>
          <w:szCs w:val="20"/>
        </w:rPr>
        <w:t>M.Resano</w:t>
      </w:r>
      <w:proofErr w:type="spellEnd"/>
      <w:r w:rsidRPr="00CD29A3">
        <w:rPr>
          <w:rFonts w:ascii="Times New Roman" w:hAnsi="Times New Roman"/>
          <w:sz w:val="20"/>
          <w:szCs w:val="20"/>
        </w:rPr>
        <w:t xml:space="preserve">, </w:t>
      </w:r>
      <w:proofErr w:type="spellStart"/>
      <w:r w:rsidRPr="00CD29A3">
        <w:rPr>
          <w:rFonts w:ascii="Times New Roman" w:hAnsi="Times New Roman"/>
          <w:sz w:val="20"/>
          <w:szCs w:val="20"/>
        </w:rPr>
        <w:t>K.</w:t>
      </w:r>
      <w:proofErr w:type="gramStart"/>
      <w:r w:rsidRPr="00CD29A3">
        <w:rPr>
          <w:rFonts w:ascii="Times New Roman" w:hAnsi="Times New Roman"/>
          <w:sz w:val="20"/>
          <w:szCs w:val="20"/>
        </w:rPr>
        <w:t>S.McIntosh</w:t>
      </w:r>
      <w:proofErr w:type="gramEnd"/>
      <w:r w:rsidRPr="00CD29A3">
        <w:rPr>
          <w:rFonts w:ascii="Times New Roman" w:hAnsi="Times New Roman"/>
          <w:sz w:val="20"/>
          <w:szCs w:val="20"/>
        </w:rPr>
        <w:t>,and</w:t>
      </w:r>
      <w:proofErr w:type="spell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F.Vanhaecke</w:t>
      </w:r>
      <w:proofErr w:type="spellEnd"/>
      <w:proofErr w:type="gramEnd"/>
      <w:r w:rsidRPr="00CD29A3">
        <w:rPr>
          <w:rFonts w:ascii="Times New Roman" w:hAnsi="Times New Roman"/>
          <w:sz w:val="20"/>
          <w:szCs w:val="20"/>
        </w:rPr>
        <w:t xml:space="preserve">. Laser ablation-inductively coupled plasma mass spectrometry using a double-focusing sector field mass spectrometer of </w:t>
      </w:r>
      <w:proofErr w:type="spellStart"/>
      <w:r w:rsidRPr="00CD29A3">
        <w:rPr>
          <w:rFonts w:ascii="Times New Roman" w:hAnsi="Times New Roman"/>
          <w:sz w:val="20"/>
          <w:szCs w:val="20"/>
        </w:rPr>
        <w:t>Mattauch</w:t>
      </w:r>
      <w:proofErr w:type="spellEnd"/>
      <w:r w:rsidRPr="00CD29A3">
        <w:rPr>
          <w:rFonts w:ascii="Times New Roman" w:hAnsi="Times New Roman"/>
          <w:sz w:val="20"/>
          <w:szCs w:val="20"/>
        </w:rPr>
        <w:t xml:space="preserve"> Herzog geometry and an array detector for the determination of platinum group metals and gold in </w:t>
      </w:r>
      <w:proofErr w:type="spellStart"/>
      <w:r w:rsidRPr="00CD29A3">
        <w:rPr>
          <w:rFonts w:ascii="Times New Roman" w:hAnsi="Times New Roman"/>
          <w:sz w:val="20"/>
          <w:szCs w:val="20"/>
        </w:rPr>
        <w:t>NiS</w:t>
      </w:r>
      <w:proofErr w:type="spellEnd"/>
      <w:r w:rsidRPr="00CD29A3">
        <w:rPr>
          <w:rFonts w:ascii="Times New Roman" w:hAnsi="Times New Roman"/>
          <w:sz w:val="20"/>
          <w:szCs w:val="20"/>
        </w:rPr>
        <w:t xml:space="preserve"> buttons obtained by fire assay of </w:t>
      </w:r>
      <w:proofErr w:type="spellStart"/>
      <w:r w:rsidRPr="00CD29A3">
        <w:rPr>
          <w:rFonts w:ascii="Times New Roman" w:hAnsi="Times New Roman"/>
          <w:sz w:val="20"/>
          <w:szCs w:val="20"/>
        </w:rPr>
        <w:t>platiniferous</w:t>
      </w:r>
      <w:proofErr w:type="spellEnd"/>
      <w:r w:rsidRPr="00CD29A3">
        <w:rPr>
          <w:rFonts w:ascii="Times New Roman" w:hAnsi="Times New Roman"/>
          <w:sz w:val="20"/>
          <w:szCs w:val="20"/>
        </w:rPr>
        <w:t xml:space="preserve"> ores. Journal of Analytical Atomic Spectrometry 2012; 27: 165–173.</w:t>
      </w:r>
    </w:p>
    <w:p w14:paraId="19B63F22" w14:textId="77777777" w:rsidR="00CD29A3" w:rsidRPr="00CD29A3" w:rsidRDefault="00CD29A3">
      <w:pPr>
        <w:pStyle w:val="ListParagraph"/>
        <w:widowControl w:val="0"/>
        <w:numPr>
          <w:ilvl w:val="0"/>
          <w:numId w:val="62"/>
        </w:numPr>
        <w:tabs>
          <w:tab w:val="left" w:pos="1440"/>
        </w:tabs>
        <w:autoSpaceDE w:val="0"/>
        <w:autoSpaceDN w:val="0"/>
        <w:spacing w:after="0" w:line="240" w:lineRule="auto"/>
        <w:contextualSpacing w:val="0"/>
        <w:jc w:val="both"/>
        <w:rPr>
          <w:rFonts w:ascii="Times New Roman" w:hAnsi="Times New Roman"/>
          <w:sz w:val="20"/>
          <w:szCs w:val="20"/>
        </w:rPr>
      </w:pPr>
      <w:proofErr w:type="spellStart"/>
      <w:proofErr w:type="gramStart"/>
      <w:r w:rsidRPr="00CD29A3">
        <w:rPr>
          <w:rFonts w:ascii="Times New Roman" w:hAnsi="Times New Roman"/>
          <w:sz w:val="20"/>
          <w:szCs w:val="20"/>
        </w:rPr>
        <w:t>N.Lewen</w:t>
      </w:r>
      <w:proofErr w:type="spellEnd"/>
      <w:proofErr w:type="gramEnd"/>
      <w:r w:rsidRPr="00CD29A3">
        <w:rPr>
          <w:rFonts w:ascii="Times New Roman" w:hAnsi="Times New Roman"/>
          <w:sz w:val="20"/>
          <w:szCs w:val="20"/>
        </w:rPr>
        <w:t>. Preparation of pharmaceutical samples for elemental impurities analysis: some potential approaches. Spectroscopy 2016; 31: 36–43.</w:t>
      </w:r>
    </w:p>
    <w:p w14:paraId="7FA0B20C" w14:textId="77777777" w:rsidR="00CD29A3" w:rsidRPr="00CD29A3" w:rsidRDefault="00CD29A3">
      <w:pPr>
        <w:pStyle w:val="ListParagraph"/>
        <w:widowControl w:val="0"/>
        <w:numPr>
          <w:ilvl w:val="0"/>
          <w:numId w:val="62"/>
        </w:numPr>
        <w:tabs>
          <w:tab w:val="left" w:pos="1440"/>
        </w:tabs>
        <w:autoSpaceDE w:val="0"/>
        <w:autoSpaceDN w:val="0"/>
        <w:spacing w:after="0" w:line="240" w:lineRule="auto"/>
        <w:contextualSpacing w:val="0"/>
        <w:jc w:val="both"/>
        <w:rPr>
          <w:rFonts w:ascii="Times New Roman" w:hAnsi="Times New Roman"/>
          <w:sz w:val="20"/>
          <w:szCs w:val="20"/>
        </w:rPr>
      </w:pPr>
      <w:proofErr w:type="spellStart"/>
      <w:proofErr w:type="gramStart"/>
      <w:r w:rsidRPr="00CD29A3">
        <w:rPr>
          <w:rFonts w:ascii="Times New Roman" w:hAnsi="Times New Roman"/>
          <w:sz w:val="20"/>
          <w:szCs w:val="20"/>
        </w:rPr>
        <w:t>P.Lucena</w:t>
      </w:r>
      <w:proofErr w:type="spellEnd"/>
      <w:proofErr w:type="gramEnd"/>
      <w:r w:rsidRPr="00CD29A3">
        <w:rPr>
          <w:rFonts w:ascii="Times New Roman" w:hAnsi="Times New Roman"/>
          <w:sz w:val="20"/>
          <w:szCs w:val="20"/>
        </w:rPr>
        <w:t xml:space="preserve">, </w:t>
      </w:r>
      <w:proofErr w:type="spellStart"/>
      <w:r w:rsidRPr="00CD29A3">
        <w:rPr>
          <w:rFonts w:ascii="Times New Roman" w:hAnsi="Times New Roman"/>
          <w:sz w:val="20"/>
          <w:szCs w:val="20"/>
        </w:rPr>
        <w:t>J.</w:t>
      </w:r>
      <w:proofErr w:type="gramStart"/>
      <w:r w:rsidRPr="00CD29A3">
        <w:rPr>
          <w:rFonts w:ascii="Times New Roman" w:hAnsi="Times New Roman"/>
          <w:sz w:val="20"/>
          <w:szCs w:val="20"/>
        </w:rPr>
        <w:t>M.Vadillo</w:t>
      </w:r>
      <w:proofErr w:type="spellEnd"/>
      <w:proofErr w:type="gramEnd"/>
      <w:r w:rsidRPr="00CD29A3">
        <w:rPr>
          <w:rFonts w:ascii="Times New Roman" w:hAnsi="Times New Roman"/>
          <w:sz w:val="20"/>
          <w:szCs w:val="20"/>
        </w:rPr>
        <w:t xml:space="preserve">, and </w:t>
      </w:r>
      <w:proofErr w:type="spellStart"/>
      <w:r w:rsidRPr="00CD29A3">
        <w:rPr>
          <w:rFonts w:ascii="Times New Roman" w:hAnsi="Times New Roman"/>
          <w:sz w:val="20"/>
          <w:szCs w:val="20"/>
        </w:rPr>
        <w:t>J.</w:t>
      </w:r>
      <w:proofErr w:type="gramStart"/>
      <w:r w:rsidRPr="00CD29A3">
        <w:rPr>
          <w:rFonts w:ascii="Times New Roman" w:hAnsi="Times New Roman"/>
          <w:sz w:val="20"/>
          <w:szCs w:val="20"/>
        </w:rPr>
        <w:t>J.Laserna</w:t>
      </w:r>
      <w:proofErr w:type="spellEnd"/>
      <w:proofErr w:type="gramEnd"/>
      <w:r w:rsidRPr="00CD29A3">
        <w:rPr>
          <w:rFonts w:ascii="Times New Roman" w:hAnsi="Times New Roman"/>
          <w:sz w:val="20"/>
          <w:szCs w:val="20"/>
        </w:rPr>
        <w:t>. Mapping of platinum group metals in automotive exhaust three-way catalysts using laser-induced breakdown spectrometry. Analytical Chemistry 1999; 71: 4385–4391.</w:t>
      </w:r>
    </w:p>
    <w:p w14:paraId="52DB6720" w14:textId="77777777" w:rsidR="00CD29A3" w:rsidRPr="00CD29A3" w:rsidRDefault="00CD29A3">
      <w:pPr>
        <w:pStyle w:val="ListParagraph"/>
        <w:widowControl w:val="0"/>
        <w:numPr>
          <w:ilvl w:val="0"/>
          <w:numId w:val="62"/>
        </w:numPr>
        <w:tabs>
          <w:tab w:val="left" w:pos="1440"/>
        </w:tabs>
        <w:autoSpaceDE w:val="0"/>
        <w:autoSpaceDN w:val="0"/>
        <w:spacing w:after="0" w:line="240" w:lineRule="auto"/>
        <w:contextualSpacing w:val="0"/>
        <w:jc w:val="both"/>
        <w:rPr>
          <w:rFonts w:ascii="Times New Roman" w:hAnsi="Times New Roman"/>
          <w:sz w:val="20"/>
          <w:szCs w:val="20"/>
        </w:rPr>
      </w:pPr>
      <w:proofErr w:type="spellStart"/>
      <w:r w:rsidRPr="00CD29A3">
        <w:rPr>
          <w:rFonts w:ascii="Times New Roman" w:hAnsi="Times New Roman"/>
          <w:sz w:val="20"/>
          <w:szCs w:val="20"/>
        </w:rPr>
        <w:t>R.</w:t>
      </w:r>
      <w:proofErr w:type="gramStart"/>
      <w:r w:rsidRPr="00CD29A3">
        <w:rPr>
          <w:rFonts w:ascii="Times New Roman" w:hAnsi="Times New Roman"/>
          <w:sz w:val="20"/>
          <w:szCs w:val="20"/>
        </w:rPr>
        <w:t>K.Jalali</w:t>
      </w:r>
      <w:proofErr w:type="spellEnd"/>
      <w:proofErr w:type="gram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D.Rasaily</w:t>
      </w:r>
      <w:proofErr w:type="spellEnd"/>
      <w:proofErr w:type="gramEnd"/>
      <w:r w:rsidRPr="00CD29A3">
        <w:rPr>
          <w:rFonts w:ascii="Times New Roman" w:hAnsi="Times New Roman"/>
          <w:sz w:val="20"/>
          <w:szCs w:val="20"/>
        </w:rPr>
        <w:t>. Generic drug and bioequivalence studies. Pharmaceutical Medicine and Translation clinical research 2018; 327–339.</w:t>
      </w:r>
    </w:p>
    <w:p w14:paraId="46101EB3" w14:textId="77777777" w:rsidR="00CD29A3" w:rsidRPr="00CD29A3" w:rsidRDefault="00CD29A3">
      <w:pPr>
        <w:pStyle w:val="ListParagraph"/>
        <w:widowControl w:val="0"/>
        <w:numPr>
          <w:ilvl w:val="0"/>
          <w:numId w:val="62"/>
        </w:numPr>
        <w:tabs>
          <w:tab w:val="left" w:pos="1440"/>
        </w:tabs>
        <w:autoSpaceDE w:val="0"/>
        <w:autoSpaceDN w:val="0"/>
        <w:spacing w:after="0" w:line="240" w:lineRule="auto"/>
        <w:contextualSpacing w:val="0"/>
        <w:jc w:val="both"/>
        <w:rPr>
          <w:rFonts w:ascii="Times New Roman" w:hAnsi="Times New Roman"/>
          <w:sz w:val="20"/>
          <w:szCs w:val="20"/>
        </w:rPr>
      </w:pPr>
      <w:proofErr w:type="spellStart"/>
      <w:r w:rsidRPr="00CD29A3">
        <w:rPr>
          <w:rFonts w:ascii="Times New Roman" w:hAnsi="Times New Roman"/>
          <w:sz w:val="20"/>
          <w:szCs w:val="20"/>
        </w:rPr>
        <w:t>R.</w:t>
      </w:r>
      <w:proofErr w:type="gramStart"/>
      <w:r w:rsidRPr="00CD29A3">
        <w:rPr>
          <w:rFonts w:ascii="Times New Roman" w:hAnsi="Times New Roman"/>
          <w:sz w:val="20"/>
          <w:szCs w:val="20"/>
        </w:rPr>
        <w:t>W.Baker</w:t>
      </w:r>
      <w:proofErr w:type="spellEnd"/>
      <w:proofErr w:type="gramEnd"/>
      <w:r w:rsidRPr="00CD29A3">
        <w:rPr>
          <w:rFonts w:ascii="Times New Roman" w:hAnsi="Times New Roman"/>
          <w:sz w:val="20"/>
          <w:szCs w:val="20"/>
        </w:rPr>
        <w:t>. The determination of calcium in serum by flame photometry. Biochemical Journal 1955; 59: 566-571.</w:t>
      </w:r>
    </w:p>
    <w:p w14:paraId="73769E54" w14:textId="77777777" w:rsidR="00CD29A3" w:rsidRPr="00CD29A3" w:rsidRDefault="00CD29A3">
      <w:pPr>
        <w:pStyle w:val="ListParagraph"/>
        <w:widowControl w:val="0"/>
        <w:numPr>
          <w:ilvl w:val="0"/>
          <w:numId w:val="62"/>
        </w:numPr>
        <w:tabs>
          <w:tab w:val="left" w:pos="1440"/>
          <w:tab w:val="left" w:pos="1499"/>
        </w:tabs>
        <w:autoSpaceDE w:val="0"/>
        <w:autoSpaceDN w:val="0"/>
        <w:spacing w:after="0" w:line="240" w:lineRule="auto"/>
        <w:contextualSpacing w:val="0"/>
        <w:jc w:val="both"/>
        <w:rPr>
          <w:rFonts w:ascii="Times New Roman" w:hAnsi="Times New Roman"/>
          <w:sz w:val="20"/>
          <w:szCs w:val="20"/>
        </w:rPr>
      </w:pPr>
      <w:proofErr w:type="spellStart"/>
      <w:proofErr w:type="gramStart"/>
      <w:r w:rsidRPr="00CD29A3">
        <w:rPr>
          <w:rFonts w:ascii="Times New Roman" w:hAnsi="Times New Roman"/>
          <w:sz w:val="20"/>
          <w:szCs w:val="20"/>
        </w:rPr>
        <w:t>S.Compernolle</w:t>
      </w:r>
      <w:proofErr w:type="spellEnd"/>
      <w:proofErr w:type="gram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D.Wambeke</w:t>
      </w:r>
      <w:proofErr w:type="spellEnd"/>
      <w:proofErr w:type="gram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I.De</w:t>
      </w:r>
      <w:proofErr w:type="spellEnd"/>
      <w:proofErr w:type="gramEnd"/>
      <w:r w:rsidRPr="00CD29A3">
        <w:rPr>
          <w:rFonts w:ascii="Times New Roman" w:hAnsi="Times New Roman"/>
          <w:sz w:val="20"/>
          <w:szCs w:val="20"/>
        </w:rPr>
        <w:t xml:space="preserve"> Raedt, </w:t>
      </w:r>
      <w:proofErr w:type="spellStart"/>
      <w:proofErr w:type="gramStart"/>
      <w:r w:rsidRPr="00CD29A3">
        <w:rPr>
          <w:rFonts w:ascii="Times New Roman" w:hAnsi="Times New Roman"/>
          <w:sz w:val="20"/>
          <w:szCs w:val="20"/>
        </w:rPr>
        <w:t>K.Kimpe</w:t>
      </w:r>
      <w:proofErr w:type="spellEnd"/>
      <w:proofErr w:type="gramEnd"/>
      <w:r w:rsidRPr="00CD29A3">
        <w:rPr>
          <w:rFonts w:ascii="Times New Roman" w:hAnsi="Times New Roman"/>
          <w:sz w:val="20"/>
          <w:szCs w:val="20"/>
        </w:rPr>
        <w:t xml:space="preserve">, and </w:t>
      </w:r>
      <w:proofErr w:type="spellStart"/>
      <w:proofErr w:type="gramStart"/>
      <w:r w:rsidRPr="00CD29A3">
        <w:rPr>
          <w:rFonts w:ascii="Times New Roman" w:hAnsi="Times New Roman"/>
          <w:sz w:val="20"/>
          <w:szCs w:val="20"/>
        </w:rPr>
        <w:t>F.Vanhaecke</w:t>
      </w:r>
      <w:proofErr w:type="spellEnd"/>
      <w:proofErr w:type="gramEnd"/>
      <w:r w:rsidRPr="00CD29A3">
        <w:rPr>
          <w:rFonts w:ascii="Times New Roman" w:hAnsi="Times New Roman"/>
          <w:sz w:val="20"/>
          <w:szCs w:val="20"/>
        </w:rPr>
        <w:t>. Direct determination of Pd, Pt and Rh in fire assay lead buttons by laser ablation-ICP-OES: automotive exhaust catalysts as an example. Journal of Analytical Atomic Spectrometry. 2011; 26: 1679–1684.</w:t>
      </w:r>
    </w:p>
    <w:p w14:paraId="28A4EC89" w14:textId="77777777" w:rsidR="00CD29A3" w:rsidRPr="00CD29A3" w:rsidRDefault="00CD29A3">
      <w:pPr>
        <w:pStyle w:val="ListParagraph"/>
        <w:widowControl w:val="0"/>
        <w:numPr>
          <w:ilvl w:val="0"/>
          <w:numId w:val="62"/>
        </w:numPr>
        <w:tabs>
          <w:tab w:val="left" w:pos="1440"/>
        </w:tabs>
        <w:autoSpaceDE w:val="0"/>
        <w:autoSpaceDN w:val="0"/>
        <w:spacing w:after="0" w:line="240" w:lineRule="auto"/>
        <w:contextualSpacing w:val="0"/>
        <w:jc w:val="both"/>
        <w:rPr>
          <w:rFonts w:ascii="Times New Roman" w:hAnsi="Times New Roman"/>
          <w:sz w:val="20"/>
          <w:szCs w:val="20"/>
        </w:rPr>
      </w:pPr>
      <w:proofErr w:type="spellStart"/>
      <w:proofErr w:type="gramStart"/>
      <w:r w:rsidRPr="00CD29A3">
        <w:rPr>
          <w:rFonts w:ascii="Times New Roman" w:hAnsi="Times New Roman"/>
          <w:sz w:val="20"/>
          <w:szCs w:val="20"/>
        </w:rPr>
        <w:t>S.Rauch</w:t>
      </w:r>
      <w:proofErr w:type="spellEnd"/>
      <w:proofErr w:type="gramEnd"/>
      <w:r w:rsidRPr="00CD29A3">
        <w:rPr>
          <w:rFonts w:ascii="Times New Roman" w:hAnsi="Times New Roman"/>
          <w:sz w:val="20"/>
          <w:szCs w:val="20"/>
        </w:rPr>
        <w:t xml:space="preserve">, </w:t>
      </w:r>
      <w:proofErr w:type="spellStart"/>
      <w:r w:rsidRPr="00CD29A3">
        <w:rPr>
          <w:rFonts w:ascii="Times New Roman" w:hAnsi="Times New Roman"/>
          <w:sz w:val="20"/>
          <w:szCs w:val="20"/>
        </w:rPr>
        <w:t>G.</w:t>
      </w:r>
      <w:proofErr w:type="gramStart"/>
      <w:r w:rsidRPr="00CD29A3">
        <w:rPr>
          <w:rFonts w:ascii="Times New Roman" w:hAnsi="Times New Roman"/>
          <w:sz w:val="20"/>
          <w:szCs w:val="20"/>
        </w:rPr>
        <w:t>M.Morrison</w:t>
      </w:r>
      <w:proofErr w:type="gramEnd"/>
      <w:r w:rsidRPr="00CD29A3">
        <w:rPr>
          <w:rFonts w:ascii="Times New Roman" w:hAnsi="Times New Roman"/>
          <w:sz w:val="20"/>
          <w:szCs w:val="20"/>
        </w:rPr>
        <w:t>,and</w:t>
      </w:r>
      <w:proofErr w:type="spellEnd"/>
      <w:r w:rsidRPr="00CD29A3">
        <w:rPr>
          <w:rFonts w:ascii="Times New Roman" w:hAnsi="Times New Roman"/>
          <w:sz w:val="20"/>
          <w:szCs w:val="20"/>
        </w:rPr>
        <w:t xml:space="preserve"> </w:t>
      </w:r>
      <w:proofErr w:type="spellStart"/>
      <w:proofErr w:type="gramStart"/>
      <w:r w:rsidRPr="00CD29A3">
        <w:rPr>
          <w:rFonts w:ascii="Times New Roman" w:hAnsi="Times New Roman"/>
          <w:sz w:val="20"/>
          <w:szCs w:val="20"/>
        </w:rPr>
        <w:t>M.Moldovan</w:t>
      </w:r>
      <w:proofErr w:type="spellEnd"/>
      <w:proofErr w:type="gramEnd"/>
      <w:r w:rsidRPr="00CD29A3">
        <w:rPr>
          <w:rFonts w:ascii="Times New Roman" w:hAnsi="Times New Roman"/>
          <w:sz w:val="20"/>
          <w:szCs w:val="20"/>
        </w:rPr>
        <w:t>. Scanning laser ablation-ICP-MS tracking of platinum group elements in urban particles. Science of the Total Environment 2002; 286: 243–251.</w:t>
      </w:r>
    </w:p>
    <w:p w14:paraId="380A85EE" w14:textId="77777777" w:rsidR="00CD29A3" w:rsidRDefault="00CD29A3">
      <w:pPr>
        <w:pStyle w:val="ListParagraph"/>
        <w:widowControl w:val="0"/>
        <w:numPr>
          <w:ilvl w:val="0"/>
          <w:numId w:val="62"/>
        </w:numPr>
        <w:tabs>
          <w:tab w:val="left" w:pos="1440"/>
        </w:tabs>
        <w:autoSpaceDE w:val="0"/>
        <w:autoSpaceDN w:val="0"/>
        <w:spacing w:after="0" w:line="240" w:lineRule="auto"/>
        <w:contextualSpacing w:val="0"/>
        <w:jc w:val="both"/>
        <w:rPr>
          <w:rFonts w:ascii="Times New Roman" w:hAnsi="Times New Roman"/>
          <w:sz w:val="20"/>
          <w:szCs w:val="20"/>
        </w:rPr>
      </w:pPr>
      <w:proofErr w:type="spellStart"/>
      <w:proofErr w:type="gramStart"/>
      <w:r w:rsidRPr="00CD29A3">
        <w:rPr>
          <w:rFonts w:ascii="Times New Roman" w:hAnsi="Times New Roman"/>
          <w:sz w:val="20"/>
          <w:szCs w:val="20"/>
        </w:rPr>
        <w:t>Z.Chen</w:t>
      </w:r>
      <w:proofErr w:type="spellEnd"/>
      <w:proofErr w:type="gramEnd"/>
      <w:r w:rsidRPr="00CD29A3">
        <w:rPr>
          <w:rFonts w:ascii="Times New Roman" w:hAnsi="Times New Roman"/>
          <w:sz w:val="20"/>
          <w:szCs w:val="20"/>
        </w:rPr>
        <w:t xml:space="preserve">, </w:t>
      </w:r>
      <w:proofErr w:type="spellStart"/>
      <w:r w:rsidRPr="00CD29A3">
        <w:rPr>
          <w:rFonts w:ascii="Times New Roman" w:hAnsi="Times New Roman"/>
          <w:sz w:val="20"/>
          <w:szCs w:val="20"/>
        </w:rPr>
        <w:t>I.</w:t>
      </w:r>
      <w:proofErr w:type="gramStart"/>
      <w:r w:rsidRPr="00CD29A3">
        <w:rPr>
          <w:rFonts w:ascii="Times New Roman" w:hAnsi="Times New Roman"/>
          <w:sz w:val="20"/>
          <w:szCs w:val="20"/>
        </w:rPr>
        <w:t>J.Griffin</w:t>
      </w:r>
      <w:proofErr w:type="spellEnd"/>
      <w:proofErr w:type="gramEnd"/>
      <w:r w:rsidRPr="00CD29A3">
        <w:rPr>
          <w:rFonts w:ascii="Times New Roman" w:hAnsi="Times New Roman"/>
          <w:sz w:val="20"/>
          <w:szCs w:val="20"/>
        </w:rPr>
        <w:t xml:space="preserve">, </w:t>
      </w:r>
      <w:proofErr w:type="spellStart"/>
      <w:r w:rsidRPr="00CD29A3">
        <w:rPr>
          <w:rFonts w:ascii="Times New Roman" w:hAnsi="Times New Roman"/>
          <w:sz w:val="20"/>
          <w:szCs w:val="20"/>
        </w:rPr>
        <w:t>Y.</w:t>
      </w:r>
      <w:proofErr w:type="gramStart"/>
      <w:r w:rsidRPr="00CD29A3">
        <w:rPr>
          <w:rFonts w:ascii="Times New Roman" w:hAnsi="Times New Roman"/>
          <w:sz w:val="20"/>
          <w:szCs w:val="20"/>
        </w:rPr>
        <w:t>L.Kriseman</w:t>
      </w:r>
      <w:proofErr w:type="spellEnd"/>
      <w:proofErr w:type="gramEnd"/>
      <w:r w:rsidRPr="00CD29A3">
        <w:rPr>
          <w:rFonts w:ascii="Times New Roman" w:hAnsi="Times New Roman"/>
          <w:sz w:val="20"/>
          <w:szCs w:val="20"/>
        </w:rPr>
        <w:t xml:space="preserve">, </w:t>
      </w:r>
      <w:proofErr w:type="spellStart"/>
      <w:r w:rsidRPr="00CD29A3">
        <w:rPr>
          <w:rFonts w:ascii="Times New Roman" w:hAnsi="Times New Roman"/>
          <w:sz w:val="20"/>
          <w:szCs w:val="20"/>
        </w:rPr>
        <w:t>L.</w:t>
      </w:r>
      <w:proofErr w:type="gramStart"/>
      <w:r w:rsidRPr="00CD29A3">
        <w:rPr>
          <w:rFonts w:ascii="Times New Roman" w:hAnsi="Times New Roman"/>
          <w:sz w:val="20"/>
          <w:szCs w:val="20"/>
        </w:rPr>
        <w:t>K.Liang</w:t>
      </w:r>
      <w:proofErr w:type="spellEnd"/>
      <w:proofErr w:type="gramEnd"/>
      <w:r w:rsidRPr="00CD29A3">
        <w:rPr>
          <w:rFonts w:ascii="Times New Roman" w:hAnsi="Times New Roman"/>
          <w:sz w:val="20"/>
          <w:szCs w:val="20"/>
        </w:rPr>
        <w:t xml:space="preserve">, and </w:t>
      </w:r>
      <w:proofErr w:type="spellStart"/>
      <w:r w:rsidRPr="00CD29A3">
        <w:rPr>
          <w:rFonts w:ascii="Times New Roman" w:hAnsi="Times New Roman"/>
          <w:sz w:val="20"/>
          <w:szCs w:val="20"/>
        </w:rPr>
        <w:t>S.</w:t>
      </w:r>
      <w:proofErr w:type="gramStart"/>
      <w:r w:rsidRPr="00CD29A3">
        <w:rPr>
          <w:rFonts w:ascii="Times New Roman" w:hAnsi="Times New Roman"/>
          <w:sz w:val="20"/>
          <w:szCs w:val="20"/>
        </w:rPr>
        <w:t>A.Abrams</w:t>
      </w:r>
      <w:proofErr w:type="spellEnd"/>
      <w:proofErr w:type="gramEnd"/>
      <w:r w:rsidRPr="00CD29A3">
        <w:rPr>
          <w:rFonts w:ascii="Times New Roman" w:hAnsi="Times New Roman"/>
          <w:sz w:val="20"/>
          <w:szCs w:val="20"/>
        </w:rPr>
        <w:t>. Inductively coupled plasma mass spectrometric analysis of calcium isotopes in human serum: a low-sample volume acid equilibration method. Clinical Chemistry 2003; 49: 2050-2055.</w:t>
      </w:r>
    </w:p>
    <w:p w14:paraId="6194270C" w14:textId="77777777" w:rsidR="00CD29A3" w:rsidRDefault="00CD29A3">
      <w:pPr>
        <w:pStyle w:val="ListParagraph"/>
        <w:widowControl w:val="0"/>
        <w:numPr>
          <w:ilvl w:val="0"/>
          <w:numId w:val="62"/>
        </w:numPr>
        <w:tabs>
          <w:tab w:val="left" w:pos="1440"/>
        </w:tabs>
        <w:autoSpaceDE w:val="0"/>
        <w:autoSpaceDN w:val="0"/>
        <w:spacing w:after="0" w:line="240" w:lineRule="auto"/>
        <w:contextualSpacing w:val="0"/>
        <w:jc w:val="both"/>
        <w:rPr>
          <w:rFonts w:ascii="Times New Roman" w:hAnsi="Times New Roman"/>
          <w:sz w:val="20"/>
          <w:szCs w:val="20"/>
        </w:rPr>
        <w:sectPr w:rsidR="00CD29A3" w:rsidSect="00CD29A3">
          <w:type w:val="continuous"/>
          <w:pgSz w:w="11907" w:h="16839" w:code="9"/>
          <w:pgMar w:top="1440" w:right="1080" w:bottom="1440" w:left="1080" w:header="720" w:footer="720" w:gutter="0"/>
          <w:cols w:num="2" w:space="720"/>
          <w:docGrid w:linePitch="360"/>
        </w:sectPr>
      </w:pPr>
    </w:p>
    <w:bookmarkEnd w:id="0"/>
    <w:bookmarkEnd w:id="1"/>
    <w:bookmarkEnd w:id="2"/>
    <w:p w14:paraId="5A130C86" w14:textId="77777777" w:rsidR="00CD29A3" w:rsidRPr="00CD29A3" w:rsidRDefault="00CD29A3" w:rsidP="00CD29A3">
      <w:pPr>
        <w:pStyle w:val="ListParagraph"/>
        <w:widowControl w:val="0"/>
        <w:tabs>
          <w:tab w:val="left" w:pos="1440"/>
        </w:tabs>
        <w:autoSpaceDE w:val="0"/>
        <w:autoSpaceDN w:val="0"/>
        <w:spacing w:after="0" w:line="240" w:lineRule="auto"/>
        <w:ind w:left="360"/>
        <w:contextualSpacing w:val="0"/>
        <w:jc w:val="both"/>
        <w:rPr>
          <w:rFonts w:ascii="Times New Roman" w:hAnsi="Times New Roman"/>
          <w:sz w:val="20"/>
          <w:szCs w:val="20"/>
        </w:rPr>
      </w:pPr>
    </w:p>
    <w:sectPr w:rsidR="00CD29A3" w:rsidRPr="00CD29A3" w:rsidSect="00F03732">
      <w:type w:val="continuous"/>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0A09" w14:textId="77777777" w:rsidR="00002AAA" w:rsidRDefault="00002AAA" w:rsidP="008A06AC">
      <w:pPr>
        <w:spacing w:after="0" w:line="240" w:lineRule="auto"/>
      </w:pPr>
      <w:r>
        <w:separator/>
      </w:r>
    </w:p>
  </w:endnote>
  <w:endnote w:type="continuationSeparator" w:id="0">
    <w:p w14:paraId="284F928A" w14:textId="77777777" w:rsidR="00002AAA" w:rsidRDefault="00002AAA"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2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yriad Pro">
    <w:panose1 w:val="00000000000000000000"/>
    <w:charset w:val="00"/>
    <w:family w:val="swiss"/>
    <w:notTrueType/>
    <w:pitch w:val="variable"/>
    <w:sig w:usb0="A00002AF" w:usb1="5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WenQuanYi Micro Hei">
    <w:altName w:val="Times New Roman"/>
    <w:charset w:val="00"/>
    <w:family w:val="auto"/>
    <w:pitch w:val="variable"/>
  </w:font>
  <w:font w:name="Lohit Hindi">
    <w:altName w:val="Times New Roman"/>
    <w:charset w:val="00"/>
    <w:family w:val="auto"/>
    <w:pitch w:val="default"/>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haparral Pro">
    <w:panose1 w:val="00000000000000000000"/>
    <w:charset w:val="00"/>
    <w:family w:val="roman"/>
    <w:notTrueType/>
    <w:pitch w:val="variable"/>
    <w:sig w:usb0="800000AF" w:usb1="5000205B" w:usb2="00000000" w:usb3="00000000" w:csb0="0000009B"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Palatino"/>
    <w:panose1 w:val="00000000000000000000"/>
    <w:charset w:val="00"/>
    <w:family w:val="roman"/>
    <w:notTrueType/>
    <w:pitch w:val="default"/>
    <w:sig w:usb0="00000003" w:usb1="00000000" w:usb2="00000000" w:usb3="00000000" w:csb0="00000001"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Liberation Sans">
    <w:altName w:val="Arial"/>
    <w:panose1 w:val="00000000000000000000"/>
    <w:charset w:val="00"/>
    <w:family w:val="roman"/>
    <w:notTrueType/>
    <w:pitch w:val="default"/>
  </w:font>
  <w:font w:name="Myriad Pro Light SemiCond">
    <w:altName w:val="Myriad Pro Light SemiCond"/>
    <w:panose1 w:val="00000000000000000000"/>
    <w:charset w:val="00"/>
    <w:family w:val="swiss"/>
    <w:notTrueType/>
    <w:pitch w:val="default"/>
    <w:sig w:usb0="00000003" w:usb1="00000000" w:usb2="00000000" w:usb3="00000000" w:csb0="00000001" w:csb1="00000000"/>
  </w:font>
  <w:font w:name="EU-BZ">
    <w:altName w:val="Times New Roman"/>
    <w:panose1 w:val="00000000000000000000"/>
    <w:charset w:val="00"/>
    <w:family w:val="roman"/>
    <w:notTrueType/>
    <w:pitch w:val="default"/>
    <w:sig w:usb0="00000003" w:usb1="00000000" w:usb2="00000000" w:usb3="00000000" w:csb0="00000001" w:csb1="00000000"/>
  </w:font>
  <w:font w:name="EU-HZ">
    <w:altName w:val="EU-HZ"/>
    <w:panose1 w:val="00000000000000000000"/>
    <w:charset w:val="00"/>
    <w:family w:val="roman"/>
    <w:notTrueType/>
    <w:pitch w:val="default"/>
    <w:sig w:usb0="00000003" w:usb1="00000000" w:usb2="00000000" w:usb3="00000000" w:csb0="00000001" w:csb1="00000000"/>
  </w:font>
  <w:font w:name="Albertus">
    <w:altName w:val="Albertus"/>
    <w:panose1 w:val="00000000000000000000"/>
    <w:charset w:val="00"/>
    <w:family w:val="roman"/>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apitoliumNews">
    <w:altName w:val="CapitoliumNews"/>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reightSans Pro Light">
    <w:altName w:val="FreightSans Pro Light"/>
    <w:panose1 w:val="00000000000000000000"/>
    <w:charset w:val="00"/>
    <w:family w:val="swiss"/>
    <w:notTrueType/>
    <w:pitch w:val="default"/>
    <w:sig w:usb0="00000003" w:usb1="00000000" w:usb2="00000000" w:usb3="00000000" w:csb0="00000001" w:csb1="00000000"/>
  </w:font>
  <w:font w:name="Helvetica Neue">
    <w:altName w:val="Times New Roman"/>
    <w:charset w:val="00"/>
    <w:family w:val="roman"/>
    <w:pitch w:val="default"/>
  </w:font>
  <w:font w:name="Garamond Premr Pro">
    <w:altName w:val="MS Mincho"/>
    <w:panose1 w:val="00000000000000000000"/>
    <w:charset w:val="00"/>
    <w:family w:val="roman"/>
    <w:notTrueType/>
    <w:pitch w:val="default"/>
    <w:sig w:usb0="00000000" w:usb1="08070000" w:usb2="00000010" w:usb3="00000000" w:csb0="0002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laram">
    <w:altName w:val="Balaram"/>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80803"/>
      <w:docPartObj>
        <w:docPartGallery w:val="Page Numbers (Bottom of Page)"/>
        <w:docPartUnique/>
      </w:docPartObj>
    </w:sdtPr>
    <w:sdtEndPr>
      <w:rPr>
        <w:noProof/>
        <w:sz w:val="20"/>
        <w:szCs w:val="20"/>
      </w:rPr>
    </w:sdtEndPr>
    <w:sdtContent>
      <w:tbl>
        <w:tblPr>
          <w:tblW w:w="9990" w:type="dxa"/>
          <w:jc w:val="center"/>
          <w:tblBorders>
            <w:top w:val="single" w:sz="8" w:space="0" w:color="C00000"/>
          </w:tblBorders>
          <w:tblLayout w:type="fixed"/>
          <w:tblLook w:val="04A0" w:firstRow="1" w:lastRow="0" w:firstColumn="1" w:lastColumn="0" w:noHBand="0" w:noVBand="1"/>
        </w:tblPr>
        <w:tblGrid>
          <w:gridCol w:w="9021"/>
          <w:gridCol w:w="969"/>
        </w:tblGrid>
        <w:tr w:rsidR="00707DD7" w:rsidRPr="00FF6147" w14:paraId="1CCE2BBE" w14:textId="77777777" w:rsidTr="0018327B">
          <w:trPr>
            <w:trHeight w:val="40"/>
            <w:jc w:val="center"/>
          </w:trPr>
          <w:tc>
            <w:tcPr>
              <w:tcW w:w="9021" w:type="dxa"/>
            </w:tcPr>
            <w:p w14:paraId="0D041509" w14:textId="6B51D95F" w:rsidR="00707DD7" w:rsidRPr="004812B3" w:rsidRDefault="00707DD7" w:rsidP="00A960AA">
              <w:pPr>
                <w:pStyle w:val="Footer"/>
                <w:jc w:val="both"/>
                <w:rPr>
                  <w:rFonts w:ascii="Times New Roman" w:hAnsi="Times New Roman" w:cs="Times New Roman"/>
                  <w:color w:val="FFFFFF" w:themeColor="background1"/>
                  <w:sz w:val="18"/>
                  <w:szCs w:val="18"/>
                </w:rPr>
              </w:pPr>
              <w:r>
                <w:rPr>
                  <w:noProof/>
                  <w:lang w:bidi="as-IN"/>
                </w:rPr>
                <mc:AlternateContent>
                  <mc:Choice Requires="wps">
                    <w:drawing>
                      <wp:anchor distT="0" distB="0" distL="114300" distR="114300" simplePos="0" relativeHeight="251648000" behindDoc="0" locked="0" layoutInCell="1" allowOverlap="1" wp14:anchorId="42AB37DF" wp14:editId="3D8B3BE1">
                        <wp:simplePos x="0" y="0"/>
                        <wp:positionH relativeFrom="column">
                          <wp:posOffset>607695</wp:posOffset>
                        </wp:positionH>
                        <wp:positionV relativeFrom="paragraph">
                          <wp:posOffset>9824085</wp:posOffset>
                        </wp:positionV>
                        <wp:extent cx="6038850" cy="270510"/>
                        <wp:effectExtent l="0" t="0" r="19050" b="1524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2705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2A4FEF" w14:textId="77777777" w:rsidR="00707DD7" w:rsidRPr="006C677A" w:rsidRDefault="00707DD7" w:rsidP="005129D1">
                                    <w:pPr>
                                      <w:spacing w:after="0"/>
                                      <w:rPr>
                                        <w:rFonts w:ascii="Times New Roman" w:hAnsi="Times New Roman" w:cs="Times New Roman"/>
                                        <w:sz w:val="16"/>
                                        <w:szCs w:val="16"/>
                                      </w:rPr>
                                    </w:pPr>
                                    <w:r w:rsidRPr="006C677A">
                                      <w:rPr>
                                        <w:rFonts w:ascii="Times New Roman" w:hAnsi="Times New Roman" w:cs="Times New Roman"/>
                                        <w:b/>
                                        <w:iCs/>
                                        <w:sz w:val="16"/>
                                        <w:szCs w:val="16"/>
                                      </w:rPr>
                                      <w:t xml:space="preserve">Citation: </w:t>
                                    </w:r>
                                    <w:r w:rsidRPr="006C677A">
                                      <w:rPr>
                                        <w:rFonts w:ascii="Times New Roman" w:hAnsi="Times New Roman" w:cs="Times New Roman"/>
                                        <w:iCs/>
                                        <w:sz w:val="16"/>
                                        <w:szCs w:val="16"/>
                                      </w:rPr>
                                      <w:t xml:space="preserve"> Lei Guo &amp; Qianru Du (2021).</w:t>
                                    </w:r>
                                    <w:r w:rsidRPr="006C677A">
                                      <w:rPr>
                                        <w:rFonts w:ascii="Times New Roman" w:hAnsi="Times New Roman" w:cs="Times New Roman"/>
                                        <w:sz w:val="16"/>
                                        <w:szCs w:val="16"/>
                                      </w:rPr>
                                      <w:t xml:space="preserve"> </w:t>
                                    </w:r>
                                    <w:r w:rsidRPr="006C677A">
                                      <w:rPr>
                                        <w:rFonts w:ascii="Times New Roman" w:hAnsi="Times New Roman" w:cs="Times New Roman"/>
                                        <w:iCs/>
                                        <w:sz w:val="16"/>
                                        <w:szCs w:val="16"/>
                                      </w:rPr>
                                      <w:t xml:space="preserve">An Analysis of </w:t>
                                    </w:r>
                                    <w:r w:rsidRPr="0018090F">
                                      <w:rPr>
                                        <w:rFonts w:ascii="Times New Roman" w:hAnsi="Times New Roman" w:cs="Times New Roman"/>
                                        <w:i/>
                                        <w:iCs/>
                                        <w:sz w:val="16"/>
                                        <w:szCs w:val="16"/>
                                      </w:rPr>
                                      <w:t>Désirée’s Baby</w:t>
                                    </w:r>
                                    <w:r w:rsidRPr="006C677A">
                                      <w:rPr>
                                        <w:rFonts w:ascii="Times New Roman" w:hAnsi="Times New Roman" w:cs="Times New Roman"/>
                                        <w:iCs/>
                                        <w:sz w:val="16"/>
                                        <w:szCs w:val="16"/>
                                      </w:rPr>
                                      <w:t xml:space="preserve"> from Reader-Response Criticism. </w:t>
                                    </w:r>
                                    <w:r w:rsidRPr="006C677A">
                                      <w:rPr>
                                        <w:rFonts w:ascii="Times New Roman" w:hAnsi="Times New Roman" w:cs="Times New Roman"/>
                                        <w:i/>
                                        <w:iCs/>
                                        <w:sz w:val="16"/>
                                        <w:szCs w:val="16"/>
                                      </w:rPr>
                                      <w:t>Sch Int J Linguist Lit, 4</w:t>
                                    </w:r>
                                    <w:r w:rsidRPr="006C677A">
                                      <w:rPr>
                                        <w:rFonts w:ascii="Times New Roman" w:hAnsi="Times New Roman" w:cs="Times New Roman"/>
                                        <w:iCs/>
                                        <w:sz w:val="16"/>
                                        <w:szCs w:val="16"/>
                                      </w:rPr>
                                      <w:t>(1): 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B37DF" id="_x0000_t202" coordsize="21600,21600" o:spt="202" path="m,l,21600r21600,l21600,xe">
                        <v:stroke joinstyle="miter"/>
                        <v:path gradientshapeok="t" o:connecttype="rect"/>
                      </v:shapetype>
                      <v:shape id="Text Box 11" o:spid="_x0000_s1026" type="#_x0000_t202" style="position:absolute;left:0;text-align:left;margin-left:47.85pt;margin-top:773.55pt;width:475.5pt;height:21.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" fillcolor="white [3201]" strokecolor="white [3212]" strokeweight=".5pt">
                        <v:path arrowok="t"/>
                        <v:textbox>
                          <w:txbxContent>
                            <w:p w14:paraId="5D2A4FEF" w14:textId="77777777" w:rsidR="00707DD7" w:rsidRPr="006C677A" w:rsidRDefault="00707DD7" w:rsidP="005129D1">
                              <w:pPr>
                                <w:spacing w:after="0"/>
                                <w:rPr>
                                  <w:rFonts w:ascii="Times New Roman" w:hAnsi="Times New Roman" w:cs="Times New Roman"/>
                                  <w:sz w:val="16"/>
                                  <w:szCs w:val="16"/>
                                </w:rPr>
                              </w:pPr>
                              <w:r w:rsidRPr="006C677A">
                                <w:rPr>
                                  <w:rFonts w:ascii="Times New Roman" w:hAnsi="Times New Roman" w:cs="Times New Roman"/>
                                  <w:b/>
                                  <w:iCs/>
                                  <w:sz w:val="16"/>
                                  <w:szCs w:val="16"/>
                                </w:rPr>
                                <w:t xml:space="preserve">Citation: </w:t>
                              </w:r>
                              <w:r w:rsidRPr="006C677A">
                                <w:rPr>
                                  <w:rFonts w:ascii="Times New Roman" w:hAnsi="Times New Roman" w:cs="Times New Roman"/>
                                  <w:iCs/>
                                  <w:sz w:val="16"/>
                                  <w:szCs w:val="16"/>
                                </w:rPr>
                                <w:t xml:space="preserve"> Lei Guo &amp; Qianru Du (2021).</w:t>
                              </w:r>
                              <w:r w:rsidRPr="006C677A">
                                <w:rPr>
                                  <w:rFonts w:ascii="Times New Roman" w:hAnsi="Times New Roman" w:cs="Times New Roman"/>
                                  <w:sz w:val="16"/>
                                  <w:szCs w:val="16"/>
                                </w:rPr>
                                <w:t xml:space="preserve"> </w:t>
                              </w:r>
                              <w:r w:rsidRPr="006C677A">
                                <w:rPr>
                                  <w:rFonts w:ascii="Times New Roman" w:hAnsi="Times New Roman" w:cs="Times New Roman"/>
                                  <w:iCs/>
                                  <w:sz w:val="16"/>
                                  <w:szCs w:val="16"/>
                                </w:rPr>
                                <w:t xml:space="preserve">An Analysis of </w:t>
                              </w:r>
                              <w:r w:rsidRPr="0018090F">
                                <w:rPr>
                                  <w:rFonts w:ascii="Times New Roman" w:hAnsi="Times New Roman" w:cs="Times New Roman"/>
                                  <w:i/>
                                  <w:iCs/>
                                  <w:sz w:val="16"/>
                                  <w:szCs w:val="16"/>
                                </w:rPr>
                                <w:t>Désirée’s Baby</w:t>
                              </w:r>
                              <w:r w:rsidRPr="006C677A">
                                <w:rPr>
                                  <w:rFonts w:ascii="Times New Roman" w:hAnsi="Times New Roman" w:cs="Times New Roman"/>
                                  <w:iCs/>
                                  <w:sz w:val="16"/>
                                  <w:szCs w:val="16"/>
                                </w:rPr>
                                <w:t xml:space="preserve"> from Reader-Response Criticism. </w:t>
                              </w:r>
                              <w:r w:rsidRPr="006C677A">
                                <w:rPr>
                                  <w:rFonts w:ascii="Times New Roman" w:hAnsi="Times New Roman" w:cs="Times New Roman"/>
                                  <w:i/>
                                  <w:iCs/>
                                  <w:sz w:val="16"/>
                                  <w:szCs w:val="16"/>
                                </w:rPr>
                                <w:t>Sch Int J Linguist Lit, 4</w:t>
                              </w:r>
                              <w:r w:rsidRPr="006C677A">
                                <w:rPr>
                                  <w:rFonts w:ascii="Times New Roman" w:hAnsi="Times New Roman" w:cs="Times New Roman"/>
                                  <w:iCs/>
                                  <w:sz w:val="16"/>
                                  <w:szCs w:val="16"/>
                                </w:rPr>
                                <w:t>(1): XXX.</w:t>
                              </w:r>
                            </w:p>
                          </w:txbxContent>
                        </v:textbox>
                      </v:shape>
                    </w:pict>
                  </mc:Fallback>
                </mc:AlternateContent>
              </w:r>
              <w:r>
                <w:rPr>
                  <w:noProof/>
                  <w:lang w:bidi="as-IN"/>
                </w:rPr>
                <mc:AlternateContent>
                  <mc:Choice Requires="wps">
                    <w:drawing>
                      <wp:anchor distT="0" distB="0" distL="114300" distR="114300" simplePos="0" relativeHeight="251652096" behindDoc="0" locked="0" layoutInCell="1" allowOverlap="1" wp14:anchorId="218506B9" wp14:editId="075FB4D6">
                        <wp:simplePos x="0" y="0"/>
                        <wp:positionH relativeFrom="column">
                          <wp:posOffset>607695</wp:posOffset>
                        </wp:positionH>
                        <wp:positionV relativeFrom="paragraph">
                          <wp:posOffset>9824085</wp:posOffset>
                        </wp:positionV>
                        <wp:extent cx="6038850" cy="270510"/>
                        <wp:effectExtent l="0" t="0" r="19050" b="1524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2705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85EB726" w14:textId="77777777" w:rsidR="00707DD7" w:rsidRPr="006C677A" w:rsidRDefault="00707DD7" w:rsidP="005129D1">
                                    <w:pPr>
                                      <w:spacing w:after="0"/>
                                      <w:rPr>
                                        <w:rFonts w:ascii="Times New Roman" w:hAnsi="Times New Roman" w:cs="Times New Roman"/>
                                        <w:sz w:val="16"/>
                                        <w:szCs w:val="16"/>
                                      </w:rPr>
                                    </w:pPr>
                                    <w:r w:rsidRPr="006C677A">
                                      <w:rPr>
                                        <w:rFonts w:ascii="Times New Roman" w:hAnsi="Times New Roman" w:cs="Times New Roman"/>
                                        <w:b/>
                                        <w:iCs/>
                                        <w:sz w:val="16"/>
                                        <w:szCs w:val="16"/>
                                      </w:rPr>
                                      <w:t xml:space="preserve">Citation: </w:t>
                                    </w:r>
                                    <w:r w:rsidRPr="006C677A">
                                      <w:rPr>
                                        <w:rFonts w:ascii="Times New Roman" w:hAnsi="Times New Roman" w:cs="Times New Roman"/>
                                        <w:iCs/>
                                        <w:sz w:val="16"/>
                                        <w:szCs w:val="16"/>
                                      </w:rPr>
                                      <w:t xml:space="preserve"> Lei Guo &amp; Qianru Du (2021).</w:t>
                                    </w:r>
                                    <w:r w:rsidRPr="006C677A">
                                      <w:rPr>
                                        <w:rFonts w:ascii="Times New Roman" w:hAnsi="Times New Roman" w:cs="Times New Roman"/>
                                        <w:sz w:val="16"/>
                                        <w:szCs w:val="16"/>
                                      </w:rPr>
                                      <w:t xml:space="preserve"> </w:t>
                                    </w:r>
                                    <w:r w:rsidRPr="006C677A">
                                      <w:rPr>
                                        <w:rFonts w:ascii="Times New Roman" w:hAnsi="Times New Roman" w:cs="Times New Roman"/>
                                        <w:iCs/>
                                        <w:sz w:val="16"/>
                                        <w:szCs w:val="16"/>
                                      </w:rPr>
                                      <w:t xml:space="preserve">An Analysis of </w:t>
                                    </w:r>
                                    <w:r w:rsidRPr="0018090F">
                                      <w:rPr>
                                        <w:rFonts w:ascii="Times New Roman" w:hAnsi="Times New Roman" w:cs="Times New Roman"/>
                                        <w:i/>
                                        <w:iCs/>
                                        <w:sz w:val="16"/>
                                        <w:szCs w:val="16"/>
                                      </w:rPr>
                                      <w:t>Désirée’s Baby</w:t>
                                    </w:r>
                                    <w:r w:rsidRPr="006C677A">
                                      <w:rPr>
                                        <w:rFonts w:ascii="Times New Roman" w:hAnsi="Times New Roman" w:cs="Times New Roman"/>
                                        <w:iCs/>
                                        <w:sz w:val="16"/>
                                        <w:szCs w:val="16"/>
                                      </w:rPr>
                                      <w:t xml:space="preserve"> from Reader-Response Criticism. </w:t>
                                    </w:r>
                                    <w:r w:rsidRPr="006C677A">
                                      <w:rPr>
                                        <w:rFonts w:ascii="Times New Roman" w:hAnsi="Times New Roman" w:cs="Times New Roman"/>
                                        <w:i/>
                                        <w:iCs/>
                                        <w:sz w:val="16"/>
                                        <w:szCs w:val="16"/>
                                      </w:rPr>
                                      <w:t>Sch Int J Linguist Lit, 4</w:t>
                                    </w:r>
                                    <w:r w:rsidRPr="006C677A">
                                      <w:rPr>
                                        <w:rFonts w:ascii="Times New Roman" w:hAnsi="Times New Roman" w:cs="Times New Roman"/>
                                        <w:iCs/>
                                        <w:sz w:val="16"/>
                                        <w:szCs w:val="16"/>
                                      </w:rPr>
                                      <w:t>(1): 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506B9" id="_x0000_s1027" type="#_x0000_t202" style="position:absolute;left:0;text-align:left;margin-left:47.85pt;margin-top:773.55pt;width:475.5pt;height:21.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" fillcolor="white [3201]" strokecolor="white [3212]" strokeweight=".5pt">
                        <v:path arrowok="t"/>
                        <v:textbox>
                          <w:txbxContent>
                            <w:p w14:paraId="085EB726" w14:textId="77777777" w:rsidR="00707DD7" w:rsidRPr="006C677A" w:rsidRDefault="00707DD7" w:rsidP="005129D1">
                              <w:pPr>
                                <w:spacing w:after="0"/>
                                <w:rPr>
                                  <w:rFonts w:ascii="Times New Roman" w:hAnsi="Times New Roman" w:cs="Times New Roman"/>
                                  <w:sz w:val="16"/>
                                  <w:szCs w:val="16"/>
                                </w:rPr>
                              </w:pPr>
                              <w:r w:rsidRPr="006C677A">
                                <w:rPr>
                                  <w:rFonts w:ascii="Times New Roman" w:hAnsi="Times New Roman" w:cs="Times New Roman"/>
                                  <w:b/>
                                  <w:iCs/>
                                  <w:sz w:val="16"/>
                                  <w:szCs w:val="16"/>
                                </w:rPr>
                                <w:t xml:space="preserve">Citation: </w:t>
                              </w:r>
                              <w:r w:rsidRPr="006C677A">
                                <w:rPr>
                                  <w:rFonts w:ascii="Times New Roman" w:hAnsi="Times New Roman" w:cs="Times New Roman"/>
                                  <w:iCs/>
                                  <w:sz w:val="16"/>
                                  <w:szCs w:val="16"/>
                                </w:rPr>
                                <w:t xml:space="preserve"> Lei Guo &amp; Qianru Du (2021).</w:t>
                              </w:r>
                              <w:r w:rsidRPr="006C677A">
                                <w:rPr>
                                  <w:rFonts w:ascii="Times New Roman" w:hAnsi="Times New Roman" w:cs="Times New Roman"/>
                                  <w:sz w:val="16"/>
                                  <w:szCs w:val="16"/>
                                </w:rPr>
                                <w:t xml:space="preserve"> </w:t>
                              </w:r>
                              <w:r w:rsidRPr="006C677A">
                                <w:rPr>
                                  <w:rFonts w:ascii="Times New Roman" w:hAnsi="Times New Roman" w:cs="Times New Roman"/>
                                  <w:iCs/>
                                  <w:sz w:val="16"/>
                                  <w:szCs w:val="16"/>
                                </w:rPr>
                                <w:t xml:space="preserve">An Analysis of </w:t>
                              </w:r>
                              <w:r w:rsidRPr="0018090F">
                                <w:rPr>
                                  <w:rFonts w:ascii="Times New Roman" w:hAnsi="Times New Roman" w:cs="Times New Roman"/>
                                  <w:i/>
                                  <w:iCs/>
                                  <w:sz w:val="16"/>
                                  <w:szCs w:val="16"/>
                                </w:rPr>
                                <w:t>Désirée’s Baby</w:t>
                              </w:r>
                              <w:r w:rsidRPr="006C677A">
                                <w:rPr>
                                  <w:rFonts w:ascii="Times New Roman" w:hAnsi="Times New Roman" w:cs="Times New Roman"/>
                                  <w:iCs/>
                                  <w:sz w:val="16"/>
                                  <w:szCs w:val="16"/>
                                </w:rPr>
                                <w:t xml:space="preserve"> from Reader-Response Criticism. </w:t>
                              </w:r>
                              <w:r w:rsidRPr="006C677A">
                                <w:rPr>
                                  <w:rFonts w:ascii="Times New Roman" w:hAnsi="Times New Roman" w:cs="Times New Roman"/>
                                  <w:i/>
                                  <w:iCs/>
                                  <w:sz w:val="16"/>
                                  <w:szCs w:val="16"/>
                                </w:rPr>
                                <w:t>Sch Int J Linguist Lit, 4</w:t>
                              </w:r>
                              <w:r w:rsidRPr="006C677A">
                                <w:rPr>
                                  <w:rFonts w:ascii="Times New Roman" w:hAnsi="Times New Roman" w:cs="Times New Roman"/>
                                  <w:iCs/>
                                  <w:sz w:val="16"/>
                                  <w:szCs w:val="16"/>
                                </w:rPr>
                                <w:t>(1): XXX.</w:t>
                              </w:r>
                            </w:p>
                          </w:txbxContent>
                        </v:textbox>
                      </v:shape>
                    </w:pict>
                  </mc:Fallback>
                </mc:AlternateContent>
              </w:r>
              <w:r>
                <w:rPr>
                  <w:noProof/>
                  <w:lang w:bidi="as-IN"/>
                </w:rPr>
                <mc:AlternateContent>
                  <mc:Choice Requires="wps">
                    <w:drawing>
                      <wp:anchor distT="0" distB="0" distL="114300" distR="114300" simplePos="0" relativeHeight="251670528" behindDoc="0" locked="0" layoutInCell="1" allowOverlap="1" wp14:anchorId="7DA9301C" wp14:editId="5EA78F1E">
                        <wp:simplePos x="0" y="0"/>
                        <wp:positionH relativeFrom="column">
                          <wp:posOffset>607695</wp:posOffset>
                        </wp:positionH>
                        <wp:positionV relativeFrom="paragraph">
                          <wp:posOffset>9824085</wp:posOffset>
                        </wp:positionV>
                        <wp:extent cx="6038850" cy="270510"/>
                        <wp:effectExtent l="0" t="0" r="19050" b="1524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2705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A44BAA" w14:textId="77777777" w:rsidR="00707DD7" w:rsidRPr="006C677A" w:rsidRDefault="00707DD7" w:rsidP="005129D1">
                                    <w:pPr>
                                      <w:spacing w:after="0"/>
                                      <w:rPr>
                                        <w:rFonts w:ascii="Times New Roman" w:hAnsi="Times New Roman" w:cs="Times New Roman"/>
                                        <w:sz w:val="16"/>
                                        <w:szCs w:val="16"/>
                                      </w:rPr>
                                    </w:pPr>
                                    <w:r w:rsidRPr="006C677A">
                                      <w:rPr>
                                        <w:rFonts w:ascii="Times New Roman" w:hAnsi="Times New Roman" w:cs="Times New Roman"/>
                                        <w:b/>
                                        <w:iCs/>
                                        <w:sz w:val="16"/>
                                        <w:szCs w:val="16"/>
                                      </w:rPr>
                                      <w:t xml:space="preserve">Citation: </w:t>
                                    </w:r>
                                    <w:r w:rsidRPr="006C677A">
                                      <w:rPr>
                                        <w:rFonts w:ascii="Times New Roman" w:hAnsi="Times New Roman" w:cs="Times New Roman"/>
                                        <w:iCs/>
                                        <w:sz w:val="16"/>
                                        <w:szCs w:val="16"/>
                                      </w:rPr>
                                      <w:t xml:space="preserve"> Lei Guo &amp; Qianru Du (2021).</w:t>
                                    </w:r>
                                    <w:r w:rsidRPr="006C677A">
                                      <w:rPr>
                                        <w:rFonts w:ascii="Times New Roman" w:hAnsi="Times New Roman" w:cs="Times New Roman"/>
                                        <w:sz w:val="16"/>
                                        <w:szCs w:val="16"/>
                                      </w:rPr>
                                      <w:t xml:space="preserve"> </w:t>
                                    </w:r>
                                    <w:r w:rsidRPr="006C677A">
                                      <w:rPr>
                                        <w:rFonts w:ascii="Times New Roman" w:hAnsi="Times New Roman" w:cs="Times New Roman"/>
                                        <w:iCs/>
                                        <w:sz w:val="16"/>
                                        <w:szCs w:val="16"/>
                                      </w:rPr>
                                      <w:t xml:space="preserve">An Analysis of </w:t>
                                    </w:r>
                                    <w:r w:rsidRPr="0018090F">
                                      <w:rPr>
                                        <w:rFonts w:ascii="Times New Roman" w:hAnsi="Times New Roman" w:cs="Times New Roman"/>
                                        <w:i/>
                                        <w:iCs/>
                                        <w:sz w:val="16"/>
                                        <w:szCs w:val="16"/>
                                      </w:rPr>
                                      <w:t>Désirée’s Baby</w:t>
                                    </w:r>
                                    <w:r w:rsidRPr="006C677A">
                                      <w:rPr>
                                        <w:rFonts w:ascii="Times New Roman" w:hAnsi="Times New Roman" w:cs="Times New Roman"/>
                                        <w:iCs/>
                                        <w:sz w:val="16"/>
                                        <w:szCs w:val="16"/>
                                      </w:rPr>
                                      <w:t xml:space="preserve"> from Reader-Response Criticism. </w:t>
                                    </w:r>
                                    <w:r w:rsidRPr="006C677A">
                                      <w:rPr>
                                        <w:rFonts w:ascii="Times New Roman" w:hAnsi="Times New Roman" w:cs="Times New Roman"/>
                                        <w:i/>
                                        <w:iCs/>
                                        <w:sz w:val="16"/>
                                        <w:szCs w:val="16"/>
                                      </w:rPr>
                                      <w:t>Sch Int J Linguist Lit, 4</w:t>
                                    </w:r>
                                    <w:r w:rsidRPr="006C677A">
                                      <w:rPr>
                                        <w:rFonts w:ascii="Times New Roman" w:hAnsi="Times New Roman" w:cs="Times New Roman"/>
                                        <w:iCs/>
                                        <w:sz w:val="16"/>
                                        <w:szCs w:val="16"/>
                                      </w:rPr>
                                      <w:t>(1): 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9301C" id="_x0000_s1028" type="#_x0000_t202" style="position:absolute;left:0;text-align:left;margin-left:47.85pt;margin-top:773.55pt;width:475.5pt;height:2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" fillcolor="white [3201]" strokecolor="white [3212]" strokeweight=".5pt">
                        <v:path arrowok="t"/>
                        <v:textbox>
                          <w:txbxContent>
                            <w:p w14:paraId="35A44BAA" w14:textId="77777777" w:rsidR="00707DD7" w:rsidRPr="006C677A" w:rsidRDefault="00707DD7" w:rsidP="005129D1">
                              <w:pPr>
                                <w:spacing w:after="0"/>
                                <w:rPr>
                                  <w:rFonts w:ascii="Times New Roman" w:hAnsi="Times New Roman" w:cs="Times New Roman"/>
                                  <w:sz w:val="16"/>
                                  <w:szCs w:val="16"/>
                                </w:rPr>
                              </w:pPr>
                              <w:r w:rsidRPr="006C677A">
                                <w:rPr>
                                  <w:rFonts w:ascii="Times New Roman" w:hAnsi="Times New Roman" w:cs="Times New Roman"/>
                                  <w:b/>
                                  <w:iCs/>
                                  <w:sz w:val="16"/>
                                  <w:szCs w:val="16"/>
                                </w:rPr>
                                <w:t xml:space="preserve">Citation: </w:t>
                              </w:r>
                              <w:r w:rsidRPr="006C677A">
                                <w:rPr>
                                  <w:rFonts w:ascii="Times New Roman" w:hAnsi="Times New Roman" w:cs="Times New Roman"/>
                                  <w:iCs/>
                                  <w:sz w:val="16"/>
                                  <w:szCs w:val="16"/>
                                </w:rPr>
                                <w:t xml:space="preserve"> Lei Guo &amp; Qianru Du (2021).</w:t>
                              </w:r>
                              <w:r w:rsidRPr="006C677A">
                                <w:rPr>
                                  <w:rFonts w:ascii="Times New Roman" w:hAnsi="Times New Roman" w:cs="Times New Roman"/>
                                  <w:sz w:val="16"/>
                                  <w:szCs w:val="16"/>
                                </w:rPr>
                                <w:t xml:space="preserve"> </w:t>
                              </w:r>
                              <w:r w:rsidRPr="006C677A">
                                <w:rPr>
                                  <w:rFonts w:ascii="Times New Roman" w:hAnsi="Times New Roman" w:cs="Times New Roman"/>
                                  <w:iCs/>
                                  <w:sz w:val="16"/>
                                  <w:szCs w:val="16"/>
                                </w:rPr>
                                <w:t xml:space="preserve">An Analysis of </w:t>
                              </w:r>
                              <w:r w:rsidRPr="0018090F">
                                <w:rPr>
                                  <w:rFonts w:ascii="Times New Roman" w:hAnsi="Times New Roman" w:cs="Times New Roman"/>
                                  <w:i/>
                                  <w:iCs/>
                                  <w:sz w:val="16"/>
                                  <w:szCs w:val="16"/>
                                </w:rPr>
                                <w:t>Désirée’s Baby</w:t>
                              </w:r>
                              <w:r w:rsidRPr="006C677A">
                                <w:rPr>
                                  <w:rFonts w:ascii="Times New Roman" w:hAnsi="Times New Roman" w:cs="Times New Roman"/>
                                  <w:iCs/>
                                  <w:sz w:val="16"/>
                                  <w:szCs w:val="16"/>
                                </w:rPr>
                                <w:t xml:space="preserve"> from Reader-Response Criticism. </w:t>
                              </w:r>
                              <w:r w:rsidRPr="006C677A">
                                <w:rPr>
                                  <w:rFonts w:ascii="Times New Roman" w:hAnsi="Times New Roman" w:cs="Times New Roman"/>
                                  <w:i/>
                                  <w:iCs/>
                                  <w:sz w:val="16"/>
                                  <w:szCs w:val="16"/>
                                </w:rPr>
                                <w:t>Sch Int J Linguist Lit, 4</w:t>
                              </w:r>
                              <w:r w:rsidRPr="006C677A">
                                <w:rPr>
                                  <w:rFonts w:ascii="Times New Roman" w:hAnsi="Times New Roman" w:cs="Times New Roman"/>
                                  <w:iCs/>
                                  <w:sz w:val="16"/>
                                  <w:szCs w:val="16"/>
                                </w:rPr>
                                <w:t>(1): XXX.</w:t>
                              </w:r>
                            </w:p>
                          </w:txbxContent>
                        </v:textbox>
                      </v:shape>
                    </w:pict>
                  </mc:Fallback>
                </mc:AlternateContent>
              </w:r>
              <w:r w:rsidRPr="004812B3">
                <w:rPr>
                  <w:rFonts w:ascii="Times New Roman" w:hAnsi="Times New Roman" w:cs="Times New Roman"/>
                  <w:b/>
                  <w:color w:val="C00000"/>
                  <w:sz w:val="18"/>
                  <w:szCs w:val="18"/>
                </w:rPr>
                <w:t>Citation:</w:t>
              </w:r>
              <w:r w:rsidRPr="004812B3">
                <w:rPr>
                  <w:rFonts w:ascii="Times New Roman" w:hAnsi="Times New Roman" w:cs="Times New Roman"/>
                  <w:color w:val="231F20"/>
                  <w:sz w:val="18"/>
                  <w:szCs w:val="18"/>
                </w:rPr>
                <w:t xml:space="preserve"> </w:t>
              </w:r>
              <w:proofErr w:type="spellStart"/>
              <w:r w:rsidR="00A960AA" w:rsidRPr="00A960AA">
                <w:rPr>
                  <w:rFonts w:ascii="Times New Roman" w:hAnsi="Times New Roman" w:cs="Times New Roman"/>
                  <w:color w:val="231F20"/>
                  <w:sz w:val="18"/>
                  <w:szCs w:val="18"/>
                </w:rPr>
                <w:t>Kamalathiyagarajan</w:t>
              </w:r>
              <w:proofErr w:type="spellEnd"/>
              <w:r w:rsidR="00A960AA" w:rsidRPr="00A960AA">
                <w:rPr>
                  <w:rFonts w:ascii="Times New Roman" w:hAnsi="Times New Roman" w:cs="Times New Roman"/>
                  <w:color w:val="231F20"/>
                  <w:sz w:val="18"/>
                  <w:szCs w:val="18"/>
                </w:rPr>
                <w:t xml:space="preserve"> D, Sekar V, Krishnan R, Mohanapriya N, Venkatesan M</w:t>
              </w:r>
              <w:r w:rsidRPr="004812B3">
                <w:rPr>
                  <w:rFonts w:ascii="Times New Roman" w:hAnsi="Times New Roman" w:cs="Times New Roman"/>
                  <w:color w:val="231F20"/>
                  <w:sz w:val="18"/>
                  <w:szCs w:val="18"/>
                </w:rPr>
                <w:t xml:space="preserve"> (202</w:t>
              </w:r>
              <w:r w:rsidR="00C5734A">
                <w:rPr>
                  <w:rFonts w:ascii="Times New Roman" w:hAnsi="Times New Roman" w:cs="Times New Roman"/>
                  <w:color w:val="231F20"/>
                  <w:sz w:val="18"/>
                  <w:szCs w:val="18"/>
                </w:rPr>
                <w:t>6</w:t>
              </w:r>
              <w:r w:rsidRPr="004812B3">
                <w:rPr>
                  <w:rFonts w:ascii="Times New Roman" w:hAnsi="Times New Roman" w:cs="Times New Roman"/>
                  <w:color w:val="231F20"/>
                  <w:sz w:val="18"/>
                  <w:szCs w:val="18"/>
                </w:rPr>
                <w:t xml:space="preserve">). </w:t>
              </w:r>
              <w:r w:rsidR="00A960AA" w:rsidRPr="00A960AA">
                <w:rPr>
                  <w:rFonts w:ascii="Times New Roman" w:hAnsi="Times New Roman" w:cs="Times New Roman"/>
                  <w:color w:val="231F20"/>
                  <w:sz w:val="18"/>
                  <w:szCs w:val="18"/>
                </w:rPr>
                <w:t>Method Development and Validation for Detection of Selective Elemental Impurities in Clarithromycin API by ICP-MS</w:t>
              </w:r>
              <w:r w:rsidRPr="004812B3">
                <w:rPr>
                  <w:rFonts w:ascii="Times New Roman" w:hAnsi="Times New Roman" w:cs="Times New Roman"/>
                  <w:color w:val="231F20"/>
                  <w:sz w:val="18"/>
                  <w:szCs w:val="18"/>
                </w:rPr>
                <w:t xml:space="preserve">. </w:t>
              </w:r>
              <w:r w:rsidRPr="004812B3">
                <w:rPr>
                  <w:rFonts w:ascii="Times New Roman" w:hAnsi="Times New Roman" w:cs="Times New Roman"/>
                  <w:i/>
                  <w:color w:val="231F20"/>
                  <w:sz w:val="18"/>
                  <w:szCs w:val="18"/>
                </w:rPr>
                <w:t xml:space="preserve">Sch Int J </w:t>
              </w:r>
              <w:proofErr w:type="spellStart"/>
              <w:r w:rsidRPr="004812B3">
                <w:rPr>
                  <w:rFonts w:ascii="Times New Roman" w:hAnsi="Times New Roman" w:cs="Times New Roman"/>
                  <w:i/>
                  <w:color w:val="231F20"/>
                  <w:sz w:val="18"/>
                  <w:szCs w:val="18"/>
                </w:rPr>
                <w:t>Tradit</w:t>
              </w:r>
              <w:proofErr w:type="spellEnd"/>
              <w:r w:rsidRPr="004812B3">
                <w:rPr>
                  <w:rFonts w:ascii="Times New Roman" w:hAnsi="Times New Roman" w:cs="Times New Roman"/>
                  <w:i/>
                  <w:color w:val="231F20"/>
                  <w:sz w:val="18"/>
                  <w:szCs w:val="18"/>
                </w:rPr>
                <w:t xml:space="preserve"> Complement Med, </w:t>
              </w:r>
              <w:r w:rsidR="00C5734A">
                <w:rPr>
                  <w:rFonts w:ascii="Times New Roman" w:hAnsi="Times New Roman" w:cs="Times New Roman"/>
                  <w:i/>
                  <w:color w:val="231F20"/>
                  <w:sz w:val="18"/>
                  <w:szCs w:val="18"/>
                </w:rPr>
                <w:t>9</w:t>
              </w:r>
              <w:r w:rsidRPr="004812B3">
                <w:rPr>
                  <w:rFonts w:ascii="Times New Roman" w:hAnsi="Times New Roman" w:cs="Times New Roman"/>
                  <w:color w:val="231F20"/>
                  <w:sz w:val="18"/>
                  <w:szCs w:val="18"/>
                </w:rPr>
                <w:t>(</w:t>
              </w:r>
              <w:r w:rsidR="00E565A8">
                <w:rPr>
                  <w:rFonts w:ascii="Times New Roman" w:hAnsi="Times New Roman" w:cs="Times New Roman"/>
                  <w:color w:val="231F20"/>
                  <w:sz w:val="18"/>
                  <w:szCs w:val="18"/>
                </w:rPr>
                <w:t>1</w:t>
              </w:r>
              <w:r w:rsidRPr="004812B3">
                <w:rPr>
                  <w:rFonts w:ascii="Times New Roman" w:hAnsi="Times New Roman" w:cs="Times New Roman"/>
                  <w:color w:val="231F20"/>
                  <w:sz w:val="18"/>
                  <w:szCs w:val="18"/>
                </w:rPr>
                <w:t xml:space="preserve">): </w:t>
              </w:r>
              <w:r w:rsidR="00C5734A">
                <w:rPr>
                  <w:rFonts w:ascii="Times New Roman" w:hAnsi="Times New Roman" w:cs="Times New Roman"/>
                  <w:sz w:val="18"/>
                  <w:szCs w:val="18"/>
                </w:rPr>
                <w:t>1-14</w:t>
              </w:r>
              <w:r w:rsidRPr="004812B3">
                <w:rPr>
                  <w:rFonts w:ascii="Times New Roman" w:hAnsi="Times New Roman" w:cs="Times New Roman"/>
                  <w:color w:val="231F20"/>
                  <w:sz w:val="18"/>
                  <w:szCs w:val="18"/>
                </w:rPr>
                <w:t>.</w:t>
              </w:r>
            </w:p>
          </w:tc>
          <w:tc>
            <w:tcPr>
              <w:tcW w:w="969" w:type="dxa"/>
            </w:tcPr>
            <w:p w14:paraId="70A7A4E7" w14:textId="77777777" w:rsidR="00707DD7" w:rsidRPr="00223F37" w:rsidRDefault="00707DD7" w:rsidP="00EE6D35">
              <w:pPr>
                <w:pStyle w:val="Footer"/>
                <w:jc w:val="center"/>
                <w:rPr>
                  <w:rFonts w:ascii="Times New Roman" w:hAnsi="Times New Roman" w:cs="Times New Roman"/>
                  <w:sz w:val="8"/>
                  <w:szCs w:val="16"/>
                </w:rPr>
              </w:pPr>
            </w:p>
            <w:p w14:paraId="6A6E1951" w14:textId="77777777" w:rsidR="00707DD7" w:rsidRPr="00223F37" w:rsidRDefault="00707DD7" w:rsidP="00EE6D35">
              <w:pPr>
                <w:pStyle w:val="Footer"/>
                <w:jc w:val="center"/>
                <w:rPr>
                  <w:rFonts w:ascii="Times New Roman" w:hAnsi="Times New Roman" w:cs="Times New Roman"/>
                </w:rPr>
              </w:pPr>
              <w:r w:rsidRPr="00223F37">
                <w:rPr>
                  <w:rFonts w:ascii="Times New Roman" w:hAnsi="Times New Roman" w:cs="Times New Roman"/>
                  <w:color w:val="C00000"/>
                  <w:sz w:val="20"/>
                  <w:szCs w:val="16"/>
                </w:rPr>
                <w:t xml:space="preserve">          </w:t>
              </w:r>
              <w:r w:rsidRPr="00223F37">
                <w:rPr>
                  <w:rFonts w:ascii="Times New Roman" w:hAnsi="Times New Roman" w:cs="Times New Roman"/>
                  <w:color w:val="C00000"/>
                  <w:sz w:val="20"/>
                  <w:szCs w:val="16"/>
                </w:rPr>
                <w:fldChar w:fldCharType="begin"/>
              </w:r>
              <w:r w:rsidRPr="00223F37">
                <w:rPr>
                  <w:rFonts w:ascii="Times New Roman" w:hAnsi="Times New Roman" w:cs="Times New Roman"/>
                  <w:color w:val="C00000"/>
                  <w:sz w:val="20"/>
                  <w:szCs w:val="16"/>
                </w:rPr>
                <w:instrText xml:space="preserve"> PAGE    \* MERGEFORMAT </w:instrText>
              </w:r>
              <w:r w:rsidRPr="00223F37">
                <w:rPr>
                  <w:rFonts w:ascii="Times New Roman" w:hAnsi="Times New Roman" w:cs="Times New Roman"/>
                  <w:color w:val="C00000"/>
                  <w:sz w:val="20"/>
                  <w:szCs w:val="16"/>
                </w:rPr>
                <w:fldChar w:fldCharType="separate"/>
              </w:r>
              <w:r w:rsidR="006D0735">
                <w:rPr>
                  <w:rFonts w:ascii="Times New Roman" w:hAnsi="Times New Roman" w:cs="Times New Roman"/>
                  <w:noProof/>
                  <w:color w:val="C00000"/>
                  <w:sz w:val="20"/>
                  <w:szCs w:val="16"/>
                </w:rPr>
                <w:t>1</w:t>
              </w:r>
              <w:r w:rsidRPr="00223F37">
                <w:rPr>
                  <w:rFonts w:ascii="Times New Roman" w:hAnsi="Times New Roman" w:cs="Times New Roman"/>
                  <w:color w:val="C00000"/>
                  <w:sz w:val="20"/>
                  <w:szCs w:val="16"/>
                </w:rPr>
                <w:fldChar w:fldCharType="end"/>
              </w:r>
            </w:p>
          </w:tc>
        </w:tr>
      </w:tbl>
      <w:p w14:paraId="2C70E068" w14:textId="77777777" w:rsidR="00707DD7" w:rsidRDefault="00000000">
        <w:pPr>
          <w:pStyle w:val="Footer"/>
          <w:jc w:val="right"/>
          <w:rPr>
            <w:noProof/>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3BDF" w14:textId="77777777" w:rsidR="00707DD7" w:rsidRDefault="00707DD7" w:rsidP="00143F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6089DAD" w14:textId="77777777" w:rsidR="00707DD7" w:rsidRDefault="00707DD7" w:rsidP="00143FE9">
    <w:pPr>
      <w:pStyle w:val="Footer"/>
      <w:tabs>
        <w:tab w:val="right" w:pos="10772"/>
      </w:tabs>
      <w:ind w:right="360"/>
    </w:pPr>
    <w:r>
      <w:t xml:space="preserve"> </w:t>
    </w:r>
  </w:p>
  <w:p w14:paraId="3395B5A5" w14:textId="77777777" w:rsidR="00707DD7" w:rsidRDefault="00707DD7" w:rsidP="00143FE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E077" w14:textId="6B051129" w:rsidR="00707DD7" w:rsidRPr="00F12611" w:rsidRDefault="00707DD7" w:rsidP="00F958BC">
    <w:pPr>
      <w:pStyle w:val="Footer"/>
      <w:pBdr>
        <w:top w:val="single" w:sz="8" w:space="1" w:color="C00000"/>
      </w:pBdr>
      <w:rPr>
        <w:rFonts w:ascii="Times New Roman" w:hAnsi="Times New Roman" w:cs="Times New Roman"/>
      </w:rPr>
    </w:pPr>
    <w:r w:rsidRPr="00F12611">
      <w:rPr>
        <w:rFonts w:ascii="Times New Roman" w:hAnsi="Times New Roman" w:cs="Times New Roman"/>
        <w:color w:val="C00000"/>
        <w:sz w:val="16"/>
        <w:szCs w:val="16"/>
      </w:rPr>
      <w:t>© 202</w:t>
    </w:r>
    <w:r w:rsidR="00C5734A">
      <w:rPr>
        <w:rFonts w:ascii="Times New Roman" w:hAnsi="Times New Roman" w:cs="Times New Roman"/>
        <w:color w:val="C00000"/>
        <w:sz w:val="16"/>
        <w:szCs w:val="16"/>
      </w:rPr>
      <w:t>6</w:t>
    </w:r>
    <w:r w:rsidRPr="00F12611">
      <w:rPr>
        <w:rFonts w:ascii="Times New Roman" w:hAnsi="Times New Roman" w:cs="Times New Roman"/>
        <w:color w:val="C00000"/>
        <w:sz w:val="16"/>
        <w:szCs w:val="16"/>
      </w:rPr>
      <w:t xml:space="preserve"> |</w:t>
    </w:r>
    <w:r>
      <w:rPr>
        <w:rFonts w:ascii="Times New Roman" w:hAnsi="Times New Roman" w:cs="Times New Roman"/>
        <w:color w:val="C00000"/>
        <w:sz w:val="16"/>
        <w:szCs w:val="16"/>
      </w:rPr>
      <w:t xml:space="preserve"> </w:t>
    </w:r>
    <w:r w:rsidRPr="00F12611">
      <w:rPr>
        <w:rFonts w:ascii="Times New Roman" w:hAnsi="Times New Roman" w:cs="Times New Roman"/>
        <w:color w:val="C00000"/>
        <w:sz w:val="16"/>
        <w:szCs w:val="16"/>
      </w:rPr>
      <w:t>Published by Scholars Middle East Publishers, Dubai, United Arab Emirates</w:t>
    </w:r>
    <w:r w:rsidRPr="00F12611">
      <w:rPr>
        <w:rFonts w:ascii="Times New Roman" w:hAnsi="Times New Roman" w:cs="Times New Roman"/>
        <w:color w:val="C00000"/>
        <w:sz w:val="18"/>
        <w:szCs w:val="18"/>
      </w:rPr>
      <w:tab/>
      <w:t xml:space="preserve">                                          </w:t>
    </w:r>
    <w:r w:rsidRPr="00F12611">
      <w:rPr>
        <w:rFonts w:ascii="Times New Roman" w:hAnsi="Times New Roman" w:cs="Times New Roman"/>
      </w:rPr>
      <w:t xml:space="preserve"> </w:t>
    </w:r>
    <w:sdt>
      <w:sdtPr>
        <w:rPr>
          <w:rFonts w:ascii="Times New Roman" w:hAnsi="Times New Roman" w:cs="Times New Roman"/>
        </w:rPr>
        <w:id w:val="-938292751"/>
        <w:docPartObj>
          <w:docPartGallery w:val="Page Numbers (Bottom of Page)"/>
          <w:docPartUnique/>
        </w:docPartObj>
      </w:sdtPr>
      <w:sdtEndPr>
        <w:rPr>
          <w:noProof/>
        </w:rPr>
      </w:sdtEndPr>
      <w:sdtContent>
        <w:r w:rsidRPr="00F12611">
          <w:rPr>
            <w:rFonts w:ascii="Times New Roman" w:hAnsi="Times New Roman" w:cs="Times New Roman"/>
            <w:color w:val="C00000"/>
            <w:sz w:val="20"/>
            <w:szCs w:val="20"/>
          </w:rPr>
          <w:fldChar w:fldCharType="begin"/>
        </w:r>
        <w:r w:rsidRPr="00F12611">
          <w:rPr>
            <w:rFonts w:ascii="Times New Roman" w:hAnsi="Times New Roman" w:cs="Times New Roman"/>
            <w:color w:val="C00000"/>
            <w:sz w:val="20"/>
            <w:szCs w:val="20"/>
          </w:rPr>
          <w:instrText xml:space="preserve"> PAGE   \* MERGEFORMAT </w:instrText>
        </w:r>
        <w:r w:rsidRPr="00F12611">
          <w:rPr>
            <w:rFonts w:ascii="Times New Roman" w:hAnsi="Times New Roman" w:cs="Times New Roman"/>
            <w:color w:val="C00000"/>
            <w:sz w:val="20"/>
            <w:szCs w:val="20"/>
          </w:rPr>
          <w:fldChar w:fldCharType="separate"/>
        </w:r>
        <w:r w:rsidR="006D0735">
          <w:rPr>
            <w:rFonts w:ascii="Times New Roman" w:hAnsi="Times New Roman" w:cs="Times New Roman"/>
            <w:noProof/>
            <w:color w:val="C00000"/>
            <w:sz w:val="20"/>
            <w:szCs w:val="20"/>
          </w:rPr>
          <w:t>2</w:t>
        </w:r>
        <w:r w:rsidRPr="00F12611">
          <w:rPr>
            <w:rFonts w:ascii="Times New Roman" w:hAnsi="Times New Roman" w:cs="Times New Roman"/>
            <w:noProof/>
            <w:color w:val="C00000"/>
            <w:sz w:val="20"/>
            <w:szCs w:val="20"/>
          </w:rPr>
          <w:fldChar w:fldCharType="end"/>
        </w:r>
      </w:sdtContent>
    </w:sdt>
  </w:p>
  <w:p w14:paraId="1972F2B6" w14:textId="77777777" w:rsidR="00707DD7" w:rsidRDefault="00707DD7" w:rsidP="006C0FB2">
    <w:pPr>
      <w:pStyle w:val="Footer"/>
    </w:pPr>
  </w:p>
  <w:p w14:paraId="69D5F829" w14:textId="77777777" w:rsidR="00707DD7" w:rsidRPr="006C0FB2" w:rsidRDefault="00707DD7" w:rsidP="006C0F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068894"/>
      <w:docPartObj>
        <w:docPartGallery w:val="Page Numbers (Bottom of Page)"/>
        <w:docPartUnique/>
      </w:docPartObj>
    </w:sdtPr>
    <w:sdtContent>
      <w:p w14:paraId="5CB4023E" w14:textId="77777777" w:rsidR="00707DD7" w:rsidRDefault="00707DD7" w:rsidP="00143FE9">
        <w:pPr>
          <w:pStyle w:val="Footer"/>
          <w:pBdr>
            <w:top w:val="single" w:sz="12" w:space="1" w:color="auto"/>
          </w:pBdr>
          <w:spacing w:before="100"/>
          <w:jc w:val="both"/>
        </w:pPr>
        <w:r w:rsidRPr="002F1F03">
          <w:rPr>
            <w:rFonts w:ascii="Times New Roman" w:hAnsi="Times New Roman" w:cs="Times New Roman"/>
          </w:rPr>
          <w:t xml:space="preserve">Available Online:  </w:t>
        </w:r>
        <w:hyperlink r:id="rId1" w:history="1">
          <w:r w:rsidRPr="00A82995">
            <w:rPr>
              <w:rStyle w:val="Hyperlink"/>
              <w:rFonts w:ascii="Times New Roman" w:hAnsi="Times New Roman" w:cs="Times New Roman"/>
            </w:rPr>
            <w:t>http://scholarsmepub.com/sjmps/</w:t>
          </w:r>
        </w:hyperlink>
        <w:r>
          <w:rPr>
            <w:rFonts w:ascii="Times New Roman" w:hAnsi="Times New Roman" w:cs="Times New Roman"/>
          </w:rPr>
          <w:t xml:space="preserve"> </w:t>
        </w:r>
        <w:r>
          <w:tab/>
        </w:r>
        <w:r>
          <w:tab/>
        </w:r>
        <w:r>
          <w:fldChar w:fldCharType="begin"/>
        </w:r>
        <w:r>
          <w:instrText xml:space="preserve"> PAGE   \* MERGEFORMAT </w:instrText>
        </w:r>
        <w:r>
          <w:fldChar w:fldCharType="separate"/>
        </w:r>
        <w:r>
          <w:rPr>
            <w:noProof/>
          </w:rPr>
          <w:t>324</w:t>
        </w:r>
        <w:r>
          <w:rPr>
            <w:noProof/>
          </w:rPr>
          <w:fldChar w:fldCharType="end"/>
        </w:r>
      </w:p>
    </w:sdtContent>
  </w:sdt>
  <w:p w14:paraId="00C6DD2B" w14:textId="77777777" w:rsidR="00707DD7" w:rsidRDefault="00707DD7">
    <w:pPr>
      <w:pStyle w:val="Footer"/>
    </w:pPr>
  </w:p>
  <w:p w14:paraId="681F6986" w14:textId="77777777" w:rsidR="00707DD7" w:rsidRDefault="00707DD7">
    <w:pPr>
      <w:pStyle w:val="Footer"/>
    </w:pPr>
  </w:p>
  <w:p w14:paraId="18202EA6" w14:textId="77777777" w:rsidR="00707DD7" w:rsidRDefault="00707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1E79D" w14:textId="77777777" w:rsidR="00002AAA" w:rsidRDefault="00002AAA" w:rsidP="008A06AC">
      <w:pPr>
        <w:spacing w:after="0" w:line="240" w:lineRule="auto"/>
      </w:pPr>
      <w:r>
        <w:separator/>
      </w:r>
    </w:p>
  </w:footnote>
  <w:footnote w:type="continuationSeparator" w:id="0">
    <w:p w14:paraId="39A28FA2" w14:textId="77777777" w:rsidR="00002AAA" w:rsidRDefault="00002AAA" w:rsidP="008A0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1134" w14:textId="77777777" w:rsidR="00707DD7" w:rsidRDefault="00707DD7" w:rsidP="001354B1">
    <w:pPr>
      <w:pStyle w:val="Header"/>
    </w:pPr>
  </w:p>
  <w:p w14:paraId="6973D64C" w14:textId="77777777" w:rsidR="00707DD7" w:rsidRPr="00EE6D35" w:rsidRDefault="00707DD7" w:rsidP="001354B1">
    <w:pPr>
      <w:pStyle w:val="Header"/>
      <w:rPr>
        <w:sz w:val="12"/>
      </w:rPr>
    </w:pPr>
  </w:p>
  <w:p w14:paraId="1BF11CB8" w14:textId="02719425" w:rsidR="00707DD7" w:rsidRPr="005129D1" w:rsidRDefault="00A960AA" w:rsidP="001354B1">
    <w:pPr>
      <w:pStyle w:val="Header"/>
      <w:pBdr>
        <w:bottom w:val="single" w:sz="8" w:space="1" w:color="C00000"/>
      </w:pBdr>
      <w:jc w:val="right"/>
      <w:rPr>
        <w:rFonts w:ascii="Times New Roman" w:hAnsi="Times New Roman" w:cs="Times New Roman"/>
        <w:iCs/>
        <w:sz w:val="18"/>
        <w:szCs w:val="18"/>
      </w:rPr>
    </w:pPr>
    <w:proofErr w:type="spellStart"/>
    <w:r w:rsidRPr="00A960AA">
      <w:rPr>
        <w:rFonts w:ascii="Times New Roman" w:hAnsi="Times New Roman" w:cs="Times New Roman"/>
        <w:iCs/>
        <w:sz w:val="18"/>
        <w:szCs w:val="18"/>
      </w:rPr>
      <w:t>Kamalathiyagarajan</w:t>
    </w:r>
    <w:proofErr w:type="spellEnd"/>
    <w:r w:rsidRPr="00A960AA">
      <w:rPr>
        <w:rFonts w:ascii="Times New Roman" w:hAnsi="Times New Roman" w:cs="Times New Roman"/>
        <w:iCs/>
        <w:sz w:val="18"/>
        <w:szCs w:val="18"/>
      </w:rPr>
      <w:t xml:space="preserve"> D</w:t>
    </w:r>
    <w:r>
      <w:rPr>
        <w:rFonts w:ascii="Times New Roman" w:hAnsi="Times New Roman" w:cs="Times New Roman"/>
        <w:iCs/>
        <w:sz w:val="18"/>
        <w:szCs w:val="18"/>
      </w:rPr>
      <w:t xml:space="preserve"> </w:t>
    </w:r>
    <w:r w:rsidRPr="00A960AA">
      <w:rPr>
        <w:rFonts w:ascii="Times New Roman" w:hAnsi="Times New Roman" w:cs="Times New Roman"/>
        <w:i/>
        <w:iCs/>
        <w:sz w:val="18"/>
        <w:szCs w:val="18"/>
      </w:rPr>
      <w:t>et al</w:t>
    </w:r>
    <w:r w:rsidR="00707DD7" w:rsidRPr="005129D1">
      <w:rPr>
        <w:rFonts w:ascii="Times New Roman" w:hAnsi="Times New Roman" w:cs="Times New Roman"/>
        <w:iCs/>
        <w:sz w:val="18"/>
        <w:szCs w:val="18"/>
      </w:rPr>
      <w:t xml:space="preserve">, Sch Int J </w:t>
    </w:r>
    <w:proofErr w:type="spellStart"/>
    <w:r w:rsidR="00707DD7" w:rsidRPr="005129D1">
      <w:rPr>
        <w:rFonts w:ascii="Times New Roman" w:hAnsi="Times New Roman" w:cs="Times New Roman"/>
        <w:iCs/>
        <w:sz w:val="18"/>
        <w:szCs w:val="18"/>
      </w:rPr>
      <w:t>Tradit</w:t>
    </w:r>
    <w:proofErr w:type="spellEnd"/>
    <w:r w:rsidR="00707DD7" w:rsidRPr="005129D1">
      <w:rPr>
        <w:rFonts w:ascii="Times New Roman" w:hAnsi="Times New Roman" w:cs="Times New Roman"/>
        <w:iCs/>
        <w:sz w:val="18"/>
        <w:szCs w:val="18"/>
      </w:rPr>
      <w:t xml:space="preserve"> Complement Med, </w:t>
    </w:r>
    <w:r w:rsidR="00C5734A">
      <w:rPr>
        <w:rFonts w:ascii="Times New Roman" w:hAnsi="Times New Roman" w:cs="Times New Roman"/>
        <w:iCs/>
        <w:sz w:val="18"/>
        <w:szCs w:val="18"/>
      </w:rPr>
      <w:t>Jan</w:t>
    </w:r>
    <w:r w:rsidR="00707DD7" w:rsidRPr="005129D1">
      <w:rPr>
        <w:rFonts w:ascii="Times New Roman" w:hAnsi="Times New Roman" w:cs="Times New Roman"/>
        <w:iCs/>
        <w:sz w:val="18"/>
        <w:szCs w:val="18"/>
      </w:rPr>
      <w:t>, 202</w:t>
    </w:r>
    <w:r w:rsidR="00C5734A">
      <w:rPr>
        <w:rFonts w:ascii="Times New Roman" w:hAnsi="Times New Roman" w:cs="Times New Roman"/>
        <w:iCs/>
        <w:sz w:val="18"/>
        <w:szCs w:val="18"/>
      </w:rPr>
      <w:t>6</w:t>
    </w:r>
    <w:r w:rsidR="00707DD7" w:rsidRPr="005129D1">
      <w:rPr>
        <w:rFonts w:ascii="Times New Roman" w:hAnsi="Times New Roman" w:cs="Times New Roman"/>
        <w:iCs/>
        <w:sz w:val="18"/>
        <w:szCs w:val="18"/>
      </w:rPr>
      <w:t xml:space="preserve">; </w:t>
    </w:r>
    <w:r w:rsidR="00C5734A">
      <w:rPr>
        <w:rFonts w:ascii="Times New Roman" w:hAnsi="Times New Roman" w:cs="Times New Roman"/>
        <w:iCs/>
        <w:sz w:val="18"/>
        <w:szCs w:val="18"/>
      </w:rPr>
      <w:t>9</w:t>
    </w:r>
    <w:r w:rsidR="00707DD7" w:rsidRPr="005129D1">
      <w:rPr>
        <w:rFonts w:ascii="Times New Roman" w:hAnsi="Times New Roman" w:cs="Times New Roman"/>
        <w:iCs/>
        <w:sz w:val="18"/>
        <w:szCs w:val="18"/>
      </w:rPr>
      <w:t>(</w:t>
    </w:r>
    <w:r w:rsidR="00E565A8">
      <w:rPr>
        <w:rFonts w:ascii="Times New Roman" w:hAnsi="Times New Roman" w:cs="Times New Roman"/>
        <w:iCs/>
        <w:sz w:val="18"/>
        <w:szCs w:val="18"/>
      </w:rPr>
      <w:t>1</w:t>
    </w:r>
    <w:r w:rsidR="00707DD7" w:rsidRPr="005129D1">
      <w:rPr>
        <w:rFonts w:ascii="Times New Roman" w:hAnsi="Times New Roman" w:cs="Times New Roman"/>
        <w:iCs/>
        <w:sz w:val="18"/>
        <w:szCs w:val="18"/>
      </w:rPr>
      <w:t xml:space="preserve">): </w:t>
    </w:r>
    <w:r w:rsidR="00C5734A" w:rsidRPr="00C5734A">
      <w:rPr>
        <w:rFonts w:ascii="Times New Roman" w:hAnsi="Times New Roman" w:cs="Times New Roman"/>
        <w:sz w:val="18"/>
        <w:szCs w:val="18"/>
      </w:rPr>
      <w:t>1-14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upperLetter"/>
      <w:lvlText w:val="%1."/>
      <w:lvlJc w:val="left"/>
      <w:pPr>
        <w:tabs>
          <w:tab w:val="num" w:pos="0"/>
        </w:tabs>
        <w:ind w:left="360"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6B3D8C"/>
    <w:multiLevelType w:val="hybridMultilevel"/>
    <w:tmpl w:val="BF98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28734AA"/>
    <w:multiLevelType w:val="hybridMultilevel"/>
    <w:tmpl w:val="3D5E9E02"/>
    <w:lvl w:ilvl="0" w:tplc="212E60E4">
      <w:start w:val="1"/>
      <w:numFmt w:val="decimal"/>
      <w:pStyle w:val="Style16"/>
      <w:lvlText w:val="4.9.%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15:restartNumberingAfterBreak="0">
    <w:nsid w:val="03016960"/>
    <w:multiLevelType w:val="hybridMultilevel"/>
    <w:tmpl w:val="B41E9140"/>
    <w:lvl w:ilvl="0" w:tplc="B6880164">
      <w:start w:val="1"/>
      <w:numFmt w:val="decimal"/>
      <w:pStyle w:val="Style18"/>
      <w:lvlText w:val="5.5.%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50D69A8"/>
    <w:multiLevelType w:val="hybridMultilevel"/>
    <w:tmpl w:val="6A025F8E"/>
    <w:lvl w:ilvl="0" w:tplc="560A16F6">
      <w:start w:val="1"/>
      <w:numFmt w:val="decimal"/>
      <w:pStyle w:val="Style19"/>
      <w:lvlText w:val="5.6.%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05431B38"/>
    <w:multiLevelType w:val="hybridMultilevel"/>
    <w:tmpl w:val="DC92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6C61AF1"/>
    <w:multiLevelType w:val="hybridMultilevel"/>
    <w:tmpl w:val="9C20FDE2"/>
    <w:lvl w:ilvl="0" w:tplc="005E4E44">
      <w:start w:val="1"/>
      <w:numFmt w:val="decimal"/>
      <w:pStyle w:val="Style210"/>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9A24A76"/>
    <w:multiLevelType w:val="hybridMultilevel"/>
    <w:tmpl w:val="C89E0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D2A2FCE"/>
    <w:multiLevelType w:val="hybridMultilevel"/>
    <w:tmpl w:val="57C47B86"/>
    <w:lvl w:ilvl="0" w:tplc="440847F0">
      <w:start w:val="1"/>
      <w:numFmt w:val="decimal"/>
      <w:pStyle w:val="Style9"/>
      <w:lvlText w:val="2.1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0E02115A"/>
    <w:multiLevelType w:val="multilevel"/>
    <w:tmpl w:val="C0EA5F9A"/>
    <w:lvl w:ilvl="0">
      <w:start w:val="5"/>
      <w:numFmt w:val="decimal"/>
      <w:lvlText w:val="%1"/>
      <w:lvlJc w:val="left"/>
      <w:pPr>
        <w:ind w:left="1294" w:hanging="420"/>
      </w:pPr>
      <w:rPr>
        <w:rFonts w:hint="default"/>
        <w:lang w:val="en-US" w:eastAsia="en-US" w:bidi="ar-SA"/>
      </w:rPr>
    </w:lvl>
    <w:lvl w:ilvl="1">
      <w:start w:val="5"/>
      <w:numFmt w:val="decimal"/>
      <w:lvlText w:val="%1.%2."/>
      <w:lvlJc w:val="left"/>
      <w:pPr>
        <w:ind w:left="1294"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74"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594" w:hanging="360"/>
      </w:pPr>
      <w:rPr>
        <w:rFonts w:ascii="Arial MT" w:eastAsia="Arial MT" w:hAnsi="Arial MT" w:cs="Arial MT" w:hint="default"/>
        <w:b w:val="0"/>
        <w:bCs w:val="0"/>
        <w:i w:val="0"/>
        <w:iCs w:val="0"/>
        <w:spacing w:val="0"/>
        <w:w w:val="100"/>
        <w:sz w:val="24"/>
        <w:szCs w:val="24"/>
        <w:lang w:val="en-US" w:eastAsia="en-US" w:bidi="ar-SA"/>
      </w:rPr>
    </w:lvl>
    <w:lvl w:ilvl="4">
      <w:numFmt w:val="bullet"/>
      <w:lvlText w:val="•"/>
      <w:lvlJc w:val="left"/>
      <w:pPr>
        <w:ind w:left="3893"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87" w:hanging="360"/>
      </w:pPr>
      <w:rPr>
        <w:rFonts w:hint="default"/>
        <w:lang w:val="en-US" w:eastAsia="en-US" w:bidi="ar-SA"/>
      </w:rPr>
    </w:lvl>
    <w:lvl w:ilvl="7">
      <w:numFmt w:val="bullet"/>
      <w:lvlText w:val="•"/>
      <w:lvlJc w:val="left"/>
      <w:pPr>
        <w:ind w:left="7334" w:hanging="360"/>
      </w:pPr>
      <w:rPr>
        <w:rFonts w:hint="default"/>
        <w:lang w:val="en-US" w:eastAsia="en-US" w:bidi="ar-SA"/>
      </w:rPr>
    </w:lvl>
    <w:lvl w:ilvl="8">
      <w:numFmt w:val="bullet"/>
      <w:lvlText w:val="•"/>
      <w:lvlJc w:val="left"/>
      <w:pPr>
        <w:ind w:left="8480" w:hanging="360"/>
      </w:pPr>
      <w:rPr>
        <w:rFonts w:hint="default"/>
        <w:lang w:val="en-US" w:eastAsia="en-US" w:bidi="ar-SA"/>
      </w:rPr>
    </w:lvl>
  </w:abstractNum>
  <w:abstractNum w:abstractNumId="20" w15:restartNumberingAfterBreak="0">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1E52004"/>
    <w:multiLevelType w:val="multilevel"/>
    <w:tmpl w:val="F6C2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A643DD"/>
    <w:multiLevelType w:val="hybridMultilevel"/>
    <w:tmpl w:val="5142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584945"/>
    <w:multiLevelType w:val="multilevel"/>
    <w:tmpl w:val="3988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D079D6"/>
    <w:multiLevelType w:val="hybridMultilevel"/>
    <w:tmpl w:val="AD145B7E"/>
    <w:lvl w:ilvl="0" w:tplc="2022127C">
      <w:start w:val="1"/>
      <w:numFmt w:val="decimal"/>
      <w:pStyle w:val="Style170"/>
      <w:lvlText w:val="5.%1."/>
      <w:lvlJc w:val="left"/>
      <w:pPr>
        <w:ind w:left="720" w:hanging="360"/>
      </w:pPr>
    </w:lvl>
    <w:lvl w:ilvl="1" w:tplc="64DCB92E">
      <w:start w:val="1"/>
      <w:numFmt w:val="lowerLetter"/>
      <w:lvlText w:val="%2."/>
      <w:lvlJc w:val="left"/>
      <w:pPr>
        <w:ind w:left="1440" w:hanging="360"/>
      </w:pPr>
    </w:lvl>
    <w:lvl w:ilvl="2" w:tplc="8AEAC97C">
      <w:start w:val="1"/>
      <w:numFmt w:val="lowerRoman"/>
      <w:lvlText w:val="%3."/>
      <w:lvlJc w:val="right"/>
      <w:pPr>
        <w:ind w:left="2160" w:hanging="180"/>
      </w:pPr>
    </w:lvl>
    <w:lvl w:ilvl="3" w:tplc="3CB8BE8A">
      <w:start w:val="1"/>
      <w:numFmt w:val="decimal"/>
      <w:lvlText w:val="%4."/>
      <w:lvlJc w:val="left"/>
      <w:pPr>
        <w:ind w:left="2880" w:hanging="360"/>
      </w:pPr>
    </w:lvl>
    <w:lvl w:ilvl="4" w:tplc="554494FA">
      <w:start w:val="1"/>
      <w:numFmt w:val="lowerLetter"/>
      <w:lvlText w:val="%5."/>
      <w:lvlJc w:val="left"/>
      <w:pPr>
        <w:ind w:left="3600" w:hanging="360"/>
      </w:pPr>
    </w:lvl>
    <w:lvl w:ilvl="5" w:tplc="D9B48112">
      <w:start w:val="1"/>
      <w:numFmt w:val="lowerRoman"/>
      <w:lvlText w:val="%6."/>
      <w:lvlJc w:val="right"/>
      <w:pPr>
        <w:ind w:left="4320" w:hanging="180"/>
      </w:pPr>
    </w:lvl>
    <w:lvl w:ilvl="6" w:tplc="1CCE6200">
      <w:start w:val="1"/>
      <w:numFmt w:val="decimal"/>
      <w:lvlText w:val="%7."/>
      <w:lvlJc w:val="left"/>
      <w:pPr>
        <w:ind w:left="5040" w:hanging="360"/>
      </w:pPr>
    </w:lvl>
    <w:lvl w:ilvl="7" w:tplc="182A490E">
      <w:start w:val="1"/>
      <w:numFmt w:val="lowerLetter"/>
      <w:lvlText w:val="%8."/>
      <w:lvlJc w:val="left"/>
      <w:pPr>
        <w:ind w:left="5760" w:hanging="360"/>
      </w:pPr>
    </w:lvl>
    <w:lvl w:ilvl="8" w:tplc="F5160748">
      <w:start w:val="1"/>
      <w:numFmt w:val="lowerRoman"/>
      <w:lvlText w:val="%9."/>
      <w:lvlJc w:val="right"/>
      <w:pPr>
        <w:ind w:left="6480" w:hanging="180"/>
      </w:pPr>
    </w:lvl>
  </w:abstractNum>
  <w:abstractNum w:abstractNumId="25" w15:restartNumberingAfterBreak="0">
    <w:nsid w:val="1D4C2E2C"/>
    <w:multiLevelType w:val="hybridMultilevel"/>
    <w:tmpl w:val="F938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E474A83"/>
    <w:multiLevelType w:val="hybridMultilevel"/>
    <w:tmpl w:val="333E33E2"/>
    <w:lvl w:ilvl="0" w:tplc="5FC0D992">
      <w:start w:val="1"/>
      <w:numFmt w:val="decimal"/>
      <w:pStyle w:val="Style14"/>
      <w:lvlText w:val="4.6.%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4225F89"/>
    <w:multiLevelType w:val="hybridMultilevel"/>
    <w:tmpl w:val="A5F2D5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6C10012"/>
    <w:multiLevelType w:val="hybridMultilevel"/>
    <w:tmpl w:val="CF7C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CA0243"/>
    <w:multiLevelType w:val="hybridMultilevel"/>
    <w:tmpl w:val="2A8A7DA4"/>
    <w:lvl w:ilvl="0" w:tplc="596E6B36">
      <w:start w:val="1"/>
      <w:numFmt w:val="decimal"/>
      <w:pStyle w:val="numbered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9803FE2"/>
    <w:multiLevelType w:val="hybridMultilevel"/>
    <w:tmpl w:val="5DC60C94"/>
    <w:lvl w:ilvl="0" w:tplc="21FC1F32">
      <w:start w:val="1"/>
      <w:numFmt w:val="decimal"/>
      <w:pStyle w:val="Style12"/>
      <w:lvlText w:val="4.4.%1."/>
      <w:lvlJc w:val="left"/>
      <w:pPr>
        <w:ind w:left="720" w:hanging="360"/>
      </w:pPr>
      <w:rPr>
        <w:rFonts w:hint="default"/>
      </w:rPr>
    </w:lvl>
    <w:lvl w:ilvl="1" w:tplc="4BD480AE" w:tentative="1">
      <w:start w:val="1"/>
      <w:numFmt w:val="lowerLetter"/>
      <w:lvlText w:val="%2."/>
      <w:lvlJc w:val="left"/>
      <w:pPr>
        <w:ind w:left="1440" w:hanging="360"/>
      </w:pPr>
    </w:lvl>
    <w:lvl w:ilvl="2" w:tplc="1DDE2222" w:tentative="1">
      <w:start w:val="1"/>
      <w:numFmt w:val="lowerRoman"/>
      <w:lvlText w:val="%3."/>
      <w:lvlJc w:val="right"/>
      <w:pPr>
        <w:ind w:left="2160" w:hanging="180"/>
      </w:pPr>
    </w:lvl>
    <w:lvl w:ilvl="3" w:tplc="CD6E7890" w:tentative="1">
      <w:start w:val="1"/>
      <w:numFmt w:val="decimal"/>
      <w:lvlText w:val="%4."/>
      <w:lvlJc w:val="left"/>
      <w:pPr>
        <w:ind w:left="2880" w:hanging="360"/>
      </w:pPr>
    </w:lvl>
    <w:lvl w:ilvl="4" w:tplc="87821E82" w:tentative="1">
      <w:start w:val="1"/>
      <w:numFmt w:val="lowerLetter"/>
      <w:lvlText w:val="%5."/>
      <w:lvlJc w:val="left"/>
      <w:pPr>
        <w:ind w:left="3600" w:hanging="360"/>
      </w:pPr>
    </w:lvl>
    <w:lvl w:ilvl="5" w:tplc="DAB62BF2" w:tentative="1">
      <w:start w:val="1"/>
      <w:numFmt w:val="lowerRoman"/>
      <w:lvlText w:val="%6."/>
      <w:lvlJc w:val="right"/>
      <w:pPr>
        <w:ind w:left="4320" w:hanging="180"/>
      </w:pPr>
    </w:lvl>
    <w:lvl w:ilvl="6" w:tplc="31F26C2C" w:tentative="1">
      <w:start w:val="1"/>
      <w:numFmt w:val="decimal"/>
      <w:lvlText w:val="%7."/>
      <w:lvlJc w:val="left"/>
      <w:pPr>
        <w:ind w:left="5040" w:hanging="360"/>
      </w:pPr>
    </w:lvl>
    <w:lvl w:ilvl="7" w:tplc="6076E856" w:tentative="1">
      <w:start w:val="1"/>
      <w:numFmt w:val="lowerLetter"/>
      <w:lvlText w:val="%8."/>
      <w:lvlJc w:val="left"/>
      <w:pPr>
        <w:ind w:left="5760" w:hanging="360"/>
      </w:pPr>
    </w:lvl>
    <w:lvl w:ilvl="8" w:tplc="AB38F29A" w:tentative="1">
      <w:start w:val="1"/>
      <w:numFmt w:val="lowerRoman"/>
      <w:lvlText w:val="%9."/>
      <w:lvlJc w:val="right"/>
      <w:pPr>
        <w:ind w:left="6480" w:hanging="180"/>
      </w:pPr>
    </w:lvl>
  </w:abstractNum>
  <w:abstractNum w:abstractNumId="34" w15:restartNumberingAfterBreak="0">
    <w:nsid w:val="2E01169E"/>
    <w:multiLevelType w:val="hybridMultilevel"/>
    <w:tmpl w:val="B8D2C5FE"/>
    <w:lvl w:ilvl="0" w:tplc="04090001">
      <w:start w:val="1"/>
      <w:numFmt w:val="decimal"/>
      <w:pStyle w:val="Style50"/>
      <w:lvlText w:val="2.6.%1."/>
      <w:lvlJc w:val="left"/>
      <w:pPr>
        <w:ind w:left="720" w:hanging="36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 w15:restartNumberingAfterBreak="0">
    <w:nsid w:val="2F7A0B62"/>
    <w:multiLevelType w:val="hybridMultilevel"/>
    <w:tmpl w:val="DC24FCC8"/>
    <w:lvl w:ilvl="0" w:tplc="F66AC532">
      <w:start w:val="1"/>
      <w:numFmt w:val="decimal"/>
      <w:pStyle w:val="13Reference"/>
      <w:lvlText w:val="[%1]"/>
      <w:lvlJc w:val="left"/>
      <w:pPr>
        <w:ind w:left="704" w:hanging="420"/>
      </w:pPr>
      <w:rPr>
        <w:rFonts w:ascii="Times New Roman" w:hAnsi="Times New Roman" w:hint="default"/>
        <w:sz w:val="18"/>
      </w:rPr>
    </w:lvl>
    <w:lvl w:ilvl="1" w:tplc="881C05C4" w:tentative="1">
      <w:start w:val="1"/>
      <w:numFmt w:val="lowerLetter"/>
      <w:lvlText w:val="%2)"/>
      <w:lvlJc w:val="left"/>
      <w:pPr>
        <w:ind w:left="1124" w:hanging="420"/>
      </w:pPr>
    </w:lvl>
    <w:lvl w:ilvl="2" w:tplc="7CD2214C" w:tentative="1">
      <w:start w:val="1"/>
      <w:numFmt w:val="lowerRoman"/>
      <w:lvlText w:val="%3."/>
      <w:lvlJc w:val="right"/>
      <w:pPr>
        <w:ind w:left="1544" w:hanging="420"/>
      </w:pPr>
    </w:lvl>
    <w:lvl w:ilvl="3" w:tplc="A84E57A8" w:tentative="1">
      <w:start w:val="1"/>
      <w:numFmt w:val="decimal"/>
      <w:lvlText w:val="%4."/>
      <w:lvlJc w:val="left"/>
      <w:pPr>
        <w:ind w:left="1964" w:hanging="420"/>
      </w:pPr>
    </w:lvl>
    <w:lvl w:ilvl="4" w:tplc="456E13EC" w:tentative="1">
      <w:start w:val="1"/>
      <w:numFmt w:val="lowerLetter"/>
      <w:lvlText w:val="%5)"/>
      <w:lvlJc w:val="left"/>
      <w:pPr>
        <w:ind w:left="2384" w:hanging="420"/>
      </w:pPr>
    </w:lvl>
    <w:lvl w:ilvl="5" w:tplc="B344AA8C" w:tentative="1">
      <w:start w:val="1"/>
      <w:numFmt w:val="lowerRoman"/>
      <w:lvlText w:val="%6."/>
      <w:lvlJc w:val="right"/>
      <w:pPr>
        <w:ind w:left="2804" w:hanging="420"/>
      </w:pPr>
    </w:lvl>
    <w:lvl w:ilvl="6" w:tplc="6696F050" w:tentative="1">
      <w:start w:val="1"/>
      <w:numFmt w:val="decimal"/>
      <w:lvlText w:val="%7."/>
      <w:lvlJc w:val="left"/>
      <w:pPr>
        <w:ind w:left="3224" w:hanging="420"/>
      </w:pPr>
    </w:lvl>
    <w:lvl w:ilvl="7" w:tplc="E0DE51B8" w:tentative="1">
      <w:start w:val="1"/>
      <w:numFmt w:val="lowerLetter"/>
      <w:lvlText w:val="%8)"/>
      <w:lvlJc w:val="left"/>
      <w:pPr>
        <w:ind w:left="3644" w:hanging="420"/>
      </w:pPr>
    </w:lvl>
    <w:lvl w:ilvl="8" w:tplc="997A8028" w:tentative="1">
      <w:start w:val="1"/>
      <w:numFmt w:val="lowerRoman"/>
      <w:lvlText w:val="%9."/>
      <w:lvlJc w:val="right"/>
      <w:pPr>
        <w:ind w:left="4064" w:hanging="420"/>
      </w:pPr>
    </w:lvl>
  </w:abstractNum>
  <w:abstractNum w:abstractNumId="36" w15:restartNumberingAfterBreak="0">
    <w:nsid w:val="31B5330F"/>
    <w:multiLevelType w:val="hybridMultilevel"/>
    <w:tmpl w:val="1116DF66"/>
    <w:lvl w:ilvl="0" w:tplc="D4E4E53C">
      <w:start w:val="1"/>
      <w:numFmt w:val="bullet"/>
      <w:pStyle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6D140BE"/>
    <w:multiLevelType w:val="hybridMultilevel"/>
    <w:tmpl w:val="C1EAA6E0"/>
    <w:lvl w:ilvl="0" w:tplc="5F62C03A">
      <w:start w:val="1"/>
      <w:numFmt w:val="decimal"/>
      <w:pStyle w:val="Style200"/>
      <w:lvlText w:val="6.%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0C17015"/>
    <w:multiLevelType w:val="multilevel"/>
    <w:tmpl w:val="7CBCA0B0"/>
    <w:styleLink w:val="Style180"/>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2F565DE"/>
    <w:multiLevelType w:val="multilevel"/>
    <w:tmpl w:val="0409001F"/>
    <w:styleLink w:val="Style90"/>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5201F9E"/>
    <w:multiLevelType w:val="hybridMultilevel"/>
    <w:tmpl w:val="5D308EB2"/>
    <w:lvl w:ilvl="0" w:tplc="16E47A10">
      <w:start w:val="1"/>
      <w:numFmt w:val="decimal"/>
      <w:pStyle w:val="Style130"/>
      <w:lvlText w:val="4.4.4.%1."/>
      <w:lvlJc w:val="left"/>
      <w:pPr>
        <w:ind w:left="720" w:hanging="360"/>
      </w:pPr>
      <w:rPr>
        <w:rFonts w:hint="default"/>
      </w:rPr>
    </w:lvl>
    <w:lvl w:ilvl="1" w:tplc="3A6A4828" w:tentative="1">
      <w:start w:val="1"/>
      <w:numFmt w:val="lowerLetter"/>
      <w:lvlText w:val="%2."/>
      <w:lvlJc w:val="left"/>
      <w:pPr>
        <w:ind w:left="1440" w:hanging="360"/>
      </w:pPr>
    </w:lvl>
    <w:lvl w:ilvl="2" w:tplc="A980068A" w:tentative="1">
      <w:start w:val="1"/>
      <w:numFmt w:val="lowerRoman"/>
      <w:lvlText w:val="%3."/>
      <w:lvlJc w:val="right"/>
      <w:pPr>
        <w:ind w:left="2160" w:hanging="180"/>
      </w:pPr>
    </w:lvl>
    <w:lvl w:ilvl="3" w:tplc="59208706" w:tentative="1">
      <w:start w:val="1"/>
      <w:numFmt w:val="decimal"/>
      <w:lvlText w:val="%4."/>
      <w:lvlJc w:val="left"/>
      <w:pPr>
        <w:ind w:left="2880" w:hanging="360"/>
      </w:pPr>
    </w:lvl>
    <w:lvl w:ilvl="4" w:tplc="8E724D36" w:tentative="1">
      <w:start w:val="1"/>
      <w:numFmt w:val="lowerLetter"/>
      <w:lvlText w:val="%5."/>
      <w:lvlJc w:val="left"/>
      <w:pPr>
        <w:ind w:left="3600" w:hanging="360"/>
      </w:pPr>
    </w:lvl>
    <w:lvl w:ilvl="5" w:tplc="AA368508" w:tentative="1">
      <w:start w:val="1"/>
      <w:numFmt w:val="lowerRoman"/>
      <w:lvlText w:val="%6."/>
      <w:lvlJc w:val="right"/>
      <w:pPr>
        <w:ind w:left="4320" w:hanging="180"/>
      </w:pPr>
    </w:lvl>
    <w:lvl w:ilvl="6" w:tplc="0A70EE1A" w:tentative="1">
      <w:start w:val="1"/>
      <w:numFmt w:val="decimal"/>
      <w:lvlText w:val="%7."/>
      <w:lvlJc w:val="left"/>
      <w:pPr>
        <w:ind w:left="5040" w:hanging="360"/>
      </w:pPr>
    </w:lvl>
    <w:lvl w:ilvl="7" w:tplc="E7FC687E" w:tentative="1">
      <w:start w:val="1"/>
      <w:numFmt w:val="lowerLetter"/>
      <w:lvlText w:val="%8."/>
      <w:lvlJc w:val="left"/>
      <w:pPr>
        <w:ind w:left="5760" w:hanging="360"/>
      </w:pPr>
    </w:lvl>
    <w:lvl w:ilvl="8" w:tplc="483C782C" w:tentative="1">
      <w:start w:val="1"/>
      <w:numFmt w:val="lowerRoman"/>
      <w:lvlText w:val="%9."/>
      <w:lvlJc w:val="right"/>
      <w:pPr>
        <w:ind w:left="6480" w:hanging="180"/>
      </w:pPr>
    </w:lvl>
  </w:abstractNum>
  <w:abstractNum w:abstractNumId="45" w15:restartNumberingAfterBreak="0">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905097D"/>
    <w:multiLevelType w:val="hybridMultilevel"/>
    <w:tmpl w:val="5536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9A22338"/>
    <w:multiLevelType w:val="hybridMultilevel"/>
    <w:tmpl w:val="5E207742"/>
    <w:lvl w:ilvl="0" w:tplc="DAFA338E">
      <w:start w:val="1"/>
      <w:numFmt w:val="decimal"/>
      <w:pStyle w:val="Style30"/>
      <w:lvlText w:val="2.4.%1."/>
      <w:lvlJc w:val="left"/>
      <w:pPr>
        <w:ind w:left="720" w:hanging="36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28A46C4E" w:tentative="1">
      <w:start w:val="1"/>
      <w:numFmt w:val="lowerLetter"/>
      <w:lvlText w:val="%2."/>
      <w:lvlJc w:val="left"/>
      <w:pPr>
        <w:ind w:left="1440" w:hanging="360"/>
      </w:pPr>
    </w:lvl>
    <w:lvl w:ilvl="2" w:tplc="5AB40A28" w:tentative="1">
      <w:start w:val="1"/>
      <w:numFmt w:val="lowerRoman"/>
      <w:lvlText w:val="%3."/>
      <w:lvlJc w:val="right"/>
      <w:pPr>
        <w:ind w:left="2160" w:hanging="180"/>
      </w:pPr>
    </w:lvl>
    <w:lvl w:ilvl="3" w:tplc="031CC6BE" w:tentative="1">
      <w:start w:val="1"/>
      <w:numFmt w:val="decimal"/>
      <w:lvlText w:val="%4."/>
      <w:lvlJc w:val="left"/>
      <w:pPr>
        <w:ind w:left="2880" w:hanging="360"/>
      </w:pPr>
    </w:lvl>
    <w:lvl w:ilvl="4" w:tplc="F6662F94" w:tentative="1">
      <w:start w:val="1"/>
      <w:numFmt w:val="lowerLetter"/>
      <w:lvlText w:val="%5."/>
      <w:lvlJc w:val="left"/>
      <w:pPr>
        <w:ind w:left="3600" w:hanging="360"/>
      </w:pPr>
    </w:lvl>
    <w:lvl w:ilvl="5" w:tplc="B874DAA6" w:tentative="1">
      <w:start w:val="1"/>
      <w:numFmt w:val="lowerRoman"/>
      <w:lvlText w:val="%6."/>
      <w:lvlJc w:val="right"/>
      <w:pPr>
        <w:ind w:left="4320" w:hanging="180"/>
      </w:pPr>
    </w:lvl>
    <w:lvl w:ilvl="6" w:tplc="BA96BE56" w:tentative="1">
      <w:start w:val="1"/>
      <w:numFmt w:val="decimal"/>
      <w:lvlText w:val="%7."/>
      <w:lvlJc w:val="left"/>
      <w:pPr>
        <w:ind w:left="5040" w:hanging="360"/>
      </w:pPr>
    </w:lvl>
    <w:lvl w:ilvl="7" w:tplc="782CA55A" w:tentative="1">
      <w:start w:val="1"/>
      <w:numFmt w:val="lowerLetter"/>
      <w:lvlText w:val="%8."/>
      <w:lvlJc w:val="left"/>
      <w:pPr>
        <w:ind w:left="5760" w:hanging="360"/>
      </w:pPr>
    </w:lvl>
    <w:lvl w:ilvl="8" w:tplc="16B473E8" w:tentative="1">
      <w:start w:val="1"/>
      <w:numFmt w:val="lowerRoman"/>
      <w:lvlText w:val="%9."/>
      <w:lvlJc w:val="right"/>
      <w:pPr>
        <w:ind w:left="6480" w:hanging="180"/>
      </w:pPr>
    </w:lvl>
  </w:abstractNum>
  <w:abstractNum w:abstractNumId="49" w15:restartNumberingAfterBreak="0">
    <w:nsid w:val="4E1E2261"/>
    <w:multiLevelType w:val="hybridMultilevel"/>
    <w:tmpl w:val="460EFF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FF76CCD"/>
    <w:multiLevelType w:val="multilevel"/>
    <w:tmpl w:val="0409001F"/>
    <w:styleLink w:val="Style190"/>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72B56EB"/>
    <w:multiLevelType w:val="hybridMultilevel"/>
    <w:tmpl w:val="82E403F0"/>
    <w:lvl w:ilvl="0" w:tplc="D0C6B3D8">
      <w:start w:val="1"/>
      <w:numFmt w:val="decimal"/>
      <w:pStyle w:val="Style11"/>
      <w:lvlText w:val="5.7.%1."/>
      <w:lvlJc w:val="left"/>
      <w:pPr>
        <w:ind w:left="720" w:hanging="360"/>
      </w:pPr>
      <w:rPr>
        <w:rFonts w:hint="default"/>
      </w:rPr>
    </w:lvl>
    <w:lvl w:ilvl="1" w:tplc="0C7C6D34" w:tentative="1">
      <w:start w:val="1"/>
      <w:numFmt w:val="lowerLetter"/>
      <w:lvlText w:val="%2."/>
      <w:lvlJc w:val="left"/>
      <w:pPr>
        <w:ind w:left="1440" w:hanging="360"/>
      </w:pPr>
    </w:lvl>
    <w:lvl w:ilvl="2" w:tplc="E4E83250" w:tentative="1">
      <w:start w:val="1"/>
      <w:numFmt w:val="lowerRoman"/>
      <w:lvlText w:val="%3."/>
      <w:lvlJc w:val="right"/>
      <w:pPr>
        <w:ind w:left="2160" w:hanging="180"/>
      </w:pPr>
    </w:lvl>
    <w:lvl w:ilvl="3" w:tplc="73DAF6B0" w:tentative="1">
      <w:start w:val="1"/>
      <w:numFmt w:val="decimal"/>
      <w:lvlText w:val="%4."/>
      <w:lvlJc w:val="left"/>
      <w:pPr>
        <w:ind w:left="2880" w:hanging="360"/>
      </w:pPr>
    </w:lvl>
    <w:lvl w:ilvl="4" w:tplc="6BA2A1CC" w:tentative="1">
      <w:start w:val="1"/>
      <w:numFmt w:val="lowerLetter"/>
      <w:lvlText w:val="%5."/>
      <w:lvlJc w:val="left"/>
      <w:pPr>
        <w:ind w:left="3600" w:hanging="360"/>
      </w:pPr>
    </w:lvl>
    <w:lvl w:ilvl="5" w:tplc="A588EC12" w:tentative="1">
      <w:start w:val="1"/>
      <w:numFmt w:val="lowerRoman"/>
      <w:lvlText w:val="%6."/>
      <w:lvlJc w:val="right"/>
      <w:pPr>
        <w:ind w:left="4320" w:hanging="180"/>
      </w:pPr>
    </w:lvl>
    <w:lvl w:ilvl="6" w:tplc="1404620A" w:tentative="1">
      <w:start w:val="1"/>
      <w:numFmt w:val="decimal"/>
      <w:lvlText w:val="%7."/>
      <w:lvlJc w:val="left"/>
      <w:pPr>
        <w:ind w:left="5040" w:hanging="360"/>
      </w:pPr>
    </w:lvl>
    <w:lvl w:ilvl="7" w:tplc="842E3B9E" w:tentative="1">
      <w:start w:val="1"/>
      <w:numFmt w:val="lowerLetter"/>
      <w:lvlText w:val="%8."/>
      <w:lvlJc w:val="left"/>
      <w:pPr>
        <w:ind w:left="5760" w:hanging="360"/>
      </w:pPr>
    </w:lvl>
    <w:lvl w:ilvl="8" w:tplc="A8AC6B7A" w:tentative="1">
      <w:start w:val="1"/>
      <w:numFmt w:val="lowerRoman"/>
      <w:lvlText w:val="%9."/>
      <w:lvlJc w:val="right"/>
      <w:pPr>
        <w:ind w:left="6480" w:hanging="180"/>
      </w:pPr>
    </w:lvl>
  </w:abstractNum>
  <w:abstractNum w:abstractNumId="53" w15:restartNumberingAfterBreak="0">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9683956"/>
    <w:multiLevelType w:val="multilevel"/>
    <w:tmpl w:val="0409001F"/>
    <w:styleLink w:val="Style140"/>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A99732F"/>
    <w:multiLevelType w:val="hybridMultilevel"/>
    <w:tmpl w:val="FCECB18A"/>
    <w:lvl w:ilvl="0" w:tplc="32822264">
      <w:start w:val="1"/>
      <w:numFmt w:val="decimal"/>
      <w:pStyle w:val="Style80"/>
      <w:lvlText w:val="2.10.%1."/>
      <w:lvlJc w:val="left"/>
      <w:pPr>
        <w:ind w:left="720" w:hanging="360"/>
      </w:pPr>
      <w:rPr>
        <w:rFonts w:hint="default"/>
      </w:rPr>
    </w:lvl>
    <w:lvl w:ilvl="1" w:tplc="9ECA31C2" w:tentative="1">
      <w:start w:val="1"/>
      <w:numFmt w:val="lowerLetter"/>
      <w:lvlText w:val="%2."/>
      <w:lvlJc w:val="left"/>
      <w:pPr>
        <w:ind w:left="1440" w:hanging="360"/>
      </w:pPr>
    </w:lvl>
    <w:lvl w:ilvl="2" w:tplc="56404932" w:tentative="1">
      <w:start w:val="1"/>
      <w:numFmt w:val="lowerRoman"/>
      <w:lvlText w:val="%3."/>
      <w:lvlJc w:val="right"/>
      <w:pPr>
        <w:ind w:left="2160" w:hanging="180"/>
      </w:pPr>
    </w:lvl>
    <w:lvl w:ilvl="3" w:tplc="50D8F938" w:tentative="1">
      <w:start w:val="1"/>
      <w:numFmt w:val="decimal"/>
      <w:lvlText w:val="%4."/>
      <w:lvlJc w:val="left"/>
      <w:pPr>
        <w:ind w:left="2880" w:hanging="360"/>
      </w:pPr>
    </w:lvl>
    <w:lvl w:ilvl="4" w:tplc="719E3CD8" w:tentative="1">
      <w:start w:val="1"/>
      <w:numFmt w:val="lowerLetter"/>
      <w:lvlText w:val="%5."/>
      <w:lvlJc w:val="left"/>
      <w:pPr>
        <w:ind w:left="3600" w:hanging="360"/>
      </w:pPr>
    </w:lvl>
    <w:lvl w:ilvl="5" w:tplc="80467E34" w:tentative="1">
      <w:start w:val="1"/>
      <w:numFmt w:val="lowerRoman"/>
      <w:lvlText w:val="%6."/>
      <w:lvlJc w:val="right"/>
      <w:pPr>
        <w:ind w:left="4320" w:hanging="180"/>
      </w:pPr>
    </w:lvl>
    <w:lvl w:ilvl="6" w:tplc="1156501A" w:tentative="1">
      <w:start w:val="1"/>
      <w:numFmt w:val="decimal"/>
      <w:lvlText w:val="%7."/>
      <w:lvlJc w:val="left"/>
      <w:pPr>
        <w:ind w:left="5040" w:hanging="360"/>
      </w:pPr>
    </w:lvl>
    <w:lvl w:ilvl="7" w:tplc="6102F114" w:tentative="1">
      <w:start w:val="1"/>
      <w:numFmt w:val="lowerLetter"/>
      <w:lvlText w:val="%8."/>
      <w:lvlJc w:val="left"/>
      <w:pPr>
        <w:ind w:left="5760" w:hanging="360"/>
      </w:pPr>
    </w:lvl>
    <w:lvl w:ilvl="8" w:tplc="1A20AA82" w:tentative="1">
      <w:start w:val="1"/>
      <w:numFmt w:val="lowerRoman"/>
      <w:lvlText w:val="%9."/>
      <w:lvlJc w:val="right"/>
      <w:pPr>
        <w:ind w:left="6480" w:hanging="180"/>
      </w:pPr>
    </w:lvl>
  </w:abstractNum>
  <w:abstractNum w:abstractNumId="56" w15:restartNumberingAfterBreak="0">
    <w:nsid w:val="5CD81DD8"/>
    <w:multiLevelType w:val="hybridMultilevel"/>
    <w:tmpl w:val="9AB6A624"/>
    <w:lvl w:ilvl="0" w:tplc="6630C464">
      <w:start w:val="1"/>
      <w:numFmt w:val="decimal"/>
      <w:pStyle w:val="Style70"/>
      <w:lvlText w:val="2.9.%1."/>
      <w:lvlJc w:val="left"/>
      <w:pPr>
        <w:ind w:left="720" w:hanging="360"/>
      </w:pPr>
      <w:rPr>
        <w:rFonts w:hint="default"/>
      </w:rPr>
    </w:lvl>
    <w:lvl w:ilvl="1" w:tplc="BA3C4688" w:tentative="1">
      <w:start w:val="1"/>
      <w:numFmt w:val="lowerLetter"/>
      <w:lvlText w:val="%2."/>
      <w:lvlJc w:val="left"/>
      <w:pPr>
        <w:ind w:left="1440" w:hanging="360"/>
      </w:pPr>
    </w:lvl>
    <w:lvl w:ilvl="2" w:tplc="415A6CDA" w:tentative="1">
      <w:start w:val="1"/>
      <w:numFmt w:val="lowerRoman"/>
      <w:lvlText w:val="%3."/>
      <w:lvlJc w:val="right"/>
      <w:pPr>
        <w:ind w:left="2160" w:hanging="180"/>
      </w:pPr>
    </w:lvl>
    <w:lvl w:ilvl="3" w:tplc="4A2E49A6" w:tentative="1">
      <w:start w:val="1"/>
      <w:numFmt w:val="decimal"/>
      <w:lvlText w:val="%4."/>
      <w:lvlJc w:val="left"/>
      <w:pPr>
        <w:ind w:left="2880" w:hanging="360"/>
      </w:pPr>
    </w:lvl>
    <w:lvl w:ilvl="4" w:tplc="C4EC45A4" w:tentative="1">
      <w:start w:val="1"/>
      <w:numFmt w:val="lowerLetter"/>
      <w:lvlText w:val="%5."/>
      <w:lvlJc w:val="left"/>
      <w:pPr>
        <w:ind w:left="3600" w:hanging="360"/>
      </w:pPr>
    </w:lvl>
    <w:lvl w:ilvl="5" w:tplc="2E945EC0" w:tentative="1">
      <w:start w:val="1"/>
      <w:numFmt w:val="lowerRoman"/>
      <w:lvlText w:val="%6."/>
      <w:lvlJc w:val="right"/>
      <w:pPr>
        <w:ind w:left="4320" w:hanging="180"/>
      </w:pPr>
    </w:lvl>
    <w:lvl w:ilvl="6" w:tplc="4FD89C24" w:tentative="1">
      <w:start w:val="1"/>
      <w:numFmt w:val="decimal"/>
      <w:lvlText w:val="%7."/>
      <w:lvlJc w:val="left"/>
      <w:pPr>
        <w:ind w:left="5040" w:hanging="360"/>
      </w:pPr>
    </w:lvl>
    <w:lvl w:ilvl="7" w:tplc="BC3CEF8A" w:tentative="1">
      <w:start w:val="1"/>
      <w:numFmt w:val="lowerLetter"/>
      <w:lvlText w:val="%8."/>
      <w:lvlJc w:val="left"/>
      <w:pPr>
        <w:ind w:left="5760" w:hanging="360"/>
      </w:pPr>
    </w:lvl>
    <w:lvl w:ilvl="8" w:tplc="04FEE1EC" w:tentative="1">
      <w:start w:val="1"/>
      <w:numFmt w:val="lowerRoman"/>
      <w:lvlText w:val="%9."/>
      <w:lvlJc w:val="right"/>
      <w:pPr>
        <w:ind w:left="6480" w:hanging="180"/>
      </w:pPr>
    </w:lvl>
  </w:abstractNum>
  <w:abstractNum w:abstractNumId="57" w15:restartNumberingAfterBreak="0">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35D34A1"/>
    <w:multiLevelType w:val="hybridMultilevel"/>
    <w:tmpl w:val="406492CA"/>
    <w:lvl w:ilvl="0" w:tplc="0409000F">
      <w:start w:val="1"/>
      <w:numFmt w:val="decimal"/>
      <w:pStyle w:val="Style40"/>
      <w:lvlText w:val="2.5.%1."/>
      <w:lvlJc w:val="left"/>
      <w:pPr>
        <w:ind w:left="720" w:hanging="36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2117B8"/>
    <w:multiLevelType w:val="multilevel"/>
    <w:tmpl w:val="0409001D"/>
    <w:styleLink w:val="Style160"/>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2685916"/>
    <w:multiLevelType w:val="hybridMultilevel"/>
    <w:tmpl w:val="C0308F38"/>
    <w:lvl w:ilvl="0" w:tplc="DCFEA68E">
      <w:start w:val="1"/>
      <w:numFmt w:val="decimal"/>
      <w:pStyle w:val="Style100"/>
      <w:lvlText w:val="4.%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738D3ADC"/>
    <w:multiLevelType w:val="hybridMultilevel"/>
    <w:tmpl w:val="9A6498AE"/>
    <w:lvl w:ilvl="0" w:tplc="C83075CE">
      <w:numFmt w:val="bullet"/>
      <w:lvlText w:val=""/>
      <w:lvlJc w:val="left"/>
      <w:pPr>
        <w:ind w:left="1594" w:hanging="360"/>
      </w:pPr>
      <w:rPr>
        <w:rFonts w:ascii="Wingdings" w:eastAsia="Wingdings" w:hAnsi="Wingdings" w:cs="Wingdings" w:hint="default"/>
        <w:b w:val="0"/>
        <w:bCs w:val="0"/>
        <w:i w:val="0"/>
        <w:iCs w:val="0"/>
        <w:spacing w:val="0"/>
        <w:w w:val="100"/>
        <w:sz w:val="24"/>
        <w:szCs w:val="24"/>
        <w:lang w:val="en-US" w:eastAsia="en-US" w:bidi="ar-SA"/>
      </w:rPr>
    </w:lvl>
    <w:lvl w:ilvl="1" w:tplc="FC2CEC8E">
      <w:numFmt w:val="bullet"/>
      <w:lvlText w:val="•"/>
      <w:lvlJc w:val="left"/>
      <w:pPr>
        <w:ind w:left="2517" w:hanging="360"/>
      </w:pPr>
      <w:rPr>
        <w:rFonts w:hint="default"/>
        <w:lang w:val="en-US" w:eastAsia="en-US" w:bidi="ar-SA"/>
      </w:rPr>
    </w:lvl>
    <w:lvl w:ilvl="2" w:tplc="820C6E5C">
      <w:numFmt w:val="bullet"/>
      <w:lvlText w:val="•"/>
      <w:lvlJc w:val="left"/>
      <w:pPr>
        <w:ind w:left="3434" w:hanging="360"/>
      </w:pPr>
      <w:rPr>
        <w:rFonts w:hint="default"/>
        <w:lang w:val="en-US" w:eastAsia="en-US" w:bidi="ar-SA"/>
      </w:rPr>
    </w:lvl>
    <w:lvl w:ilvl="3" w:tplc="3496A8B2">
      <w:numFmt w:val="bullet"/>
      <w:lvlText w:val="•"/>
      <w:lvlJc w:val="left"/>
      <w:pPr>
        <w:ind w:left="4352" w:hanging="360"/>
      </w:pPr>
      <w:rPr>
        <w:rFonts w:hint="default"/>
        <w:lang w:val="en-US" w:eastAsia="en-US" w:bidi="ar-SA"/>
      </w:rPr>
    </w:lvl>
    <w:lvl w:ilvl="4" w:tplc="61C8A16C">
      <w:numFmt w:val="bullet"/>
      <w:lvlText w:val="•"/>
      <w:lvlJc w:val="left"/>
      <w:pPr>
        <w:ind w:left="5269" w:hanging="360"/>
      </w:pPr>
      <w:rPr>
        <w:rFonts w:hint="default"/>
        <w:lang w:val="en-US" w:eastAsia="en-US" w:bidi="ar-SA"/>
      </w:rPr>
    </w:lvl>
    <w:lvl w:ilvl="5" w:tplc="2C9825DC">
      <w:numFmt w:val="bullet"/>
      <w:lvlText w:val="•"/>
      <w:lvlJc w:val="left"/>
      <w:pPr>
        <w:ind w:left="6187" w:hanging="360"/>
      </w:pPr>
      <w:rPr>
        <w:rFonts w:hint="default"/>
        <w:lang w:val="en-US" w:eastAsia="en-US" w:bidi="ar-SA"/>
      </w:rPr>
    </w:lvl>
    <w:lvl w:ilvl="6" w:tplc="AA90C26A">
      <w:numFmt w:val="bullet"/>
      <w:lvlText w:val="•"/>
      <w:lvlJc w:val="left"/>
      <w:pPr>
        <w:ind w:left="7104" w:hanging="360"/>
      </w:pPr>
      <w:rPr>
        <w:rFonts w:hint="default"/>
        <w:lang w:val="en-US" w:eastAsia="en-US" w:bidi="ar-SA"/>
      </w:rPr>
    </w:lvl>
    <w:lvl w:ilvl="7" w:tplc="DDA006D2">
      <w:numFmt w:val="bullet"/>
      <w:lvlText w:val="•"/>
      <w:lvlJc w:val="left"/>
      <w:pPr>
        <w:ind w:left="8022" w:hanging="360"/>
      </w:pPr>
      <w:rPr>
        <w:rFonts w:hint="default"/>
        <w:lang w:val="en-US" w:eastAsia="en-US" w:bidi="ar-SA"/>
      </w:rPr>
    </w:lvl>
    <w:lvl w:ilvl="8" w:tplc="DFE27E6A">
      <w:numFmt w:val="bullet"/>
      <w:lvlText w:val="•"/>
      <w:lvlJc w:val="left"/>
      <w:pPr>
        <w:ind w:left="8939" w:hanging="360"/>
      </w:pPr>
      <w:rPr>
        <w:rFonts w:hint="default"/>
        <w:lang w:val="en-US" w:eastAsia="en-US" w:bidi="ar-SA"/>
      </w:rPr>
    </w:lvl>
  </w:abstractNum>
  <w:abstractNum w:abstractNumId="65" w15:restartNumberingAfterBreak="0">
    <w:nsid w:val="7C4B1929"/>
    <w:multiLevelType w:val="hybridMultilevel"/>
    <w:tmpl w:val="1812ACC0"/>
    <w:lvl w:ilvl="0" w:tplc="16B4778A">
      <w:start w:val="1"/>
      <w:numFmt w:val="decimal"/>
      <w:pStyle w:val="Style60"/>
      <w:lvlText w:val="2.8.%1."/>
      <w:lvlJc w:val="left"/>
      <w:pPr>
        <w:ind w:left="720" w:hanging="360"/>
      </w:pPr>
      <w:rPr>
        <w:rFonts w:hint="default"/>
        <w:b/>
        <w:bCs/>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D9A136E" w:tentative="1">
      <w:start w:val="1"/>
      <w:numFmt w:val="lowerLetter"/>
      <w:lvlText w:val="%2."/>
      <w:lvlJc w:val="left"/>
      <w:pPr>
        <w:ind w:left="1440" w:hanging="360"/>
      </w:pPr>
    </w:lvl>
    <w:lvl w:ilvl="2" w:tplc="C11E4D52" w:tentative="1">
      <w:start w:val="1"/>
      <w:numFmt w:val="lowerRoman"/>
      <w:lvlText w:val="%3."/>
      <w:lvlJc w:val="right"/>
      <w:pPr>
        <w:ind w:left="2160" w:hanging="180"/>
      </w:pPr>
    </w:lvl>
    <w:lvl w:ilvl="3" w:tplc="B52875D2" w:tentative="1">
      <w:start w:val="1"/>
      <w:numFmt w:val="decimal"/>
      <w:lvlText w:val="%4."/>
      <w:lvlJc w:val="left"/>
      <w:pPr>
        <w:ind w:left="2880" w:hanging="360"/>
      </w:pPr>
    </w:lvl>
    <w:lvl w:ilvl="4" w:tplc="914CA8D8" w:tentative="1">
      <w:start w:val="1"/>
      <w:numFmt w:val="lowerLetter"/>
      <w:lvlText w:val="%5."/>
      <w:lvlJc w:val="left"/>
      <w:pPr>
        <w:ind w:left="3600" w:hanging="360"/>
      </w:pPr>
    </w:lvl>
    <w:lvl w:ilvl="5" w:tplc="DE4E0B8C" w:tentative="1">
      <w:start w:val="1"/>
      <w:numFmt w:val="lowerRoman"/>
      <w:lvlText w:val="%6."/>
      <w:lvlJc w:val="right"/>
      <w:pPr>
        <w:ind w:left="4320" w:hanging="180"/>
      </w:pPr>
    </w:lvl>
    <w:lvl w:ilvl="6" w:tplc="5E487CBC" w:tentative="1">
      <w:start w:val="1"/>
      <w:numFmt w:val="decimal"/>
      <w:lvlText w:val="%7."/>
      <w:lvlJc w:val="left"/>
      <w:pPr>
        <w:ind w:left="5040" w:hanging="360"/>
      </w:pPr>
    </w:lvl>
    <w:lvl w:ilvl="7" w:tplc="CD9EAD54" w:tentative="1">
      <w:start w:val="1"/>
      <w:numFmt w:val="lowerLetter"/>
      <w:lvlText w:val="%8."/>
      <w:lvlJc w:val="left"/>
      <w:pPr>
        <w:ind w:left="5760" w:hanging="360"/>
      </w:pPr>
    </w:lvl>
    <w:lvl w:ilvl="8" w:tplc="FB0A77EC" w:tentative="1">
      <w:start w:val="1"/>
      <w:numFmt w:val="lowerRoman"/>
      <w:lvlText w:val="%9."/>
      <w:lvlJc w:val="right"/>
      <w:pPr>
        <w:ind w:left="6480" w:hanging="180"/>
      </w:pPr>
    </w:lvl>
  </w:abstractNum>
  <w:abstractNum w:abstractNumId="66" w15:restartNumberingAfterBreak="0">
    <w:nsid w:val="7C4F24F0"/>
    <w:multiLevelType w:val="multilevel"/>
    <w:tmpl w:val="0409001F"/>
    <w:styleLink w:val="Style110"/>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D20071A"/>
    <w:multiLevelType w:val="multilevel"/>
    <w:tmpl w:val="0409001F"/>
    <w:styleLink w:val="Style120"/>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8281129">
    <w:abstractNumId w:val="0"/>
  </w:num>
  <w:num w:numId="2" w16cid:durableId="1511413374">
    <w:abstractNumId w:val="28"/>
  </w:num>
  <w:num w:numId="3" w16cid:durableId="90324285">
    <w:abstractNumId w:val="12"/>
  </w:num>
  <w:num w:numId="4" w16cid:durableId="1250427803">
    <w:abstractNumId w:val="43"/>
  </w:num>
  <w:num w:numId="5" w16cid:durableId="135605280">
    <w:abstractNumId w:val="26"/>
  </w:num>
  <w:num w:numId="6" w16cid:durableId="2039350146">
    <w:abstractNumId w:val="42"/>
  </w:num>
  <w:num w:numId="7" w16cid:durableId="281423867">
    <w:abstractNumId w:val="20"/>
  </w:num>
  <w:num w:numId="8" w16cid:durableId="761727665">
    <w:abstractNumId w:val="57"/>
  </w:num>
  <w:num w:numId="9" w16cid:durableId="888078428">
    <w:abstractNumId w:val="11"/>
  </w:num>
  <w:num w:numId="10" w16cid:durableId="1666666289">
    <w:abstractNumId w:val="45"/>
  </w:num>
  <w:num w:numId="11" w16cid:durableId="194275451">
    <w:abstractNumId w:val="66"/>
  </w:num>
  <w:num w:numId="12" w16cid:durableId="1507091155">
    <w:abstractNumId w:val="67"/>
  </w:num>
  <w:num w:numId="13" w16cid:durableId="1090155574">
    <w:abstractNumId w:val="37"/>
  </w:num>
  <w:num w:numId="14" w16cid:durableId="122358344">
    <w:abstractNumId w:val="54"/>
  </w:num>
  <w:num w:numId="15" w16cid:durableId="1735736373">
    <w:abstractNumId w:val="47"/>
  </w:num>
  <w:num w:numId="16" w16cid:durableId="368453917">
    <w:abstractNumId w:val="59"/>
  </w:num>
  <w:num w:numId="17" w16cid:durableId="1011446827">
    <w:abstractNumId w:val="17"/>
  </w:num>
  <w:num w:numId="18" w16cid:durableId="62803072">
    <w:abstractNumId w:val="40"/>
  </w:num>
  <w:num w:numId="19" w16cid:durableId="76441447">
    <w:abstractNumId w:val="51"/>
  </w:num>
  <w:num w:numId="20" w16cid:durableId="1381247005">
    <w:abstractNumId w:val="30"/>
  </w:num>
  <w:num w:numId="21" w16cid:durableId="381178189">
    <w:abstractNumId w:val="8"/>
  </w:num>
  <w:num w:numId="22" w16cid:durableId="1281380399">
    <w:abstractNumId w:val="53"/>
  </w:num>
  <w:num w:numId="23" w16cid:durableId="1501198016">
    <w:abstractNumId w:val="61"/>
  </w:num>
  <w:num w:numId="24" w16cid:durableId="307442181">
    <w:abstractNumId w:val="62"/>
  </w:num>
  <w:num w:numId="25" w16cid:durableId="179903251">
    <w:abstractNumId w:val="50"/>
  </w:num>
  <w:num w:numId="26" w16cid:durableId="192771185">
    <w:abstractNumId w:val="41"/>
  </w:num>
  <w:num w:numId="27" w16cid:durableId="1842309912">
    <w:abstractNumId w:val="39"/>
  </w:num>
  <w:num w:numId="28" w16cid:durableId="1825008491">
    <w:abstractNumId w:val="60"/>
  </w:num>
  <w:num w:numId="29" w16cid:durableId="1838886777">
    <w:abstractNumId w:val="35"/>
  </w:num>
  <w:num w:numId="30" w16cid:durableId="1284844299">
    <w:abstractNumId w:val="52"/>
  </w:num>
  <w:num w:numId="31" w16cid:durableId="2141612789">
    <w:abstractNumId w:val="9"/>
  </w:num>
  <w:num w:numId="32" w16cid:durableId="322860782">
    <w:abstractNumId w:val="13"/>
  </w:num>
  <w:num w:numId="33" w16cid:durableId="693649281">
    <w:abstractNumId w:val="24"/>
  </w:num>
  <w:num w:numId="34" w16cid:durableId="1710837898">
    <w:abstractNumId w:val="10"/>
  </w:num>
  <w:num w:numId="35" w16cid:durableId="2140340525">
    <w:abstractNumId w:val="48"/>
  </w:num>
  <w:num w:numId="36" w16cid:durableId="353070697">
    <w:abstractNumId w:val="58"/>
  </w:num>
  <w:num w:numId="37" w16cid:durableId="509492009">
    <w:abstractNumId w:val="34"/>
  </w:num>
  <w:num w:numId="38" w16cid:durableId="1855264646">
    <w:abstractNumId w:val="65"/>
  </w:num>
  <w:num w:numId="39" w16cid:durableId="1210416303">
    <w:abstractNumId w:val="56"/>
  </w:num>
  <w:num w:numId="40" w16cid:durableId="412819831">
    <w:abstractNumId w:val="55"/>
  </w:num>
  <w:num w:numId="41" w16cid:durableId="950867393">
    <w:abstractNumId w:val="18"/>
  </w:num>
  <w:num w:numId="42" w16cid:durableId="58214492">
    <w:abstractNumId w:val="63"/>
  </w:num>
  <w:num w:numId="43" w16cid:durableId="20084416">
    <w:abstractNumId w:val="33"/>
  </w:num>
  <w:num w:numId="44" w16cid:durableId="1310982918">
    <w:abstractNumId w:val="44"/>
  </w:num>
  <w:num w:numId="45" w16cid:durableId="1656178830">
    <w:abstractNumId w:val="27"/>
  </w:num>
  <w:num w:numId="46" w16cid:durableId="813333740">
    <w:abstractNumId w:val="38"/>
  </w:num>
  <w:num w:numId="47" w16cid:durableId="1252281043">
    <w:abstractNumId w:val="15"/>
  </w:num>
  <w:num w:numId="48" w16cid:durableId="273756291">
    <w:abstractNumId w:val="36"/>
  </w:num>
  <w:num w:numId="49" w16cid:durableId="2101874775">
    <w:abstractNumId w:val="32"/>
  </w:num>
  <w:num w:numId="50" w16cid:durableId="267541360">
    <w:abstractNumId w:val="21"/>
  </w:num>
  <w:num w:numId="51" w16cid:durableId="60713020">
    <w:abstractNumId w:val="23"/>
  </w:num>
  <w:num w:numId="52" w16cid:durableId="2106922766">
    <w:abstractNumId w:val="19"/>
  </w:num>
  <w:num w:numId="53" w16cid:durableId="968242431">
    <w:abstractNumId w:val="64"/>
  </w:num>
  <w:num w:numId="54" w16cid:durableId="918830440">
    <w:abstractNumId w:val="7"/>
  </w:num>
  <w:num w:numId="55" w16cid:durableId="162937458">
    <w:abstractNumId w:val="25"/>
  </w:num>
  <w:num w:numId="56" w16cid:durableId="550531697">
    <w:abstractNumId w:val="31"/>
  </w:num>
  <w:num w:numId="57" w16cid:durableId="1880125029">
    <w:abstractNumId w:val="46"/>
  </w:num>
  <w:num w:numId="58" w16cid:durableId="963577279">
    <w:abstractNumId w:val="14"/>
  </w:num>
  <w:num w:numId="59" w16cid:durableId="1309751713">
    <w:abstractNumId w:val="22"/>
  </w:num>
  <w:num w:numId="60" w16cid:durableId="1500656594">
    <w:abstractNumId w:val="49"/>
  </w:num>
  <w:num w:numId="61" w16cid:durableId="2120828679">
    <w:abstractNumId w:val="29"/>
  </w:num>
  <w:num w:numId="62" w16cid:durableId="617183223">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ZW" w:vendorID="64" w:dllVersion="6" w:nlCheck="1" w:checkStyle="1"/>
  <w:activeWritingStyle w:appName="MSWord" w:lang="en-IN" w:vendorID="64" w:dllVersion="6" w:nlCheck="1" w:checkStyle="1"/>
  <w:activeWritingStyle w:appName="MSWord" w:lang="en-SG" w:vendorID="64" w:dllVersion="6" w:nlCheck="1" w:checkStyle="1"/>
  <w:activeWritingStyle w:appName="MSWord" w:lang="es-AR" w:vendorID="64" w:dllVersion="6" w:nlCheck="1" w:checkStyle="1"/>
  <w:activeWritingStyle w:appName="MSWord" w:lang="fr-FR" w:vendorID="64" w:dllVersion="6" w:nlCheck="1" w:checkStyle="1"/>
  <w:activeWritingStyle w:appName="MSWord" w:lang="en-AU" w:vendorID="64" w:dllVersion="6" w:nlCheck="1" w:checkStyle="1"/>
  <w:activeWritingStyle w:appName="MSWord" w:lang="fr-BE" w:vendorID="64" w:dllVersion="6" w:nlCheck="1" w:checkStyle="1"/>
  <w:activeWritingStyle w:appName="MSWord" w:lang="es-ES" w:vendorID="64" w:dllVersion="6" w:nlCheck="1" w:checkStyle="1"/>
  <w:activeWritingStyle w:appName="MSWord" w:lang="fr-CM" w:vendorID="64" w:dllVersion="6" w:nlCheck="1" w:checkStyle="1"/>
  <w:activeWritingStyle w:appName="MSWord" w:lang="fr-CA" w:vendorID="64" w:dllVersion="6" w:nlCheck="1" w:checkStyle="1"/>
  <w:activeWritingStyle w:appName="MSWord" w:lang="en-ZA" w:vendorID="64" w:dllVersion="6" w:nlCheck="1" w:checkStyle="1"/>
  <w:activeWritingStyle w:appName="MSWord" w:lang="es-MX" w:vendorID="64" w:dllVersion="6" w:nlCheck="1" w:checkStyle="1"/>
  <w:activeWritingStyle w:appName="MSWord" w:lang="fr-MA"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AC"/>
    <w:rsid w:val="000005BF"/>
    <w:rsid w:val="00000E29"/>
    <w:rsid w:val="0000170C"/>
    <w:rsid w:val="00001B76"/>
    <w:rsid w:val="00001F97"/>
    <w:rsid w:val="000026BD"/>
    <w:rsid w:val="00002728"/>
    <w:rsid w:val="00002AAA"/>
    <w:rsid w:val="000030AD"/>
    <w:rsid w:val="00003716"/>
    <w:rsid w:val="000039DA"/>
    <w:rsid w:val="00003F81"/>
    <w:rsid w:val="00003F8E"/>
    <w:rsid w:val="00004904"/>
    <w:rsid w:val="00004AD0"/>
    <w:rsid w:val="00005736"/>
    <w:rsid w:val="0000585B"/>
    <w:rsid w:val="00010395"/>
    <w:rsid w:val="00010B72"/>
    <w:rsid w:val="00011090"/>
    <w:rsid w:val="0001231F"/>
    <w:rsid w:val="0001253E"/>
    <w:rsid w:val="00013063"/>
    <w:rsid w:val="00013321"/>
    <w:rsid w:val="000136D9"/>
    <w:rsid w:val="00014AC8"/>
    <w:rsid w:val="00014F48"/>
    <w:rsid w:val="000158AD"/>
    <w:rsid w:val="000161FB"/>
    <w:rsid w:val="000162CE"/>
    <w:rsid w:val="0001631E"/>
    <w:rsid w:val="00016A68"/>
    <w:rsid w:val="00017218"/>
    <w:rsid w:val="0001734D"/>
    <w:rsid w:val="0001738C"/>
    <w:rsid w:val="00017D72"/>
    <w:rsid w:val="00020CD3"/>
    <w:rsid w:val="00020E67"/>
    <w:rsid w:val="00021D16"/>
    <w:rsid w:val="00021D84"/>
    <w:rsid w:val="00022088"/>
    <w:rsid w:val="00022A3A"/>
    <w:rsid w:val="00022D28"/>
    <w:rsid w:val="00022E56"/>
    <w:rsid w:val="0002323E"/>
    <w:rsid w:val="0002378A"/>
    <w:rsid w:val="00023C60"/>
    <w:rsid w:val="00025217"/>
    <w:rsid w:val="00025E0A"/>
    <w:rsid w:val="00026E3C"/>
    <w:rsid w:val="0002761F"/>
    <w:rsid w:val="00027930"/>
    <w:rsid w:val="000311C7"/>
    <w:rsid w:val="00031574"/>
    <w:rsid w:val="00031B05"/>
    <w:rsid w:val="0003253B"/>
    <w:rsid w:val="000325D9"/>
    <w:rsid w:val="000326C9"/>
    <w:rsid w:val="00032E14"/>
    <w:rsid w:val="00033C43"/>
    <w:rsid w:val="00033FEC"/>
    <w:rsid w:val="0003488C"/>
    <w:rsid w:val="00035EF8"/>
    <w:rsid w:val="00036774"/>
    <w:rsid w:val="00036C59"/>
    <w:rsid w:val="00036CE9"/>
    <w:rsid w:val="00037133"/>
    <w:rsid w:val="0003785A"/>
    <w:rsid w:val="00037A2A"/>
    <w:rsid w:val="00040233"/>
    <w:rsid w:val="000409AC"/>
    <w:rsid w:val="00040EF1"/>
    <w:rsid w:val="0004175E"/>
    <w:rsid w:val="00041D47"/>
    <w:rsid w:val="00041D79"/>
    <w:rsid w:val="000420C7"/>
    <w:rsid w:val="000425DB"/>
    <w:rsid w:val="00042A99"/>
    <w:rsid w:val="00042EAB"/>
    <w:rsid w:val="0004310A"/>
    <w:rsid w:val="000447AF"/>
    <w:rsid w:val="0004493E"/>
    <w:rsid w:val="00044EA3"/>
    <w:rsid w:val="000454A8"/>
    <w:rsid w:val="000459DA"/>
    <w:rsid w:val="00045D86"/>
    <w:rsid w:val="00046107"/>
    <w:rsid w:val="00046130"/>
    <w:rsid w:val="0004678E"/>
    <w:rsid w:val="000472D2"/>
    <w:rsid w:val="0004765C"/>
    <w:rsid w:val="00047EF2"/>
    <w:rsid w:val="00050B81"/>
    <w:rsid w:val="00051792"/>
    <w:rsid w:val="000522BB"/>
    <w:rsid w:val="00052B26"/>
    <w:rsid w:val="0005395C"/>
    <w:rsid w:val="000540D9"/>
    <w:rsid w:val="00054EDF"/>
    <w:rsid w:val="000554FA"/>
    <w:rsid w:val="000559C7"/>
    <w:rsid w:val="00056153"/>
    <w:rsid w:val="00056BED"/>
    <w:rsid w:val="00057864"/>
    <w:rsid w:val="00057B80"/>
    <w:rsid w:val="00057DF0"/>
    <w:rsid w:val="00060242"/>
    <w:rsid w:val="000608CD"/>
    <w:rsid w:val="0006096D"/>
    <w:rsid w:val="00060E21"/>
    <w:rsid w:val="0006159D"/>
    <w:rsid w:val="000624C3"/>
    <w:rsid w:val="00062A0C"/>
    <w:rsid w:val="000632BE"/>
    <w:rsid w:val="0006528D"/>
    <w:rsid w:val="00065A86"/>
    <w:rsid w:val="00065DD6"/>
    <w:rsid w:val="0006603D"/>
    <w:rsid w:val="000660EC"/>
    <w:rsid w:val="00066187"/>
    <w:rsid w:val="00066794"/>
    <w:rsid w:val="00066974"/>
    <w:rsid w:val="00066B4A"/>
    <w:rsid w:val="000702BD"/>
    <w:rsid w:val="00070F37"/>
    <w:rsid w:val="0007168D"/>
    <w:rsid w:val="00071B50"/>
    <w:rsid w:val="00072134"/>
    <w:rsid w:val="0007315E"/>
    <w:rsid w:val="000734DF"/>
    <w:rsid w:val="00073693"/>
    <w:rsid w:val="00073727"/>
    <w:rsid w:val="00073CE4"/>
    <w:rsid w:val="00073DE8"/>
    <w:rsid w:val="0007413F"/>
    <w:rsid w:val="00074653"/>
    <w:rsid w:val="00074FAD"/>
    <w:rsid w:val="0007531E"/>
    <w:rsid w:val="00075ED1"/>
    <w:rsid w:val="00076490"/>
    <w:rsid w:val="0007759B"/>
    <w:rsid w:val="00077CE7"/>
    <w:rsid w:val="0008080A"/>
    <w:rsid w:val="000808CE"/>
    <w:rsid w:val="00080AB0"/>
    <w:rsid w:val="00081711"/>
    <w:rsid w:val="00081901"/>
    <w:rsid w:val="00081C06"/>
    <w:rsid w:val="00083371"/>
    <w:rsid w:val="0008355D"/>
    <w:rsid w:val="000839B6"/>
    <w:rsid w:val="0008450F"/>
    <w:rsid w:val="00084854"/>
    <w:rsid w:val="00085D3C"/>
    <w:rsid w:val="00085F81"/>
    <w:rsid w:val="00086028"/>
    <w:rsid w:val="00086C8D"/>
    <w:rsid w:val="00087283"/>
    <w:rsid w:val="0009036C"/>
    <w:rsid w:val="00090515"/>
    <w:rsid w:val="00090D35"/>
    <w:rsid w:val="0009185C"/>
    <w:rsid w:val="00091A07"/>
    <w:rsid w:val="00092514"/>
    <w:rsid w:val="00092A36"/>
    <w:rsid w:val="00093376"/>
    <w:rsid w:val="00093455"/>
    <w:rsid w:val="000941C0"/>
    <w:rsid w:val="000948ED"/>
    <w:rsid w:val="00094A0A"/>
    <w:rsid w:val="00094A20"/>
    <w:rsid w:val="00095658"/>
    <w:rsid w:val="000960BF"/>
    <w:rsid w:val="00096BE9"/>
    <w:rsid w:val="0009704F"/>
    <w:rsid w:val="00097B8B"/>
    <w:rsid w:val="000A0820"/>
    <w:rsid w:val="000A0B34"/>
    <w:rsid w:val="000A18E3"/>
    <w:rsid w:val="000A203A"/>
    <w:rsid w:val="000A2721"/>
    <w:rsid w:val="000A28A8"/>
    <w:rsid w:val="000A3DB5"/>
    <w:rsid w:val="000A40A2"/>
    <w:rsid w:val="000A40CB"/>
    <w:rsid w:val="000A502D"/>
    <w:rsid w:val="000A5477"/>
    <w:rsid w:val="000A5C6A"/>
    <w:rsid w:val="000A5F56"/>
    <w:rsid w:val="000A60D5"/>
    <w:rsid w:val="000A6498"/>
    <w:rsid w:val="000A68E4"/>
    <w:rsid w:val="000A6CE6"/>
    <w:rsid w:val="000A7C9D"/>
    <w:rsid w:val="000B0A3A"/>
    <w:rsid w:val="000B16C0"/>
    <w:rsid w:val="000B17DA"/>
    <w:rsid w:val="000B207C"/>
    <w:rsid w:val="000B2630"/>
    <w:rsid w:val="000B326B"/>
    <w:rsid w:val="000B34B1"/>
    <w:rsid w:val="000B3E6C"/>
    <w:rsid w:val="000B46E4"/>
    <w:rsid w:val="000B4E03"/>
    <w:rsid w:val="000B540A"/>
    <w:rsid w:val="000B54B5"/>
    <w:rsid w:val="000B64B9"/>
    <w:rsid w:val="000B6652"/>
    <w:rsid w:val="000B6BD7"/>
    <w:rsid w:val="000B7FCE"/>
    <w:rsid w:val="000C1129"/>
    <w:rsid w:val="000C184F"/>
    <w:rsid w:val="000C32C8"/>
    <w:rsid w:val="000C39B7"/>
    <w:rsid w:val="000C3B30"/>
    <w:rsid w:val="000C4132"/>
    <w:rsid w:val="000C4B27"/>
    <w:rsid w:val="000C4F14"/>
    <w:rsid w:val="000C5286"/>
    <w:rsid w:val="000C550B"/>
    <w:rsid w:val="000C6392"/>
    <w:rsid w:val="000C6E03"/>
    <w:rsid w:val="000C7ACC"/>
    <w:rsid w:val="000C7BAA"/>
    <w:rsid w:val="000D006B"/>
    <w:rsid w:val="000D093F"/>
    <w:rsid w:val="000D0AB4"/>
    <w:rsid w:val="000D0D76"/>
    <w:rsid w:val="000D1A4C"/>
    <w:rsid w:val="000D1D92"/>
    <w:rsid w:val="000D205E"/>
    <w:rsid w:val="000D20FC"/>
    <w:rsid w:val="000D3357"/>
    <w:rsid w:val="000D355F"/>
    <w:rsid w:val="000D3616"/>
    <w:rsid w:val="000D396A"/>
    <w:rsid w:val="000D3E13"/>
    <w:rsid w:val="000D3FD7"/>
    <w:rsid w:val="000D51FA"/>
    <w:rsid w:val="000D60C6"/>
    <w:rsid w:val="000D621C"/>
    <w:rsid w:val="000D64E9"/>
    <w:rsid w:val="000D67C6"/>
    <w:rsid w:val="000D67EA"/>
    <w:rsid w:val="000D6A90"/>
    <w:rsid w:val="000D7073"/>
    <w:rsid w:val="000D79B5"/>
    <w:rsid w:val="000D7C74"/>
    <w:rsid w:val="000D7D44"/>
    <w:rsid w:val="000D7E76"/>
    <w:rsid w:val="000D7F2A"/>
    <w:rsid w:val="000E0DDC"/>
    <w:rsid w:val="000E1352"/>
    <w:rsid w:val="000E173C"/>
    <w:rsid w:val="000E2127"/>
    <w:rsid w:val="000E22C4"/>
    <w:rsid w:val="000E2331"/>
    <w:rsid w:val="000E2A2B"/>
    <w:rsid w:val="000E3420"/>
    <w:rsid w:val="000E390A"/>
    <w:rsid w:val="000E3DD2"/>
    <w:rsid w:val="000E4053"/>
    <w:rsid w:val="000E483B"/>
    <w:rsid w:val="000E48B1"/>
    <w:rsid w:val="000E4D65"/>
    <w:rsid w:val="000E5708"/>
    <w:rsid w:val="000E5D15"/>
    <w:rsid w:val="000E61FE"/>
    <w:rsid w:val="000E6206"/>
    <w:rsid w:val="000E6786"/>
    <w:rsid w:val="000E7E6D"/>
    <w:rsid w:val="000F0CF6"/>
    <w:rsid w:val="000F0E21"/>
    <w:rsid w:val="000F2623"/>
    <w:rsid w:val="000F2CAC"/>
    <w:rsid w:val="000F322D"/>
    <w:rsid w:val="000F385E"/>
    <w:rsid w:val="000F398D"/>
    <w:rsid w:val="000F417E"/>
    <w:rsid w:val="000F51C1"/>
    <w:rsid w:val="000F77C4"/>
    <w:rsid w:val="00100945"/>
    <w:rsid w:val="00100B51"/>
    <w:rsid w:val="001010B2"/>
    <w:rsid w:val="0010159D"/>
    <w:rsid w:val="001018E7"/>
    <w:rsid w:val="00101DBF"/>
    <w:rsid w:val="0010286E"/>
    <w:rsid w:val="00102A88"/>
    <w:rsid w:val="00103FA2"/>
    <w:rsid w:val="00104419"/>
    <w:rsid w:val="001046CE"/>
    <w:rsid w:val="001046ED"/>
    <w:rsid w:val="00104CA0"/>
    <w:rsid w:val="00104EAA"/>
    <w:rsid w:val="0010566D"/>
    <w:rsid w:val="00105B5B"/>
    <w:rsid w:val="0010609E"/>
    <w:rsid w:val="0010647C"/>
    <w:rsid w:val="00106C62"/>
    <w:rsid w:val="00107260"/>
    <w:rsid w:val="001072BE"/>
    <w:rsid w:val="00107F4A"/>
    <w:rsid w:val="0011059C"/>
    <w:rsid w:val="00110CBE"/>
    <w:rsid w:val="00110F3F"/>
    <w:rsid w:val="001114A6"/>
    <w:rsid w:val="0011232A"/>
    <w:rsid w:val="001129BB"/>
    <w:rsid w:val="00114FE1"/>
    <w:rsid w:val="00115104"/>
    <w:rsid w:val="001151AC"/>
    <w:rsid w:val="00115DAC"/>
    <w:rsid w:val="00115E54"/>
    <w:rsid w:val="00116937"/>
    <w:rsid w:val="00116955"/>
    <w:rsid w:val="00116A49"/>
    <w:rsid w:val="00116AA7"/>
    <w:rsid w:val="00116E3C"/>
    <w:rsid w:val="001173DB"/>
    <w:rsid w:val="0011750B"/>
    <w:rsid w:val="00117DE6"/>
    <w:rsid w:val="00120038"/>
    <w:rsid w:val="001200EC"/>
    <w:rsid w:val="001203A6"/>
    <w:rsid w:val="0012052B"/>
    <w:rsid w:val="001206AE"/>
    <w:rsid w:val="00120E72"/>
    <w:rsid w:val="00121160"/>
    <w:rsid w:val="00121541"/>
    <w:rsid w:val="001220EE"/>
    <w:rsid w:val="001223BB"/>
    <w:rsid w:val="0012273E"/>
    <w:rsid w:val="00122EA2"/>
    <w:rsid w:val="001236FB"/>
    <w:rsid w:val="001239EF"/>
    <w:rsid w:val="00123C4D"/>
    <w:rsid w:val="00123D41"/>
    <w:rsid w:val="00124F43"/>
    <w:rsid w:val="00125698"/>
    <w:rsid w:val="001256F6"/>
    <w:rsid w:val="00125841"/>
    <w:rsid w:val="001262F3"/>
    <w:rsid w:val="00130958"/>
    <w:rsid w:val="00130D7D"/>
    <w:rsid w:val="001312B1"/>
    <w:rsid w:val="00131541"/>
    <w:rsid w:val="00131928"/>
    <w:rsid w:val="00131961"/>
    <w:rsid w:val="00131A0F"/>
    <w:rsid w:val="001329F3"/>
    <w:rsid w:val="001336D8"/>
    <w:rsid w:val="00133AFB"/>
    <w:rsid w:val="001343E3"/>
    <w:rsid w:val="00134E15"/>
    <w:rsid w:val="00134F50"/>
    <w:rsid w:val="001354B1"/>
    <w:rsid w:val="001358BD"/>
    <w:rsid w:val="00135C9D"/>
    <w:rsid w:val="00135EC8"/>
    <w:rsid w:val="00136DB6"/>
    <w:rsid w:val="00136E45"/>
    <w:rsid w:val="00142B7B"/>
    <w:rsid w:val="00142E34"/>
    <w:rsid w:val="0014328A"/>
    <w:rsid w:val="0014330F"/>
    <w:rsid w:val="0014365F"/>
    <w:rsid w:val="00143E7F"/>
    <w:rsid w:val="00143FE9"/>
    <w:rsid w:val="001444E2"/>
    <w:rsid w:val="001445D4"/>
    <w:rsid w:val="0014463A"/>
    <w:rsid w:val="001446FC"/>
    <w:rsid w:val="00144BFF"/>
    <w:rsid w:val="00144FAA"/>
    <w:rsid w:val="00145701"/>
    <w:rsid w:val="00145985"/>
    <w:rsid w:val="00145B31"/>
    <w:rsid w:val="00145D82"/>
    <w:rsid w:val="00146162"/>
    <w:rsid w:val="00150BC7"/>
    <w:rsid w:val="00150F3C"/>
    <w:rsid w:val="001519E6"/>
    <w:rsid w:val="00152418"/>
    <w:rsid w:val="00152F3E"/>
    <w:rsid w:val="001536B3"/>
    <w:rsid w:val="00153846"/>
    <w:rsid w:val="001538D7"/>
    <w:rsid w:val="00154788"/>
    <w:rsid w:val="001550CC"/>
    <w:rsid w:val="001550E4"/>
    <w:rsid w:val="00155E1E"/>
    <w:rsid w:val="00156CF3"/>
    <w:rsid w:val="00156FAB"/>
    <w:rsid w:val="0015738C"/>
    <w:rsid w:val="00160AB0"/>
    <w:rsid w:val="00160D37"/>
    <w:rsid w:val="001612AE"/>
    <w:rsid w:val="0016140A"/>
    <w:rsid w:val="00161495"/>
    <w:rsid w:val="00161821"/>
    <w:rsid w:val="00162332"/>
    <w:rsid w:val="00162558"/>
    <w:rsid w:val="00162B41"/>
    <w:rsid w:val="0016379F"/>
    <w:rsid w:val="0016389D"/>
    <w:rsid w:val="00165041"/>
    <w:rsid w:val="0016551B"/>
    <w:rsid w:val="001658A8"/>
    <w:rsid w:val="00165F1F"/>
    <w:rsid w:val="00166290"/>
    <w:rsid w:val="001666EF"/>
    <w:rsid w:val="00166AAA"/>
    <w:rsid w:val="001676FB"/>
    <w:rsid w:val="00167EBE"/>
    <w:rsid w:val="00170185"/>
    <w:rsid w:val="001702CE"/>
    <w:rsid w:val="00170AF3"/>
    <w:rsid w:val="00170DB5"/>
    <w:rsid w:val="0017108C"/>
    <w:rsid w:val="00171213"/>
    <w:rsid w:val="00171412"/>
    <w:rsid w:val="001717F8"/>
    <w:rsid w:val="00171B08"/>
    <w:rsid w:val="001728BF"/>
    <w:rsid w:val="00172AC8"/>
    <w:rsid w:val="00173382"/>
    <w:rsid w:val="00173E90"/>
    <w:rsid w:val="00174415"/>
    <w:rsid w:val="00174BD0"/>
    <w:rsid w:val="00177C86"/>
    <w:rsid w:val="001804B7"/>
    <w:rsid w:val="00180C97"/>
    <w:rsid w:val="00180FE4"/>
    <w:rsid w:val="0018141F"/>
    <w:rsid w:val="00182124"/>
    <w:rsid w:val="00182288"/>
    <w:rsid w:val="00182728"/>
    <w:rsid w:val="00182DBE"/>
    <w:rsid w:val="00183021"/>
    <w:rsid w:val="0018327B"/>
    <w:rsid w:val="0018369A"/>
    <w:rsid w:val="001847ED"/>
    <w:rsid w:val="00184960"/>
    <w:rsid w:val="00184B36"/>
    <w:rsid w:val="00184C7A"/>
    <w:rsid w:val="00185977"/>
    <w:rsid w:val="0018690E"/>
    <w:rsid w:val="001870FE"/>
    <w:rsid w:val="0019016B"/>
    <w:rsid w:val="00190472"/>
    <w:rsid w:val="001905E9"/>
    <w:rsid w:val="00191679"/>
    <w:rsid w:val="00192233"/>
    <w:rsid w:val="001933C9"/>
    <w:rsid w:val="00193984"/>
    <w:rsid w:val="00194096"/>
    <w:rsid w:val="00194E0B"/>
    <w:rsid w:val="001961E4"/>
    <w:rsid w:val="001965CA"/>
    <w:rsid w:val="00196A1E"/>
    <w:rsid w:val="001976BB"/>
    <w:rsid w:val="00197B99"/>
    <w:rsid w:val="001A01DD"/>
    <w:rsid w:val="001A06CB"/>
    <w:rsid w:val="001A1481"/>
    <w:rsid w:val="001A15F6"/>
    <w:rsid w:val="001A1892"/>
    <w:rsid w:val="001A1AF3"/>
    <w:rsid w:val="001A1D15"/>
    <w:rsid w:val="001A26BB"/>
    <w:rsid w:val="001A3A13"/>
    <w:rsid w:val="001A3AF7"/>
    <w:rsid w:val="001A3DE8"/>
    <w:rsid w:val="001A4124"/>
    <w:rsid w:val="001A473C"/>
    <w:rsid w:val="001A47ED"/>
    <w:rsid w:val="001A490E"/>
    <w:rsid w:val="001A5487"/>
    <w:rsid w:val="001A5F68"/>
    <w:rsid w:val="001A5FEC"/>
    <w:rsid w:val="001A7944"/>
    <w:rsid w:val="001B02DF"/>
    <w:rsid w:val="001B031D"/>
    <w:rsid w:val="001B04CD"/>
    <w:rsid w:val="001B147B"/>
    <w:rsid w:val="001B24CE"/>
    <w:rsid w:val="001B3146"/>
    <w:rsid w:val="001B3469"/>
    <w:rsid w:val="001B42D7"/>
    <w:rsid w:val="001B42FE"/>
    <w:rsid w:val="001B4E0C"/>
    <w:rsid w:val="001B5518"/>
    <w:rsid w:val="001B631B"/>
    <w:rsid w:val="001B6774"/>
    <w:rsid w:val="001B6DB5"/>
    <w:rsid w:val="001C0AB4"/>
    <w:rsid w:val="001C0DF6"/>
    <w:rsid w:val="001C1651"/>
    <w:rsid w:val="001C1E3E"/>
    <w:rsid w:val="001C201C"/>
    <w:rsid w:val="001C2388"/>
    <w:rsid w:val="001C27D6"/>
    <w:rsid w:val="001C2DB2"/>
    <w:rsid w:val="001C3579"/>
    <w:rsid w:val="001C4A12"/>
    <w:rsid w:val="001C5191"/>
    <w:rsid w:val="001C550D"/>
    <w:rsid w:val="001C5FF7"/>
    <w:rsid w:val="001C698C"/>
    <w:rsid w:val="001C70EC"/>
    <w:rsid w:val="001C73AD"/>
    <w:rsid w:val="001C746A"/>
    <w:rsid w:val="001C74C1"/>
    <w:rsid w:val="001D0097"/>
    <w:rsid w:val="001D0B6F"/>
    <w:rsid w:val="001D233D"/>
    <w:rsid w:val="001D25B9"/>
    <w:rsid w:val="001D3208"/>
    <w:rsid w:val="001D38D8"/>
    <w:rsid w:val="001D42F0"/>
    <w:rsid w:val="001D4635"/>
    <w:rsid w:val="001D4A86"/>
    <w:rsid w:val="001D5061"/>
    <w:rsid w:val="001D5258"/>
    <w:rsid w:val="001D533A"/>
    <w:rsid w:val="001D5B4E"/>
    <w:rsid w:val="001D5E23"/>
    <w:rsid w:val="001D63CB"/>
    <w:rsid w:val="001D66D3"/>
    <w:rsid w:val="001D79CB"/>
    <w:rsid w:val="001E04C9"/>
    <w:rsid w:val="001E093C"/>
    <w:rsid w:val="001E0E79"/>
    <w:rsid w:val="001E1B78"/>
    <w:rsid w:val="001E1B95"/>
    <w:rsid w:val="001E1C4A"/>
    <w:rsid w:val="001E22C5"/>
    <w:rsid w:val="001E26DC"/>
    <w:rsid w:val="001E2700"/>
    <w:rsid w:val="001E291D"/>
    <w:rsid w:val="001E305D"/>
    <w:rsid w:val="001E30C6"/>
    <w:rsid w:val="001E40A3"/>
    <w:rsid w:val="001E4F08"/>
    <w:rsid w:val="001E4FFB"/>
    <w:rsid w:val="001E551D"/>
    <w:rsid w:val="001E5868"/>
    <w:rsid w:val="001E59AD"/>
    <w:rsid w:val="001E5E83"/>
    <w:rsid w:val="001E6275"/>
    <w:rsid w:val="001E6689"/>
    <w:rsid w:val="001E69D5"/>
    <w:rsid w:val="001E7FCD"/>
    <w:rsid w:val="001F0365"/>
    <w:rsid w:val="001F0AB0"/>
    <w:rsid w:val="001F12B5"/>
    <w:rsid w:val="001F1847"/>
    <w:rsid w:val="001F1AF2"/>
    <w:rsid w:val="001F1CD2"/>
    <w:rsid w:val="001F2612"/>
    <w:rsid w:val="001F28A2"/>
    <w:rsid w:val="001F28E0"/>
    <w:rsid w:val="001F334E"/>
    <w:rsid w:val="001F43D0"/>
    <w:rsid w:val="001F487A"/>
    <w:rsid w:val="001F49D9"/>
    <w:rsid w:val="001F538C"/>
    <w:rsid w:val="001F543D"/>
    <w:rsid w:val="001F556D"/>
    <w:rsid w:val="001F5877"/>
    <w:rsid w:val="001F5CD5"/>
    <w:rsid w:val="001F605F"/>
    <w:rsid w:val="001F63C1"/>
    <w:rsid w:val="001F68A1"/>
    <w:rsid w:val="001F6D5D"/>
    <w:rsid w:val="001F74F7"/>
    <w:rsid w:val="002000BA"/>
    <w:rsid w:val="0020074A"/>
    <w:rsid w:val="002008BC"/>
    <w:rsid w:val="002008D2"/>
    <w:rsid w:val="00200E8B"/>
    <w:rsid w:val="00201353"/>
    <w:rsid w:val="002014D4"/>
    <w:rsid w:val="00202FBC"/>
    <w:rsid w:val="00203399"/>
    <w:rsid w:val="00203DA4"/>
    <w:rsid w:val="00204166"/>
    <w:rsid w:val="0020425B"/>
    <w:rsid w:val="00204738"/>
    <w:rsid w:val="00204B24"/>
    <w:rsid w:val="00204F01"/>
    <w:rsid w:val="0020520B"/>
    <w:rsid w:val="002052A1"/>
    <w:rsid w:val="00205D8B"/>
    <w:rsid w:val="00206760"/>
    <w:rsid w:val="00206790"/>
    <w:rsid w:val="00206D87"/>
    <w:rsid w:val="00206F53"/>
    <w:rsid w:val="00206F6A"/>
    <w:rsid w:val="00207320"/>
    <w:rsid w:val="002074F1"/>
    <w:rsid w:val="00207E57"/>
    <w:rsid w:val="00210282"/>
    <w:rsid w:val="002104D5"/>
    <w:rsid w:val="00210BA0"/>
    <w:rsid w:val="00211207"/>
    <w:rsid w:val="00211D00"/>
    <w:rsid w:val="00211FD9"/>
    <w:rsid w:val="002123E4"/>
    <w:rsid w:val="00212BDA"/>
    <w:rsid w:val="0021354B"/>
    <w:rsid w:val="00213DCF"/>
    <w:rsid w:val="0021431E"/>
    <w:rsid w:val="0021471F"/>
    <w:rsid w:val="002147DC"/>
    <w:rsid w:val="00214D22"/>
    <w:rsid w:val="00215135"/>
    <w:rsid w:val="002153AF"/>
    <w:rsid w:val="00215434"/>
    <w:rsid w:val="0021586E"/>
    <w:rsid w:val="00216454"/>
    <w:rsid w:val="0021774E"/>
    <w:rsid w:val="0022009A"/>
    <w:rsid w:val="002212C6"/>
    <w:rsid w:val="0022176E"/>
    <w:rsid w:val="00221F19"/>
    <w:rsid w:val="00222500"/>
    <w:rsid w:val="00222A9B"/>
    <w:rsid w:val="00223450"/>
    <w:rsid w:val="0022370A"/>
    <w:rsid w:val="00223D3C"/>
    <w:rsid w:val="00223F37"/>
    <w:rsid w:val="002241DD"/>
    <w:rsid w:val="00224A88"/>
    <w:rsid w:val="00224F17"/>
    <w:rsid w:val="002251B0"/>
    <w:rsid w:val="00225269"/>
    <w:rsid w:val="00225816"/>
    <w:rsid w:val="00225862"/>
    <w:rsid w:val="0022608F"/>
    <w:rsid w:val="00227882"/>
    <w:rsid w:val="0023082F"/>
    <w:rsid w:val="00230D10"/>
    <w:rsid w:val="00230FA5"/>
    <w:rsid w:val="00231544"/>
    <w:rsid w:val="002318EA"/>
    <w:rsid w:val="002323AE"/>
    <w:rsid w:val="00232F89"/>
    <w:rsid w:val="0023340C"/>
    <w:rsid w:val="002337C0"/>
    <w:rsid w:val="00234114"/>
    <w:rsid w:val="00234308"/>
    <w:rsid w:val="00234888"/>
    <w:rsid w:val="002349A6"/>
    <w:rsid w:val="0023526F"/>
    <w:rsid w:val="00235987"/>
    <w:rsid w:val="00235A40"/>
    <w:rsid w:val="002368D2"/>
    <w:rsid w:val="00236B5A"/>
    <w:rsid w:val="00236CA1"/>
    <w:rsid w:val="00237228"/>
    <w:rsid w:val="002379AF"/>
    <w:rsid w:val="00241439"/>
    <w:rsid w:val="00242114"/>
    <w:rsid w:val="002423A1"/>
    <w:rsid w:val="00242685"/>
    <w:rsid w:val="002449AA"/>
    <w:rsid w:val="002449EF"/>
    <w:rsid w:val="002453DD"/>
    <w:rsid w:val="00246702"/>
    <w:rsid w:val="00246BD5"/>
    <w:rsid w:val="00246D1F"/>
    <w:rsid w:val="002473BD"/>
    <w:rsid w:val="00247B79"/>
    <w:rsid w:val="00247BE6"/>
    <w:rsid w:val="0025067A"/>
    <w:rsid w:val="00250C6A"/>
    <w:rsid w:val="00251136"/>
    <w:rsid w:val="00252221"/>
    <w:rsid w:val="002524F2"/>
    <w:rsid w:val="00252AEE"/>
    <w:rsid w:val="00252F7E"/>
    <w:rsid w:val="002532DA"/>
    <w:rsid w:val="0025359C"/>
    <w:rsid w:val="00253821"/>
    <w:rsid w:val="00253B71"/>
    <w:rsid w:val="00253F03"/>
    <w:rsid w:val="00254DB0"/>
    <w:rsid w:val="002564D8"/>
    <w:rsid w:val="002567EB"/>
    <w:rsid w:val="00256B32"/>
    <w:rsid w:val="002571C0"/>
    <w:rsid w:val="0025730A"/>
    <w:rsid w:val="00257DE2"/>
    <w:rsid w:val="0026056B"/>
    <w:rsid w:val="00260851"/>
    <w:rsid w:val="00260B1E"/>
    <w:rsid w:val="00260BD3"/>
    <w:rsid w:val="00260EDE"/>
    <w:rsid w:val="002615C0"/>
    <w:rsid w:val="00262144"/>
    <w:rsid w:val="0026264C"/>
    <w:rsid w:val="00262667"/>
    <w:rsid w:val="002633D5"/>
    <w:rsid w:val="00263CEF"/>
    <w:rsid w:val="00263F3A"/>
    <w:rsid w:val="00263FFB"/>
    <w:rsid w:val="00264989"/>
    <w:rsid w:val="00264F6B"/>
    <w:rsid w:val="002657E5"/>
    <w:rsid w:val="00266350"/>
    <w:rsid w:val="00266879"/>
    <w:rsid w:val="00266B7A"/>
    <w:rsid w:val="002672FA"/>
    <w:rsid w:val="0026757F"/>
    <w:rsid w:val="0027013B"/>
    <w:rsid w:val="002707E3"/>
    <w:rsid w:val="00270B51"/>
    <w:rsid w:val="002712FD"/>
    <w:rsid w:val="00271A45"/>
    <w:rsid w:val="002722FD"/>
    <w:rsid w:val="00273390"/>
    <w:rsid w:val="00273484"/>
    <w:rsid w:val="0027358A"/>
    <w:rsid w:val="0027392A"/>
    <w:rsid w:val="002743BE"/>
    <w:rsid w:val="00275C6A"/>
    <w:rsid w:val="002772A7"/>
    <w:rsid w:val="002774E4"/>
    <w:rsid w:val="00277D31"/>
    <w:rsid w:val="00280219"/>
    <w:rsid w:val="00280395"/>
    <w:rsid w:val="0028083B"/>
    <w:rsid w:val="0028150A"/>
    <w:rsid w:val="00281731"/>
    <w:rsid w:val="0028206D"/>
    <w:rsid w:val="00282470"/>
    <w:rsid w:val="002825C0"/>
    <w:rsid w:val="002829F7"/>
    <w:rsid w:val="00282D72"/>
    <w:rsid w:val="0028300B"/>
    <w:rsid w:val="00283370"/>
    <w:rsid w:val="0028367F"/>
    <w:rsid w:val="0028396C"/>
    <w:rsid w:val="00286736"/>
    <w:rsid w:val="00286942"/>
    <w:rsid w:val="00286978"/>
    <w:rsid w:val="002869A5"/>
    <w:rsid w:val="00286C9C"/>
    <w:rsid w:val="00287DFD"/>
    <w:rsid w:val="00290839"/>
    <w:rsid w:val="002909FF"/>
    <w:rsid w:val="00290C1A"/>
    <w:rsid w:val="002913E7"/>
    <w:rsid w:val="0029149A"/>
    <w:rsid w:val="002932EF"/>
    <w:rsid w:val="00294A0D"/>
    <w:rsid w:val="00294BEF"/>
    <w:rsid w:val="002952BF"/>
    <w:rsid w:val="0029538B"/>
    <w:rsid w:val="0029557B"/>
    <w:rsid w:val="002958FB"/>
    <w:rsid w:val="002959CF"/>
    <w:rsid w:val="00295C98"/>
    <w:rsid w:val="002964F7"/>
    <w:rsid w:val="0029660D"/>
    <w:rsid w:val="00297B41"/>
    <w:rsid w:val="002A078B"/>
    <w:rsid w:val="002A1178"/>
    <w:rsid w:val="002A12BB"/>
    <w:rsid w:val="002A1675"/>
    <w:rsid w:val="002A2080"/>
    <w:rsid w:val="002A26A4"/>
    <w:rsid w:val="002A3110"/>
    <w:rsid w:val="002A3459"/>
    <w:rsid w:val="002A41B8"/>
    <w:rsid w:val="002A4546"/>
    <w:rsid w:val="002A48EA"/>
    <w:rsid w:val="002A51E3"/>
    <w:rsid w:val="002A521A"/>
    <w:rsid w:val="002A5383"/>
    <w:rsid w:val="002A5BB7"/>
    <w:rsid w:val="002A61B3"/>
    <w:rsid w:val="002A78D4"/>
    <w:rsid w:val="002A7E02"/>
    <w:rsid w:val="002A7E7B"/>
    <w:rsid w:val="002B05CB"/>
    <w:rsid w:val="002B0EE3"/>
    <w:rsid w:val="002B0F54"/>
    <w:rsid w:val="002B1B0D"/>
    <w:rsid w:val="002B2B5C"/>
    <w:rsid w:val="002B2DD6"/>
    <w:rsid w:val="002B30C9"/>
    <w:rsid w:val="002B31EF"/>
    <w:rsid w:val="002B32CB"/>
    <w:rsid w:val="002B333F"/>
    <w:rsid w:val="002B3903"/>
    <w:rsid w:val="002B3DA2"/>
    <w:rsid w:val="002B50ED"/>
    <w:rsid w:val="002B61A1"/>
    <w:rsid w:val="002B736A"/>
    <w:rsid w:val="002B7D07"/>
    <w:rsid w:val="002B7E0B"/>
    <w:rsid w:val="002C06C3"/>
    <w:rsid w:val="002C0F38"/>
    <w:rsid w:val="002C102D"/>
    <w:rsid w:val="002C132B"/>
    <w:rsid w:val="002C135E"/>
    <w:rsid w:val="002C1A78"/>
    <w:rsid w:val="002C1CCC"/>
    <w:rsid w:val="002C2020"/>
    <w:rsid w:val="002C3434"/>
    <w:rsid w:val="002C3777"/>
    <w:rsid w:val="002C3D73"/>
    <w:rsid w:val="002C3E37"/>
    <w:rsid w:val="002C45CC"/>
    <w:rsid w:val="002C474E"/>
    <w:rsid w:val="002C4CE2"/>
    <w:rsid w:val="002C5003"/>
    <w:rsid w:val="002C5705"/>
    <w:rsid w:val="002C5A11"/>
    <w:rsid w:val="002C65A1"/>
    <w:rsid w:val="002C6A6A"/>
    <w:rsid w:val="002C6D09"/>
    <w:rsid w:val="002C73A7"/>
    <w:rsid w:val="002D0054"/>
    <w:rsid w:val="002D0710"/>
    <w:rsid w:val="002D0F52"/>
    <w:rsid w:val="002D1174"/>
    <w:rsid w:val="002D13AF"/>
    <w:rsid w:val="002D1578"/>
    <w:rsid w:val="002D2145"/>
    <w:rsid w:val="002D2A0E"/>
    <w:rsid w:val="002D2C45"/>
    <w:rsid w:val="002D375B"/>
    <w:rsid w:val="002D3A6D"/>
    <w:rsid w:val="002D3B83"/>
    <w:rsid w:val="002D3DD7"/>
    <w:rsid w:val="002D503D"/>
    <w:rsid w:val="002D51B0"/>
    <w:rsid w:val="002D5383"/>
    <w:rsid w:val="002D5537"/>
    <w:rsid w:val="002D5ABC"/>
    <w:rsid w:val="002D5BEE"/>
    <w:rsid w:val="002D5DFD"/>
    <w:rsid w:val="002D609E"/>
    <w:rsid w:val="002D61EA"/>
    <w:rsid w:val="002D636D"/>
    <w:rsid w:val="002D68A5"/>
    <w:rsid w:val="002D73CC"/>
    <w:rsid w:val="002D7492"/>
    <w:rsid w:val="002D74ED"/>
    <w:rsid w:val="002D7BF1"/>
    <w:rsid w:val="002E08C4"/>
    <w:rsid w:val="002E1116"/>
    <w:rsid w:val="002E143C"/>
    <w:rsid w:val="002E178A"/>
    <w:rsid w:val="002E1C4A"/>
    <w:rsid w:val="002E2224"/>
    <w:rsid w:val="002E25A6"/>
    <w:rsid w:val="002E2C77"/>
    <w:rsid w:val="002E313B"/>
    <w:rsid w:val="002E3788"/>
    <w:rsid w:val="002E44F4"/>
    <w:rsid w:val="002E5005"/>
    <w:rsid w:val="002E54B3"/>
    <w:rsid w:val="002E65CD"/>
    <w:rsid w:val="002E6C14"/>
    <w:rsid w:val="002F06EC"/>
    <w:rsid w:val="002F0DBD"/>
    <w:rsid w:val="002F0EF4"/>
    <w:rsid w:val="002F1159"/>
    <w:rsid w:val="002F1356"/>
    <w:rsid w:val="002F13BA"/>
    <w:rsid w:val="002F1596"/>
    <w:rsid w:val="002F1F03"/>
    <w:rsid w:val="002F3DFD"/>
    <w:rsid w:val="002F5082"/>
    <w:rsid w:val="002F5094"/>
    <w:rsid w:val="002F51FE"/>
    <w:rsid w:val="002F5613"/>
    <w:rsid w:val="002F5EE9"/>
    <w:rsid w:val="002F6E82"/>
    <w:rsid w:val="002F7560"/>
    <w:rsid w:val="0030047F"/>
    <w:rsid w:val="00300661"/>
    <w:rsid w:val="00300E66"/>
    <w:rsid w:val="00301B08"/>
    <w:rsid w:val="00302223"/>
    <w:rsid w:val="0030230C"/>
    <w:rsid w:val="0030238B"/>
    <w:rsid w:val="003027E1"/>
    <w:rsid w:val="00302A45"/>
    <w:rsid w:val="0030328F"/>
    <w:rsid w:val="0030367E"/>
    <w:rsid w:val="003038BB"/>
    <w:rsid w:val="00304AFB"/>
    <w:rsid w:val="00305280"/>
    <w:rsid w:val="00305D3E"/>
    <w:rsid w:val="00305D8E"/>
    <w:rsid w:val="00306D03"/>
    <w:rsid w:val="00307F84"/>
    <w:rsid w:val="003105BD"/>
    <w:rsid w:val="00311569"/>
    <w:rsid w:val="00311D3A"/>
    <w:rsid w:val="003126E7"/>
    <w:rsid w:val="00312EF1"/>
    <w:rsid w:val="0031357D"/>
    <w:rsid w:val="00314AC3"/>
    <w:rsid w:val="00314B9E"/>
    <w:rsid w:val="00314BC1"/>
    <w:rsid w:val="00314D20"/>
    <w:rsid w:val="0031508D"/>
    <w:rsid w:val="003151CC"/>
    <w:rsid w:val="00315BAB"/>
    <w:rsid w:val="00316070"/>
    <w:rsid w:val="0031680B"/>
    <w:rsid w:val="003168E0"/>
    <w:rsid w:val="00317121"/>
    <w:rsid w:val="0031719E"/>
    <w:rsid w:val="003171C2"/>
    <w:rsid w:val="003176C1"/>
    <w:rsid w:val="00317A96"/>
    <w:rsid w:val="003207A1"/>
    <w:rsid w:val="00320A6A"/>
    <w:rsid w:val="00320EAF"/>
    <w:rsid w:val="00321F00"/>
    <w:rsid w:val="00321FB3"/>
    <w:rsid w:val="003222BD"/>
    <w:rsid w:val="0032276B"/>
    <w:rsid w:val="00323518"/>
    <w:rsid w:val="00323A35"/>
    <w:rsid w:val="00323A54"/>
    <w:rsid w:val="00323C92"/>
    <w:rsid w:val="003248BA"/>
    <w:rsid w:val="00324C38"/>
    <w:rsid w:val="00324C6A"/>
    <w:rsid w:val="00324E65"/>
    <w:rsid w:val="00325B97"/>
    <w:rsid w:val="00326605"/>
    <w:rsid w:val="0032693F"/>
    <w:rsid w:val="0032708F"/>
    <w:rsid w:val="003270EB"/>
    <w:rsid w:val="00327580"/>
    <w:rsid w:val="003275EC"/>
    <w:rsid w:val="00327BE2"/>
    <w:rsid w:val="0033156D"/>
    <w:rsid w:val="00331668"/>
    <w:rsid w:val="00331BB7"/>
    <w:rsid w:val="00331D6C"/>
    <w:rsid w:val="00331DAF"/>
    <w:rsid w:val="003326DB"/>
    <w:rsid w:val="0033293A"/>
    <w:rsid w:val="00332DD2"/>
    <w:rsid w:val="00332F8B"/>
    <w:rsid w:val="00333130"/>
    <w:rsid w:val="00333818"/>
    <w:rsid w:val="00333913"/>
    <w:rsid w:val="00334026"/>
    <w:rsid w:val="00334149"/>
    <w:rsid w:val="00334FDE"/>
    <w:rsid w:val="00335206"/>
    <w:rsid w:val="00336A60"/>
    <w:rsid w:val="00337B7B"/>
    <w:rsid w:val="00337BA6"/>
    <w:rsid w:val="0034119F"/>
    <w:rsid w:val="003416D2"/>
    <w:rsid w:val="00341E47"/>
    <w:rsid w:val="00341EAF"/>
    <w:rsid w:val="00342B0A"/>
    <w:rsid w:val="00342B52"/>
    <w:rsid w:val="003436F7"/>
    <w:rsid w:val="00343BF9"/>
    <w:rsid w:val="00343E00"/>
    <w:rsid w:val="00344031"/>
    <w:rsid w:val="00345BD2"/>
    <w:rsid w:val="003466F0"/>
    <w:rsid w:val="003469F1"/>
    <w:rsid w:val="003478BB"/>
    <w:rsid w:val="00347D53"/>
    <w:rsid w:val="00350359"/>
    <w:rsid w:val="0035066E"/>
    <w:rsid w:val="003510FB"/>
    <w:rsid w:val="00351605"/>
    <w:rsid w:val="00351750"/>
    <w:rsid w:val="00352BF1"/>
    <w:rsid w:val="00352D9E"/>
    <w:rsid w:val="003533F8"/>
    <w:rsid w:val="00353B1C"/>
    <w:rsid w:val="003541E1"/>
    <w:rsid w:val="003543A3"/>
    <w:rsid w:val="003550F3"/>
    <w:rsid w:val="003550F4"/>
    <w:rsid w:val="00355E21"/>
    <w:rsid w:val="00355FC5"/>
    <w:rsid w:val="003562CA"/>
    <w:rsid w:val="00357779"/>
    <w:rsid w:val="00357D9D"/>
    <w:rsid w:val="00357E69"/>
    <w:rsid w:val="00360850"/>
    <w:rsid w:val="0036089D"/>
    <w:rsid w:val="00360E4B"/>
    <w:rsid w:val="00361210"/>
    <w:rsid w:val="00362221"/>
    <w:rsid w:val="00362685"/>
    <w:rsid w:val="003629C9"/>
    <w:rsid w:val="003630DD"/>
    <w:rsid w:val="003636BC"/>
    <w:rsid w:val="0036384D"/>
    <w:rsid w:val="00364086"/>
    <w:rsid w:val="00365064"/>
    <w:rsid w:val="003659D7"/>
    <w:rsid w:val="0036640D"/>
    <w:rsid w:val="0036680D"/>
    <w:rsid w:val="00366DCA"/>
    <w:rsid w:val="00367364"/>
    <w:rsid w:val="0036799A"/>
    <w:rsid w:val="00370159"/>
    <w:rsid w:val="003726E0"/>
    <w:rsid w:val="003729B0"/>
    <w:rsid w:val="003729D8"/>
    <w:rsid w:val="00372D5E"/>
    <w:rsid w:val="00373240"/>
    <w:rsid w:val="00373434"/>
    <w:rsid w:val="00373704"/>
    <w:rsid w:val="003738D8"/>
    <w:rsid w:val="00373E94"/>
    <w:rsid w:val="00374228"/>
    <w:rsid w:val="00374670"/>
    <w:rsid w:val="003747B8"/>
    <w:rsid w:val="00374B22"/>
    <w:rsid w:val="0037500A"/>
    <w:rsid w:val="00375A2B"/>
    <w:rsid w:val="00376583"/>
    <w:rsid w:val="0037702D"/>
    <w:rsid w:val="00377249"/>
    <w:rsid w:val="00377A05"/>
    <w:rsid w:val="00380010"/>
    <w:rsid w:val="003805C1"/>
    <w:rsid w:val="00380E14"/>
    <w:rsid w:val="00381016"/>
    <w:rsid w:val="00381B02"/>
    <w:rsid w:val="00382E72"/>
    <w:rsid w:val="0038340C"/>
    <w:rsid w:val="00384531"/>
    <w:rsid w:val="00384BF0"/>
    <w:rsid w:val="00384E50"/>
    <w:rsid w:val="00385290"/>
    <w:rsid w:val="00385743"/>
    <w:rsid w:val="00385A7A"/>
    <w:rsid w:val="00385B83"/>
    <w:rsid w:val="00385BCE"/>
    <w:rsid w:val="00385CF3"/>
    <w:rsid w:val="00386252"/>
    <w:rsid w:val="003862CA"/>
    <w:rsid w:val="003864A9"/>
    <w:rsid w:val="0038692A"/>
    <w:rsid w:val="00386C09"/>
    <w:rsid w:val="003873E8"/>
    <w:rsid w:val="00387F01"/>
    <w:rsid w:val="003901EC"/>
    <w:rsid w:val="00390998"/>
    <w:rsid w:val="00390CE7"/>
    <w:rsid w:val="00391457"/>
    <w:rsid w:val="00391814"/>
    <w:rsid w:val="003918BC"/>
    <w:rsid w:val="00391BB5"/>
    <w:rsid w:val="003925D6"/>
    <w:rsid w:val="00392645"/>
    <w:rsid w:val="00392820"/>
    <w:rsid w:val="00392DE2"/>
    <w:rsid w:val="00392E47"/>
    <w:rsid w:val="00392ED4"/>
    <w:rsid w:val="003932A8"/>
    <w:rsid w:val="0039553C"/>
    <w:rsid w:val="00395856"/>
    <w:rsid w:val="00395F40"/>
    <w:rsid w:val="00396638"/>
    <w:rsid w:val="00396C0A"/>
    <w:rsid w:val="00397AFC"/>
    <w:rsid w:val="00397E23"/>
    <w:rsid w:val="003A0249"/>
    <w:rsid w:val="003A0DAA"/>
    <w:rsid w:val="003A0F19"/>
    <w:rsid w:val="003A0FC4"/>
    <w:rsid w:val="003A1465"/>
    <w:rsid w:val="003A1B8E"/>
    <w:rsid w:val="003A2A44"/>
    <w:rsid w:val="003A33C6"/>
    <w:rsid w:val="003A36FF"/>
    <w:rsid w:val="003A3AE9"/>
    <w:rsid w:val="003A4BB2"/>
    <w:rsid w:val="003A5111"/>
    <w:rsid w:val="003A5A18"/>
    <w:rsid w:val="003A5AD7"/>
    <w:rsid w:val="003A7874"/>
    <w:rsid w:val="003A7E67"/>
    <w:rsid w:val="003A7FF0"/>
    <w:rsid w:val="003B0DB5"/>
    <w:rsid w:val="003B0EB7"/>
    <w:rsid w:val="003B10ED"/>
    <w:rsid w:val="003B1583"/>
    <w:rsid w:val="003B179F"/>
    <w:rsid w:val="003B23C9"/>
    <w:rsid w:val="003B2665"/>
    <w:rsid w:val="003B3622"/>
    <w:rsid w:val="003B3E0D"/>
    <w:rsid w:val="003B62A0"/>
    <w:rsid w:val="003B6A79"/>
    <w:rsid w:val="003B7454"/>
    <w:rsid w:val="003B76D9"/>
    <w:rsid w:val="003C0664"/>
    <w:rsid w:val="003C1A62"/>
    <w:rsid w:val="003C2359"/>
    <w:rsid w:val="003C2F34"/>
    <w:rsid w:val="003C3827"/>
    <w:rsid w:val="003C3AE9"/>
    <w:rsid w:val="003C3D51"/>
    <w:rsid w:val="003C40CA"/>
    <w:rsid w:val="003C4155"/>
    <w:rsid w:val="003C4E33"/>
    <w:rsid w:val="003C4EDB"/>
    <w:rsid w:val="003C55C2"/>
    <w:rsid w:val="003C5AF4"/>
    <w:rsid w:val="003C5B7F"/>
    <w:rsid w:val="003C5CAE"/>
    <w:rsid w:val="003C6EE4"/>
    <w:rsid w:val="003C70AC"/>
    <w:rsid w:val="003C7D59"/>
    <w:rsid w:val="003D0A8C"/>
    <w:rsid w:val="003D171B"/>
    <w:rsid w:val="003D1F1B"/>
    <w:rsid w:val="003D2435"/>
    <w:rsid w:val="003D25BC"/>
    <w:rsid w:val="003D3C78"/>
    <w:rsid w:val="003D4151"/>
    <w:rsid w:val="003D44FE"/>
    <w:rsid w:val="003D468B"/>
    <w:rsid w:val="003D4BA5"/>
    <w:rsid w:val="003D58BD"/>
    <w:rsid w:val="003D5A78"/>
    <w:rsid w:val="003D5ACD"/>
    <w:rsid w:val="003D5B39"/>
    <w:rsid w:val="003D6387"/>
    <w:rsid w:val="003D6411"/>
    <w:rsid w:val="003D6E21"/>
    <w:rsid w:val="003D750D"/>
    <w:rsid w:val="003D7862"/>
    <w:rsid w:val="003E013D"/>
    <w:rsid w:val="003E1374"/>
    <w:rsid w:val="003E1916"/>
    <w:rsid w:val="003E2414"/>
    <w:rsid w:val="003E27D5"/>
    <w:rsid w:val="003E283B"/>
    <w:rsid w:val="003E2B4D"/>
    <w:rsid w:val="003E2C11"/>
    <w:rsid w:val="003E2D73"/>
    <w:rsid w:val="003E39E7"/>
    <w:rsid w:val="003E3AD4"/>
    <w:rsid w:val="003E40AF"/>
    <w:rsid w:val="003E40DA"/>
    <w:rsid w:val="003E4701"/>
    <w:rsid w:val="003E4832"/>
    <w:rsid w:val="003E4B70"/>
    <w:rsid w:val="003E53F5"/>
    <w:rsid w:val="003E5647"/>
    <w:rsid w:val="003E58EF"/>
    <w:rsid w:val="003E596A"/>
    <w:rsid w:val="003E59EA"/>
    <w:rsid w:val="003E5F9A"/>
    <w:rsid w:val="003E66C6"/>
    <w:rsid w:val="003E69B0"/>
    <w:rsid w:val="003E7196"/>
    <w:rsid w:val="003E7C71"/>
    <w:rsid w:val="003F0E64"/>
    <w:rsid w:val="003F1910"/>
    <w:rsid w:val="003F1949"/>
    <w:rsid w:val="003F1B0F"/>
    <w:rsid w:val="003F2BF3"/>
    <w:rsid w:val="003F3A56"/>
    <w:rsid w:val="003F4602"/>
    <w:rsid w:val="003F4E42"/>
    <w:rsid w:val="003F4E48"/>
    <w:rsid w:val="003F5696"/>
    <w:rsid w:val="003F57DD"/>
    <w:rsid w:val="003F5DB7"/>
    <w:rsid w:val="003F680C"/>
    <w:rsid w:val="003F6839"/>
    <w:rsid w:val="003F6A5C"/>
    <w:rsid w:val="003F6C69"/>
    <w:rsid w:val="003F759D"/>
    <w:rsid w:val="003F7764"/>
    <w:rsid w:val="003F7C86"/>
    <w:rsid w:val="0040018A"/>
    <w:rsid w:val="004014DD"/>
    <w:rsid w:val="004033B7"/>
    <w:rsid w:val="00404113"/>
    <w:rsid w:val="00404CC1"/>
    <w:rsid w:val="00406BA7"/>
    <w:rsid w:val="0040747E"/>
    <w:rsid w:val="0040777E"/>
    <w:rsid w:val="00407C21"/>
    <w:rsid w:val="00410D04"/>
    <w:rsid w:val="0041133B"/>
    <w:rsid w:val="004120FD"/>
    <w:rsid w:val="0041239E"/>
    <w:rsid w:val="004123F0"/>
    <w:rsid w:val="00412B5F"/>
    <w:rsid w:val="00412EE2"/>
    <w:rsid w:val="0041436E"/>
    <w:rsid w:val="00414BAD"/>
    <w:rsid w:val="00414D86"/>
    <w:rsid w:val="00414EC1"/>
    <w:rsid w:val="00415CC5"/>
    <w:rsid w:val="00415E16"/>
    <w:rsid w:val="00415ED4"/>
    <w:rsid w:val="00415ED7"/>
    <w:rsid w:val="0041713A"/>
    <w:rsid w:val="0041770B"/>
    <w:rsid w:val="00417C4C"/>
    <w:rsid w:val="004203C5"/>
    <w:rsid w:val="00420574"/>
    <w:rsid w:val="0042073D"/>
    <w:rsid w:val="00420B1D"/>
    <w:rsid w:val="00421302"/>
    <w:rsid w:val="004217DE"/>
    <w:rsid w:val="0042194F"/>
    <w:rsid w:val="00421B99"/>
    <w:rsid w:val="00422C7D"/>
    <w:rsid w:val="00422F73"/>
    <w:rsid w:val="004232B0"/>
    <w:rsid w:val="0042426F"/>
    <w:rsid w:val="004243C1"/>
    <w:rsid w:val="004253AE"/>
    <w:rsid w:val="0042571D"/>
    <w:rsid w:val="004257FE"/>
    <w:rsid w:val="00425C7D"/>
    <w:rsid w:val="00425EF2"/>
    <w:rsid w:val="004264BC"/>
    <w:rsid w:val="004268A8"/>
    <w:rsid w:val="0042699A"/>
    <w:rsid w:val="00426B6F"/>
    <w:rsid w:val="00426BAF"/>
    <w:rsid w:val="00426E00"/>
    <w:rsid w:val="00427104"/>
    <w:rsid w:val="0042716F"/>
    <w:rsid w:val="004279B1"/>
    <w:rsid w:val="00427A76"/>
    <w:rsid w:val="0043142A"/>
    <w:rsid w:val="00431F77"/>
    <w:rsid w:val="0043326F"/>
    <w:rsid w:val="00434D0A"/>
    <w:rsid w:val="004350DE"/>
    <w:rsid w:val="00435147"/>
    <w:rsid w:val="00435245"/>
    <w:rsid w:val="004363E6"/>
    <w:rsid w:val="00436D7B"/>
    <w:rsid w:val="00436ECC"/>
    <w:rsid w:val="00436EEE"/>
    <w:rsid w:val="00437D2E"/>
    <w:rsid w:val="00440127"/>
    <w:rsid w:val="00440473"/>
    <w:rsid w:val="004409F1"/>
    <w:rsid w:val="00440C0A"/>
    <w:rsid w:val="00441CB9"/>
    <w:rsid w:val="0044245A"/>
    <w:rsid w:val="00442D61"/>
    <w:rsid w:val="00442DF2"/>
    <w:rsid w:val="00443649"/>
    <w:rsid w:val="00443F50"/>
    <w:rsid w:val="00443F57"/>
    <w:rsid w:val="00444298"/>
    <w:rsid w:val="0044570A"/>
    <w:rsid w:val="004464D7"/>
    <w:rsid w:val="00447F42"/>
    <w:rsid w:val="00450CBE"/>
    <w:rsid w:val="0045128C"/>
    <w:rsid w:val="004514CD"/>
    <w:rsid w:val="004516AD"/>
    <w:rsid w:val="004523ED"/>
    <w:rsid w:val="004525F1"/>
    <w:rsid w:val="00453B63"/>
    <w:rsid w:val="00454211"/>
    <w:rsid w:val="00454319"/>
    <w:rsid w:val="00454A1D"/>
    <w:rsid w:val="00454F7F"/>
    <w:rsid w:val="00455F9F"/>
    <w:rsid w:val="00456007"/>
    <w:rsid w:val="00456A7D"/>
    <w:rsid w:val="00457B81"/>
    <w:rsid w:val="00457EEB"/>
    <w:rsid w:val="00460150"/>
    <w:rsid w:val="00460CB0"/>
    <w:rsid w:val="004610C3"/>
    <w:rsid w:val="00462C63"/>
    <w:rsid w:val="00462C76"/>
    <w:rsid w:val="004635A5"/>
    <w:rsid w:val="00463635"/>
    <w:rsid w:val="0046392F"/>
    <w:rsid w:val="0046405D"/>
    <w:rsid w:val="00464393"/>
    <w:rsid w:val="004646CF"/>
    <w:rsid w:val="00464DC1"/>
    <w:rsid w:val="004658AB"/>
    <w:rsid w:val="00465B90"/>
    <w:rsid w:val="00465DF7"/>
    <w:rsid w:val="0046621C"/>
    <w:rsid w:val="0046693A"/>
    <w:rsid w:val="00467330"/>
    <w:rsid w:val="004677E5"/>
    <w:rsid w:val="004679C8"/>
    <w:rsid w:val="00467B2F"/>
    <w:rsid w:val="0047024E"/>
    <w:rsid w:val="0047062D"/>
    <w:rsid w:val="0047093C"/>
    <w:rsid w:val="00470B5A"/>
    <w:rsid w:val="00470B76"/>
    <w:rsid w:val="004713AF"/>
    <w:rsid w:val="004714A4"/>
    <w:rsid w:val="00471A35"/>
    <w:rsid w:val="00471DBB"/>
    <w:rsid w:val="00471DC5"/>
    <w:rsid w:val="00472C4E"/>
    <w:rsid w:val="00472E40"/>
    <w:rsid w:val="0047324E"/>
    <w:rsid w:val="004742BF"/>
    <w:rsid w:val="00474534"/>
    <w:rsid w:val="00474BEC"/>
    <w:rsid w:val="00475A5B"/>
    <w:rsid w:val="00475AA6"/>
    <w:rsid w:val="0047626A"/>
    <w:rsid w:val="00477991"/>
    <w:rsid w:val="00477E23"/>
    <w:rsid w:val="00480281"/>
    <w:rsid w:val="004804CC"/>
    <w:rsid w:val="004812B3"/>
    <w:rsid w:val="0048376F"/>
    <w:rsid w:val="00483A46"/>
    <w:rsid w:val="00483BBD"/>
    <w:rsid w:val="00484BEF"/>
    <w:rsid w:val="00484E6E"/>
    <w:rsid w:val="00485983"/>
    <w:rsid w:val="0048629C"/>
    <w:rsid w:val="004869C9"/>
    <w:rsid w:val="00487AF7"/>
    <w:rsid w:val="004904F7"/>
    <w:rsid w:val="00490626"/>
    <w:rsid w:val="0049081A"/>
    <w:rsid w:val="004909AF"/>
    <w:rsid w:val="00490ACB"/>
    <w:rsid w:val="00491481"/>
    <w:rsid w:val="00491970"/>
    <w:rsid w:val="004919A3"/>
    <w:rsid w:val="00491DD5"/>
    <w:rsid w:val="0049269E"/>
    <w:rsid w:val="00492C3F"/>
    <w:rsid w:val="00492DCB"/>
    <w:rsid w:val="00492E56"/>
    <w:rsid w:val="00492E7B"/>
    <w:rsid w:val="0049387B"/>
    <w:rsid w:val="0049399D"/>
    <w:rsid w:val="00493D65"/>
    <w:rsid w:val="0049513C"/>
    <w:rsid w:val="0049517C"/>
    <w:rsid w:val="0049544A"/>
    <w:rsid w:val="00495A7C"/>
    <w:rsid w:val="00495BFA"/>
    <w:rsid w:val="00496348"/>
    <w:rsid w:val="00496378"/>
    <w:rsid w:val="0049657D"/>
    <w:rsid w:val="00496B1A"/>
    <w:rsid w:val="00497195"/>
    <w:rsid w:val="004974F3"/>
    <w:rsid w:val="004A002E"/>
    <w:rsid w:val="004A05B9"/>
    <w:rsid w:val="004A0E6E"/>
    <w:rsid w:val="004A102F"/>
    <w:rsid w:val="004A1E48"/>
    <w:rsid w:val="004A27B9"/>
    <w:rsid w:val="004A2BA0"/>
    <w:rsid w:val="004A3889"/>
    <w:rsid w:val="004A3DD2"/>
    <w:rsid w:val="004A4634"/>
    <w:rsid w:val="004A4CD0"/>
    <w:rsid w:val="004A50A1"/>
    <w:rsid w:val="004A5758"/>
    <w:rsid w:val="004A5BBD"/>
    <w:rsid w:val="004A5E63"/>
    <w:rsid w:val="004A63C4"/>
    <w:rsid w:val="004A6611"/>
    <w:rsid w:val="004A73C0"/>
    <w:rsid w:val="004A747E"/>
    <w:rsid w:val="004A7521"/>
    <w:rsid w:val="004A79D7"/>
    <w:rsid w:val="004B07EC"/>
    <w:rsid w:val="004B13A0"/>
    <w:rsid w:val="004B15D9"/>
    <w:rsid w:val="004B1754"/>
    <w:rsid w:val="004B1839"/>
    <w:rsid w:val="004B2430"/>
    <w:rsid w:val="004B376B"/>
    <w:rsid w:val="004B404F"/>
    <w:rsid w:val="004B4C46"/>
    <w:rsid w:val="004B5024"/>
    <w:rsid w:val="004B5666"/>
    <w:rsid w:val="004B67A2"/>
    <w:rsid w:val="004B6D6F"/>
    <w:rsid w:val="004B725B"/>
    <w:rsid w:val="004B78D4"/>
    <w:rsid w:val="004B7C93"/>
    <w:rsid w:val="004C03A5"/>
    <w:rsid w:val="004C07E9"/>
    <w:rsid w:val="004C207F"/>
    <w:rsid w:val="004C266E"/>
    <w:rsid w:val="004C3061"/>
    <w:rsid w:val="004C3B28"/>
    <w:rsid w:val="004C4933"/>
    <w:rsid w:val="004C4D14"/>
    <w:rsid w:val="004C54D8"/>
    <w:rsid w:val="004C59E4"/>
    <w:rsid w:val="004C5E17"/>
    <w:rsid w:val="004C6135"/>
    <w:rsid w:val="004C678E"/>
    <w:rsid w:val="004C6B85"/>
    <w:rsid w:val="004C6E42"/>
    <w:rsid w:val="004C7EBE"/>
    <w:rsid w:val="004D146B"/>
    <w:rsid w:val="004D1505"/>
    <w:rsid w:val="004D1704"/>
    <w:rsid w:val="004D1D48"/>
    <w:rsid w:val="004D1E50"/>
    <w:rsid w:val="004D2120"/>
    <w:rsid w:val="004D2226"/>
    <w:rsid w:val="004D2A1A"/>
    <w:rsid w:val="004D35EC"/>
    <w:rsid w:val="004D362E"/>
    <w:rsid w:val="004D39EE"/>
    <w:rsid w:val="004D4928"/>
    <w:rsid w:val="004D4A37"/>
    <w:rsid w:val="004D5027"/>
    <w:rsid w:val="004D5525"/>
    <w:rsid w:val="004D6005"/>
    <w:rsid w:val="004D638E"/>
    <w:rsid w:val="004D6E71"/>
    <w:rsid w:val="004D7405"/>
    <w:rsid w:val="004D79CB"/>
    <w:rsid w:val="004D7D0B"/>
    <w:rsid w:val="004E0461"/>
    <w:rsid w:val="004E0545"/>
    <w:rsid w:val="004E08CB"/>
    <w:rsid w:val="004E0DC5"/>
    <w:rsid w:val="004E0F93"/>
    <w:rsid w:val="004E1528"/>
    <w:rsid w:val="004E16FC"/>
    <w:rsid w:val="004E1BCC"/>
    <w:rsid w:val="004E399B"/>
    <w:rsid w:val="004E3E05"/>
    <w:rsid w:val="004E3EEC"/>
    <w:rsid w:val="004E4209"/>
    <w:rsid w:val="004E5976"/>
    <w:rsid w:val="004E5FA0"/>
    <w:rsid w:val="004E6346"/>
    <w:rsid w:val="004E68AB"/>
    <w:rsid w:val="004E7E00"/>
    <w:rsid w:val="004E7F46"/>
    <w:rsid w:val="004E7F9D"/>
    <w:rsid w:val="004F0477"/>
    <w:rsid w:val="004F0617"/>
    <w:rsid w:val="004F0AEB"/>
    <w:rsid w:val="004F1A06"/>
    <w:rsid w:val="004F23C4"/>
    <w:rsid w:val="004F2754"/>
    <w:rsid w:val="004F2ADB"/>
    <w:rsid w:val="004F4603"/>
    <w:rsid w:val="004F4E6B"/>
    <w:rsid w:val="004F4EC4"/>
    <w:rsid w:val="004F4EDC"/>
    <w:rsid w:val="004F50B1"/>
    <w:rsid w:val="004F5127"/>
    <w:rsid w:val="004F5522"/>
    <w:rsid w:val="004F58ED"/>
    <w:rsid w:val="004F5AEF"/>
    <w:rsid w:val="004F60C7"/>
    <w:rsid w:val="004F6AA5"/>
    <w:rsid w:val="004F6BAE"/>
    <w:rsid w:val="004F72B1"/>
    <w:rsid w:val="005000F5"/>
    <w:rsid w:val="005004B8"/>
    <w:rsid w:val="00500ED1"/>
    <w:rsid w:val="00501100"/>
    <w:rsid w:val="005011CD"/>
    <w:rsid w:val="00501E53"/>
    <w:rsid w:val="00501F9C"/>
    <w:rsid w:val="005020B0"/>
    <w:rsid w:val="005021B5"/>
    <w:rsid w:val="005035AC"/>
    <w:rsid w:val="0050494F"/>
    <w:rsid w:val="00504A43"/>
    <w:rsid w:val="00504DF9"/>
    <w:rsid w:val="00505981"/>
    <w:rsid w:val="005072CA"/>
    <w:rsid w:val="00507A98"/>
    <w:rsid w:val="005105EE"/>
    <w:rsid w:val="00510D57"/>
    <w:rsid w:val="00510D9E"/>
    <w:rsid w:val="00511F77"/>
    <w:rsid w:val="0051232A"/>
    <w:rsid w:val="00512489"/>
    <w:rsid w:val="005129D1"/>
    <w:rsid w:val="00512CE5"/>
    <w:rsid w:val="00512D85"/>
    <w:rsid w:val="005133FE"/>
    <w:rsid w:val="005136DB"/>
    <w:rsid w:val="005139F3"/>
    <w:rsid w:val="00513A37"/>
    <w:rsid w:val="005140C6"/>
    <w:rsid w:val="0051414D"/>
    <w:rsid w:val="0051429D"/>
    <w:rsid w:val="005145C7"/>
    <w:rsid w:val="00514C51"/>
    <w:rsid w:val="005152B2"/>
    <w:rsid w:val="00515AFE"/>
    <w:rsid w:val="00516AD4"/>
    <w:rsid w:val="00516E31"/>
    <w:rsid w:val="00517EBB"/>
    <w:rsid w:val="00520452"/>
    <w:rsid w:val="005211CB"/>
    <w:rsid w:val="0052127D"/>
    <w:rsid w:val="00521E54"/>
    <w:rsid w:val="005221EF"/>
    <w:rsid w:val="0052233A"/>
    <w:rsid w:val="0052235F"/>
    <w:rsid w:val="00522FDF"/>
    <w:rsid w:val="005236D4"/>
    <w:rsid w:val="0052376B"/>
    <w:rsid w:val="00523B00"/>
    <w:rsid w:val="00523DFA"/>
    <w:rsid w:val="00524067"/>
    <w:rsid w:val="005240E8"/>
    <w:rsid w:val="005246D8"/>
    <w:rsid w:val="00524BAB"/>
    <w:rsid w:val="00524E4C"/>
    <w:rsid w:val="005256DA"/>
    <w:rsid w:val="00525CD9"/>
    <w:rsid w:val="005262E5"/>
    <w:rsid w:val="00526823"/>
    <w:rsid w:val="00526836"/>
    <w:rsid w:val="00526DBA"/>
    <w:rsid w:val="00527631"/>
    <w:rsid w:val="00530F09"/>
    <w:rsid w:val="005314B7"/>
    <w:rsid w:val="0053243F"/>
    <w:rsid w:val="0053322A"/>
    <w:rsid w:val="005336EB"/>
    <w:rsid w:val="005338CE"/>
    <w:rsid w:val="00533D4E"/>
    <w:rsid w:val="0053444D"/>
    <w:rsid w:val="00534D82"/>
    <w:rsid w:val="00536218"/>
    <w:rsid w:val="00536715"/>
    <w:rsid w:val="005368B0"/>
    <w:rsid w:val="005378D4"/>
    <w:rsid w:val="005404F0"/>
    <w:rsid w:val="00540A60"/>
    <w:rsid w:val="00540C67"/>
    <w:rsid w:val="00540D12"/>
    <w:rsid w:val="005417D6"/>
    <w:rsid w:val="00542043"/>
    <w:rsid w:val="005422D8"/>
    <w:rsid w:val="00542548"/>
    <w:rsid w:val="00542D3B"/>
    <w:rsid w:val="005441E5"/>
    <w:rsid w:val="00544A86"/>
    <w:rsid w:val="00544A90"/>
    <w:rsid w:val="0054504E"/>
    <w:rsid w:val="005457EF"/>
    <w:rsid w:val="00545BEA"/>
    <w:rsid w:val="00545D44"/>
    <w:rsid w:val="00545D7C"/>
    <w:rsid w:val="00545E79"/>
    <w:rsid w:val="005461C3"/>
    <w:rsid w:val="0054660B"/>
    <w:rsid w:val="0054697B"/>
    <w:rsid w:val="00546F32"/>
    <w:rsid w:val="005471D5"/>
    <w:rsid w:val="00547C96"/>
    <w:rsid w:val="00547F0F"/>
    <w:rsid w:val="0055004B"/>
    <w:rsid w:val="005509D1"/>
    <w:rsid w:val="00550C1D"/>
    <w:rsid w:val="00550E89"/>
    <w:rsid w:val="005519B3"/>
    <w:rsid w:val="005520F0"/>
    <w:rsid w:val="0055277E"/>
    <w:rsid w:val="00552BBE"/>
    <w:rsid w:val="00552BFF"/>
    <w:rsid w:val="00553A7D"/>
    <w:rsid w:val="005541C2"/>
    <w:rsid w:val="00554CC9"/>
    <w:rsid w:val="005556C1"/>
    <w:rsid w:val="0055669F"/>
    <w:rsid w:val="00556C36"/>
    <w:rsid w:val="00556E85"/>
    <w:rsid w:val="005573CB"/>
    <w:rsid w:val="0055794A"/>
    <w:rsid w:val="00560B24"/>
    <w:rsid w:val="00560DA6"/>
    <w:rsid w:val="005613B0"/>
    <w:rsid w:val="00561729"/>
    <w:rsid w:val="005618DD"/>
    <w:rsid w:val="0056257E"/>
    <w:rsid w:val="005628AE"/>
    <w:rsid w:val="00562DB3"/>
    <w:rsid w:val="00562FBA"/>
    <w:rsid w:val="005631E2"/>
    <w:rsid w:val="005635C5"/>
    <w:rsid w:val="00563EB7"/>
    <w:rsid w:val="00564353"/>
    <w:rsid w:val="00564CF5"/>
    <w:rsid w:val="00564DAE"/>
    <w:rsid w:val="0056509B"/>
    <w:rsid w:val="005651AB"/>
    <w:rsid w:val="005651D9"/>
    <w:rsid w:val="005653BF"/>
    <w:rsid w:val="005663E6"/>
    <w:rsid w:val="005674B3"/>
    <w:rsid w:val="005704B5"/>
    <w:rsid w:val="005723CF"/>
    <w:rsid w:val="00572418"/>
    <w:rsid w:val="00572738"/>
    <w:rsid w:val="00572987"/>
    <w:rsid w:val="00572C91"/>
    <w:rsid w:val="005732FB"/>
    <w:rsid w:val="00573DA5"/>
    <w:rsid w:val="00573E87"/>
    <w:rsid w:val="00574A17"/>
    <w:rsid w:val="00574ACB"/>
    <w:rsid w:val="00575CAC"/>
    <w:rsid w:val="00576A74"/>
    <w:rsid w:val="00576E6E"/>
    <w:rsid w:val="00576FA7"/>
    <w:rsid w:val="00576FEA"/>
    <w:rsid w:val="00581100"/>
    <w:rsid w:val="00581148"/>
    <w:rsid w:val="00581178"/>
    <w:rsid w:val="005812DE"/>
    <w:rsid w:val="00581A5F"/>
    <w:rsid w:val="00581BF4"/>
    <w:rsid w:val="005829CF"/>
    <w:rsid w:val="0058306E"/>
    <w:rsid w:val="00583694"/>
    <w:rsid w:val="0058422A"/>
    <w:rsid w:val="00584C7E"/>
    <w:rsid w:val="00584CB5"/>
    <w:rsid w:val="005852A1"/>
    <w:rsid w:val="0058587F"/>
    <w:rsid w:val="00585A18"/>
    <w:rsid w:val="0058662C"/>
    <w:rsid w:val="00586D60"/>
    <w:rsid w:val="00586E90"/>
    <w:rsid w:val="00587020"/>
    <w:rsid w:val="00587073"/>
    <w:rsid w:val="005870B9"/>
    <w:rsid w:val="00590E86"/>
    <w:rsid w:val="00591221"/>
    <w:rsid w:val="005919E8"/>
    <w:rsid w:val="00591D5E"/>
    <w:rsid w:val="00592113"/>
    <w:rsid w:val="005924BF"/>
    <w:rsid w:val="005925A9"/>
    <w:rsid w:val="0059293F"/>
    <w:rsid w:val="0059326A"/>
    <w:rsid w:val="0059375D"/>
    <w:rsid w:val="00594552"/>
    <w:rsid w:val="005957CE"/>
    <w:rsid w:val="0059592A"/>
    <w:rsid w:val="00595AF4"/>
    <w:rsid w:val="00595BA8"/>
    <w:rsid w:val="00596B98"/>
    <w:rsid w:val="00596D79"/>
    <w:rsid w:val="005971D2"/>
    <w:rsid w:val="00597CDE"/>
    <w:rsid w:val="005A017C"/>
    <w:rsid w:val="005A033E"/>
    <w:rsid w:val="005A18F9"/>
    <w:rsid w:val="005A1B34"/>
    <w:rsid w:val="005A1BBF"/>
    <w:rsid w:val="005A1F1C"/>
    <w:rsid w:val="005A2945"/>
    <w:rsid w:val="005A2B21"/>
    <w:rsid w:val="005A31C9"/>
    <w:rsid w:val="005A4BE1"/>
    <w:rsid w:val="005A6166"/>
    <w:rsid w:val="005A62A2"/>
    <w:rsid w:val="005A683B"/>
    <w:rsid w:val="005A721B"/>
    <w:rsid w:val="005A75E6"/>
    <w:rsid w:val="005A78CC"/>
    <w:rsid w:val="005B00F3"/>
    <w:rsid w:val="005B05F5"/>
    <w:rsid w:val="005B12F9"/>
    <w:rsid w:val="005B19AF"/>
    <w:rsid w:val="005B1AAC"/>
    <w:rsid w:val="005B21F3"/>
    <w:rsid w:val="005B21F7"/>
    <w:rsid w:val="005B222D"/>
    <w:rsid w:val="005B2A0F"/>
    <w:rsid w:val="005B3222"/>
    <w:rsid w:val="005B3943"/>
    <w:rsid w:val="005B5965"/>
    <w:rsid w:val="005B6470"/>
    <w:rsid w:val="005B65D5"/>
    <w:rsid w:val="005B6B57"/>
    <w:rsid w:val="005B77C4"/>
    <w:rsid w:val="005B78B0"/>
    <w:rsid w:val="005C05B0"/>
    <w:rsid w:val="005C2221"/>
    <w:rsid w:val="005C2D76"/>
    <w:rsid w:val="005C3321"/>
    <w:rsid w:val="005C33EC"/>
    <w:rsid w:val="005C3EAD"/>
    <w:rsid w:val="005C3F4D"/>
    <w:rsid w:val="005C3FC9"/>
    <w:rsid w:val="005C4776"/>
    <w:rsid w:val="005C4CAB"/>
    <w:rsid w:val="005C5402"/>
    <w:rsid w:val="005C5CEE"/>
    <w:rsid w:val="005C636B"/>
    <w:rsid w:val="005C6BDF"/>
    <w:rsid w:val="005C768C"/>
    <w:rsid w:val="005C7C6D"/>
    <w:rsid w:val="005D03D6"/>
    <w:rsid w:val="005D0E86"/>
    <w:rsid w:val="005D163A"/>
    <w:rsid w:val="005D1A63"/>
    <w:rsid w:val="005D1BF6"/>
    <w:rsid w:val="005D1CFE"/>
    <w:rsid w:val="005D21D6"/>
    <w:rsid w:val="005D24B8"/>
    <w:rsid w:val="005D25E7"/>
    <w:rsid w:val="005D28C1"/>
    <w:rsid w:val="005D404C"/>
    <w:rsid w:val="005D4544"/>
    <w:rsid w:val="005D4D40"/>
    <w:rsid w:val="005D5264"/>
    <w:rsid w:val="005D5C06"/>
    <w:rsid w:val="005D5ED6"/>
    <w:rsid w:val="005D5FD1"/>
    <w:rsid w:val="005D60F8"/>
    <w:rsid w:val="005D6B77"/>
    <w:rsid w:val="005D6D19"/>
    <w:rsid w:val="005D74B8"/>
    <w:rsid w:val="005D7857"/>
    <w:rsid w:val="005D7A55"/>
    <w:rsid w:val="005D7D72"/>
    <w:rsid w:val="005D7ECE"/>
    <w:rsid w:val="005D7ED3"/>
    <w:rsid w:val="005E03CA"/>
    <w:rsid w:val="005E1025"/>
    <w:rsid w:val="005E15DB"/>
    <w:rsid w:val="005E1CB2"/>
    <w:rsid w:val="005E21DA"/>
    <w:rsid w:val="005E2B35"/>
    <w:rsid w:val="005E30D8"/>
    <w:rsid w:val="005E3353"/>
    <w:rsid w:val="005E3BC5"/>
    <w:rsid w:val="005E4472"/>
    <w:rsid w:val="005E46D0"/>
    <w:rsid w:val="005E4DAF"/>
    <w:rsid w:val="005E5256"/>
    <w:rsid w:val="005E592E"/>
    <w:rsid w:val="005E6214"/>
    <w:rsid w:val="005E7159"/>
    <w:rsid w:val="005E77C9"/>
    <w:rsid w:val="005E7F1A"/>
    <w:rsid w:val="005F03FD"/>
    <w:rsid w:val="005F05E1"/>
    <w:rsid w:val="005F0B22"/>
    <w:rsid w:val="005F1F74"/>
    <w:rsid w:val="005F269C"/>
    <w:rsid w:val="005F2B62"/>
    <w:rsid w:val="005F3184"/>
    <w:rsid w:val="005F33FA"/>
    <w:rsid w:val="005F423C"/>
    <w:rsid w:val="005F4328"/>
    <w:rsid w:val="005F4904"/>
    <w:rsid w:val="005F5131"/>
    <w:rsid w:val="005F5188"/>
    <w:rsid w:val="005F5975"/>
    <w:rsid w:val="005F5EEE"/>
    <w:rsid w:val="005F5F29"/>
    <w:rsid w:val="005F6A1A"/>
    <w:rsid w:val="005F73E5"/>
    <w:rsid w:val="00600922"/>
    <w:rsid w:val="00600DD3"/>
    <w:rsid w:val="0060108E"/>
    <w:rsid w:val="006011ED"/>
    <w:rsid w:val="0060120B"/>
    <w:rsid w:val="00601A6C"/>
    <w:rsid w:val="00602CCC"/>
    <w:rsid w:val="00602D24"/>
    <w:rsid w:val="00603049"/>
    <w:rsid w:val="00603071"/>
    <w:rsid w:val="00603508"/>
    <w:rsid w:val="0060428E"/>
    <w:rsid w:val="00604666"/>
    <w:rsid w:val="00604AFC"/>
    <w:rsid w:val="00604CD7"/>
    <w:rsid w:val="006059E2"/>
    <w:rsid w:val="00605A2F"/>
    <w:rsid w:val="00606A0E"/>
    <w:rsid w:val="00606F22"/>
    <w:rsid w:val="00606FAF"/>
    <w:rsid w:val="0060735D"/>
    <w:rsid w:val="006078E5"/>
    <w:rsid w:val="006079A5"/>
    <w:rsid w:val="00607B77"/>
    <w:rsid w:val="006100C7"/>
    <w:rsid w:val="00610B88"/>
    <w:rsid w:val="00610BBE"/>
    <w:rsid w:val="00611492"/>
    <w:rsid w:val="00612EE5"/>
    <w:rsid w:val="00613476"/>
    <w:rsid w:val="00613880"/>
    <w:rsid w:val="00614F44"/>
    <w:rsid w:val="00614FA2"/>
    <w:rsid w:val="006152F9"/>
    <w:rsid w:val="006157E0"/>
    <w:rsid w:val="00615940"/>
    <w:rsid w:val="00615EDF"/>
    <w:rsid w:val="00616302"/>
    <w:rsid w:val="006170BD"/>
    <w:rsid w:val="00620171"/>
    <w:rsid w:val="006206C3"/>
    <w:rsid w:val="00621157"/>
    <w:rsid w:val="006212F6"/>
    <w:rsid w:val="00622382"/>
    <w:rsid w:val="00622CA7"/>
    <w:rsid w:val="0062346B"/>
    <w:rsid w:val="006235FC"/>
    <w:rsid w:val="00623BE5"/>
    <w:rsid w:val="00624164"/>
    <w:rsid w:val="006245ED"/>
    <w:rsid w:val="0062482D"/>
    <w:rsid w:val="00624FC3"/>
    <w:rsid w:val="0062574E"/>
    <w:rsid w:val="0062595A"/>
    <w:rsid w:val="00625961"/>
    <w:rsid w:val="00625D86"/>
    <w:rsid w:val="00625F61"/>
    <w:rsid w:val="0062658C"/>
    <w:rsid w:val="0062710B"/>
    <w:rsid w:val="006274D4"/>
    <w:rsid w:val="00627753"/>
    <w:rsid w:val="00627847"/>
    <w:rsid w:val="006278F3"/>
    <w:rsid w:val="00627BAC"/>
    <w:rsid w:val="00627BFB"/>
    <w:rsid w:val="00627CAC"/>
    <w:rsid w:val="00632864"/>
    <w:rsid w:val="0063287D"/>
    <w:rsid w:val="006330D4"/>
    <w:rsid w:val="0063346A"/>
    <w:rsid w:val="00633C10"/>
    <w:rsid w:val="0063549E"/>
    <w:rsid w:val="00635D31"/>
    <w:rsid w:val="00636182"/>
    <w:rsid w:val="00637059"/>
    <w:rsid w:val="0063749F"/>
    <w:rsid w:val="00640336"/>
    <w:rsid w:val="006407C8"/>
    <w:rsid w:val="00642121"/>
    <w:rsid w:val="006422B4"/>
    <w:rsid w:val="00642CD6"/>
    <w:rsid w:val="00644884"/>
    <w:rsid w:val="006449D1"/>
    <w:rsid w:val="006455B3"/>
    <w:rsid w:val="0064580D"/>
    <w:rsid w:val="00645F13"/>
    <w:rsid w:val="00646578"/>
    <w:rsid w:val="00646F71"/>
    <w:rsid w:val="006476B7"/>
    <w:rsid w:val="00647911"/>
    <w:rsid w:val="00650A37"/>
    <w:rsid w:val="00650C90"/>
    <w:rsid w:val="00651311"/>
    <w:rsid w:val="00651965"/>
    <w:rsid w:val="00652085"/>
    <w:rsid w:val="00652B33"/>
    <w:rsid w:val="00652D55"/>
    <w:rsid w:val="006532A1"/>
    <w:rsid w:val="00653599"/>
    <w:rsid w:val="00654A11"/>
    <w:rsid w:val="00654B42"/>
    <w:rsid w:val="00654CF4"/>
    <w:rsid w:val="006556D4"/>
    <w:rsid w:val="00655F58"/>
    <w:rsid w:val="006565FD"/>
    <w:rsid w:val="006574F9"/>
    <w:rsid w:val="006576DC"/>
    <w:rsid w:val="00657B5D"/>
    <w:rsid w:val="00657E8C"/>
    <w:rsid w:val="00660040"/>
    <w:rsid w:val="00660FB4"/>
    <w:rsid w:val="006611AC"/>
    <w:rsid w:val="006616F0"/>
    <w:rsid w:val="0066222F"/>
    <w:rsid w:val="006627A8"/>
    <w:rsid w:val="0066409F"/>
    <w:rsid w:val="006643AE"/>
    <w:rsid w:val="006656BB"/>
    <w:rsid w:val="00666B63"/>
    <w:rsid w:val="00667D9E"/>
    <w:rsid w:val="006700D0"/>
    <w:rsid w:val="00670837"/>
    <w:rsid w:val="00670CF9"/>
    <w:rsid w:val="00671407"/>
    <w:rsid w:val="006718CE"/>
    <w:rsid w:val="006718DC"/>
    <w:rsid w:val="00671C3D"/>
    <w:rsid w:val="006725E0"/>
    <w:rsid w:val="006725E1"/>
    <w:rsid w:val="00672C50"/>
    <w:rsid w:val="00672E67"/>
    <w:rsid w:val="00674A6E"/>
    <w:rsid w:val="006750AA"/>
    <w:rsid w:val="006757A6"/>
    <w:rsid w:val="00675AD4"/>
    <w:rsid w:val="006768BD"/>
    <w:rsid w:val="00677530"/>
    <w:rsid w:val="00680002"/>
    <w:rsid w:val="00680577"/>
    <w:rsid w:val="00680B41"/>
    <w:rsid w:val="0068132D"/>
    <w:rsid w:val="006814F9"/>
    <w:rsid w:val="00682137"/>
    <w:rsid w:val="006832A0"/>
    <w:rsid w:val="00683391"/>
    <w:rsid w:val="00683898"/>
    <w:rsid w:val="00683B54"/>
    <w:rsid w:val="006841C7"/>
    <w:rsid w:val="0068458D"/>
    <w:rsid w:val="006848AA"/>
    <w:rsid w:val="00684AEA"/>
    <w:rsid w:val="006854FE"/>
    <w:rsid w:val="0068567C"/>
    <w:rsid w:val="006857E8"/>
    <w:rsid w:val="00685AC5"/>
    <w:rsid w:val="006863D8"/>
    <w:rsid w:val="00686B78"/>
    <w:rsid w:val="00687148"/>
    <w:rsid w:val="006875B8"/>
    <w:rsid w:val="00687F1D"/>
    <w:rsid w:val="00691274"/>
    <w:rsid w:val="0069262D"/>
    <w:rsid w:val="00692BFA"/>
    <w:rsid w:val="00693069"/>
    <w:rsid w:val="0069385B"/>
    <w:rsid w:val="00693B15"/>
    <w:rsid w:val="00693EAA"/>
    <w:rsid w:val="00694900"/>
    <w:rsid w:val="00694921"/>
    <w:rsid w:val="00695028"/>
    <w:rsid w:val="0069558E"/>
    <w:rsid w:val="006959CC"/>
    <w:rsid w:val="00695AC5"/>
    <w:rsid w:val="00696066"/>
    <w:rsid w:val="006966A2"/>
    <w:rsid w:val="006966E0"/>
    <w:rsid w:val="00696AEC"/>
    <w:rsid w:val="00696E4F"/>
    <w:rsid w:val="00697B6A"/>
    <w:rsid w:val="006A0117"/>
    <w:rsid w:val="006A0D0B"/>
    <w:rsid w:val="006A21A5"/>
    <w:rsid w:val="006A329F"/>
    <w:rsid w:val="006A358B"/>
    <w:rsid w:val="006A416C"/>
    <w:rsid w:val="006A423B"/>
    <w:rsid w:val="006A4B71"/>
    <w:rsid w:val="006A53C6"/>
    <w:rsid w:val="006A6C89"/>
    <w:rsid w:val="006A700B"/>
    <w:rsid w:val="006A70A4"/>
    <w:rsid w:val="006A70B2"/>
    <w:rsid w:val="006A7286"/>
    <w:rsid w:val="006A7918"/>
    <w:rsid w:val="006A7941"/>
    <w:rsid w:val="006A7C2B"/>
    <w:rsid w:val="006A7D3A"/>
    <w:rsid w:val="006B0182"/>
    <w:rsid w:val="006B03B6"/>
    <w:rsid w:val="006B0588"/>
    <w:rsid w:val="006B0779"/>
    <w:rsid w:val="006B08FB"/>
    <w:rsid w:val="006B0DC9"/>
    <w:rsid w:val="006B132A"/>
    <w:rsid w:val="006B1ADC"/>
    <w:rsid w:val="006B1C85"/>
    <w:rsid w:val="006B3A31"/>
    <w:rsid w:val="006B3A3A"/>
    <w:rsid w:val="006B3F92"/>
    <w:rsid w:val="006B475D"/>
    <w:rsid w:val="006B4983"/>
    <w:rsid w:val="006B4EE9"/>
    <w:rsid w:val="006B6186"/>
    <w:rsid w:val="006B6D43"/>
    <w:rsid w:val="006B7B88"/>
    <w:rsid w:val="006C0804"/>
    <w:rsid w:val="006C0FB2"/>
    <w:rsid w:val="006C144C"/>
    <w:rsid w:val="006C17D4"/>
    <w:rsid w:val="006C245D"/>
    <w:rsid w:val="006C2876"/>
    <w:rsid w:val="006C28DA"/>
    <w:rsid w:val="006C29D2"/>
    <w:rsid w:val="006C2B4A"/>
    <w:rsid w:val="006C2E6F"/>
    <w:rsid w:val="006C3435"/>
    <w:rsid w:val="006C35CF"/>
    <w:rsid w:val="006C3DF0"/>
    <w:rsid w:val="006C40F7"/>
    <w:rsid w:val="006C4114"/>
    <w:rsid w:val="006C4913"/>
    <w:rsid w:val="006C570B"/>
    <w:rsid w:val="006C6F70"/>
    <w:rsid w:val="006C72CB"/>
    <w:rsid w:val="006C740B"/>
    <w:rsid w:val="006C772D"/>
    <w:rsid w:val="006D0735"/>
    <w:rsid w:val="006D0F75"/>
    <w:rsid w:val="006D103D"/>
    <w:rsid w:val="006D116C"/>
    <w:rsid w:val="006D1F40"/>
    <w:rsid w:val="006D207F"/>
    <w:rsid w:val="006D242E"/>
    <w:rsid w:val="006D2862"/>
    <w:rsid w:val="006D2D3E"/>
    <w:rsid w:val="006D2F26"/>
    <w:rsid w:val="006D2FD8"/>
    <w:rsid w:val="006D38AD"/>
    <w:rsid w:val="006D3965"/>
    <w:rsid w:val="006D45EA"/>
    <w:rsid w:val="006D4A9D"/>
    <w:rsid w:val="006D6226"/>
    <w:rsid w:val="006D68E2"/>
    <w:rsid w:val="006D6C93"/>
    <w:rsid w:val="006D7576"/>
    <w:rsid w:val="006D77FC"/>
    <w:rsid w:val="006E0A5B"/>
    <w:rsid w:val="006E1872"/>
    <w:rsid w:val="006E1999"/>
    <w:rsid w:val="006E1C38"/>
    <w:rsid w:val="006E1FB8"/>
    <w:rsid w:val="006E2EB4"/>
    <w:rsid w:val="006E3550"/>
    <w:rsid w:val="006E4BB9"/>
    <w:rsid w:val="006E4F53"/>
    <w:rsid w:val="006E4FC4"/>
    <w:rsid w:val="006E50A8"/>
    <w:rsid w:val="006E6970"/>
    <w:rsid w:val="006E6FD6"/>
    <w:rsid w:val="006E7022"/>
    <w:rsid w:val="006E78DF"/>
    <w:rsid w:val="006E7BBB"/>
    <w:rsid w:val="006E7E90"/>
    <w:rsid w:val="006E7EBC"/>
    <w:rsid w:val="006F136B"/>
    <w:rsid w:val="006F1B9C"/>
    <w:rsid w:val="006F237B"/>
    <w:rsid w:val="006F2596"/>
    <w:rsid w:val="006F2F42"/>
    <w:rsid w:val="006F32FB"/>
    <w:rsid w:val="006F3989"/>
    <w:rsid w:val="006F4263"/>
    <w:rsid w:val="006F4B36"/>
    <w:rsid w:val="006F4F6A"/>
    <w:rsid w:val="006F67DC"/>
    <w:rsid w:val="006F6A00"/>
    <w:rsid w:val="006F7282"/>
    <w:rsid w:val="006F75B1"/>
    <w:rsid w:val="006F7A0E"/>
    <w:rsid w:val="006F7BE6"/>
    <w:rsid w:val="006F7D12"/>
    <w:rsid w:val="00700EB6"/>
    <w:rsid w:val="00701109"/>
    <w:rsid w:val="0070140B"/>
    <w:rsid w:val="007016E7"/>
    <w:rsid w:val="00701A0C"/>
    <w:rsid w:val="00702BDA"/>
    <w:rsid w:val="0070316B"/>
    <w:rsid w:val="0070321C"/>
    <w:rsid w:val="00703772"/>
    <w:rsid w:val="00703866"/>
    <w:rsid w:val="007041B4"/>
    <w:rsid w:val="00704304"/>
    <w:rsid w:val="0070445F"/>
    <w:rsid w:val="0070475E"/>
    <w:rsid w:val="00706312"/>
    <w:rsid w:val="00707C0D"/>
    <w:rsid w:val="00707D73"/>
    <w:rsid w:val="00707DD7"/>
    <w:rsid w:val="00710340"/>
    <w:rsid w:val="00710351"/>
    <w:rsid w:val="007103CD"/>
    <w:rsid w:val="007105AD"/>
    <w:rsid w:val="007115CA"/>
    <w:rsid w:val="0071188A"/>
    <w:rsid w:val="00711E1A"/>
    <w:rsid w:val="00713468"/>
    <w:rsid w:val="007135CB"/>
    <w:rsid w:val="007136AF"/>
    <w:rsid w:val="007137F2"/>
    <w:rsid w:val="00713AD3"/>
    <w:rsid w:val="00714FF9"/>
    <w:rsid w:val="007150B6"/>
    <w:rsid w:val="00715EB5"/>
    <w:rsid w:val="0071604C"/>
    <w:rsid w:val="007160A1"/>
    <w:rsid w:val="007178B6"/>
    <w:rsid w:val="00717B01"/>
    <w:rsid w:val="00717E53"/>
    <w:rsid w:val="00720094"/>
    <w:rsid w:val="00720962"/>
    <w:rsid w:val="00720B6F"/>
    <w:rsid w:val="00721F9D"/>
    <w:rsid w:val="0072283D"/>
    <w:rsid w:val="00722911"/>
    <w:rsid w:val="007239A3"/>
    <w:rsid w:val="00723CD0"/>
    <w:rsid w:val="00723EBA"/>
    <w:rsid w:val="007241CD"/>
    <w:rsid w:val="00724A59"/>
    <w:rsid w:val="007251F9"/>
    <w:rsid w:val="007252B1"/>
    <w:rsid w:val="00725C3A"/>
    <w:rsid w:val="00726403"/>
    <w:rsid w:val="007274D3"/>
    <w:rsid w:val="00727B06"/>
    <w:rsid w:val="00727C6C"/>
    <w:rsid w:val="007307A2"/>
    <w:rsid w:val="00730802"/>
    <w:rsid w:val="0073097D"/>
    <w:rsid w:val="00730A04"/>
    <w:rsid w:val="00730E4E"/>
    <w:rsid w:val="00731D4F"/>
    <w:rsid w:val="00731E7F"/>
    <w:rsid w:val="00731FBB"/>
    <w:rsid w:val="00731FCD"/>
    <w:rsid w:val="007330B0"/>
    <w:rsid w:val="00733169"/>
    <w:rsid w:val="00733252"/>
    <w:rsid w:val="007336CC"/>
    <w:rsid w:val="00734BE6"/>
    <w:rsid w:val="00734C5E"/>
    <w:rsid w:val="00734D24"/>
    <w:rsid w:val="0073571F"/>
    <w:rsid w:val="00736363"/>
    <w:rsid w:val="00737A4C"/>
    <w:rsid w:val="00737B5E"/>
    <w:rsid w:val="007415FE"/>
    <w:rsid w:val="00741EB4"/>
    <w:rsid w:val="00741EEB"/>
    <w:rsid w:val="00742427"/>
    <w:rsid w:val="00742837"/>
    <w:rsid w:val="00742AC3"/>
    <w:rsid w:val="00742DEA"/>
    <w:rsid w:val="007431BB"/>
    <w:rsid w:val="0074417A"/>
    <w:rsid w:val="00744284"/>
    <w:rsid w:val="00744341"/>
    <w:rsid w:val="00744C66"/>
    <w:rsid w:val="007450BE"/>
    <w:rsid w:val="007459E1"/>
    <w:rsid w:val="00745D29"/>
    <w:rsid w:val="00745F4C"/>
    <w:rsid w:val="00745FD1"/>
    <w:rsid w:val="00746780"/>
    <w:rsid w:val="007469EF"/>
    <w:rsid w:val="00747263"/>
    <w:rsid w:val="007476EE"/>
    <w:rsid w:val="0074783C"/>
    <w:rsid w:val="0075012F"/>
    <w:rsid w:val="00751A7F"/>
    <w:rsid w:val="00751D92"/>
    <w:rsid w:val="007523D7"/>
    <w:rsid w:val="007530C3"/>
    <w:rsid w:val="007543CF"/>
    <w:rsid w:val="00754A39"/>
    <w:rsid w:val="00754CBB"/>
    <w:rsid w:val="007552F1"/>
    <w:rsid w:val="0075554D"/>
    <w:rsid w:val="00755AB3"/>
    <w:rsid w:val="00755AB4"/>
    <w:rsid w:val="00756AE5"/>
    <w:rsid w:val="0075701E"/>
    <w:rsid w:val="00757110"/>
    <w:rsid w:val="007571BC"/>
    <w:rsid w:val="0076175F"/>
    <w:rsid w:val="0076195D"/>
    <w:rsid w:val="007619E9"/>
    <w:rsid w:val="007627B6"/>
    <w:rsid w:val="007630F4"/>
    <w:rsid w:val="00763771"/>
    <w:rsid w:val="00763DE3"/>
    <w:rsid w:val="0076450E"/>
    <w:rsid w:val="007649FD"/>
    <w:rsid w:val="00765402"/>
    <w:rsid w:val="0076549A"/>
    <w:rsid w:val="00765E77"/>
    <w:rsid w:val="00766846"/>
    <w:rsid w:val="00767029"/>
    <w:rsid w:val="0076708D"/>
    <w:rsid w:val="00767246"/>
    <w:rsid w:val="0076798B"/>
    <w:rsid w:val="007710DF"/>
    <w:rsid w:val="00771DFD"/>
    <w:rsid w:val="0077259B"/>
    <w:rsid w:val="00772802"/>
    <w:rsid w:val="00772B32"/>
    <w:rsid w:val="00772D7D"/>
    <w:rsid w:val="00772E83"/>
    <w:rsid w:val="00773874"/>
    <w:rsid w:val="00773A13"/>
    <w:rsid w:val="007746B3"/>
    <w:rsid w:val="00774B90"/>
    <w:rsid w:val="00775819"/>
    <w:rsid w:val="00775861"/>
    <w:rsid w:val="00775C27"/>
    <w:rsid w:val="0077608C"/>
    <w:rsid w:val="00776812"/>
    <w:rsid w:val="00777539"/>
    <w:rsid w:val="00782498"/>
    <w:rsid w:val="00782EF5"/>
    <w:rsid w:val="00782F67"/>
    <w:rsid w:val="007839D9"/>
    <w:rsid w:val="00783A99"/>
    <w:rsid w:val="00783B32"/>
    <w:rsid w:val="00783CA5"/>
    <w:rsid w:val="007847E6"/>
    <w:rsid w:val="00784A9B"/>
    <w:rsid w:val="00784E1C"/>
    <w:rsid w:val="0078581E"/>
    <w:rsid w:val="0078596B"/>
    <w:rsid w:val="00786899"/>
    <w:rsid w:val="00787486"/>
    <w:rsid w:val="0079001B"/>
    <w:rsid w:val="0079049B"/>
    <w:rsid w:val="007905B7"/>
    <w:rsid w:val="00790785"/>
    <w:rsid w:val="00790CB0"/>
    <w:rsid w:val="0079181A"/>
    <w:rsid w:val="00791D55"/>
    <w:rsid w:val="00792068"/>
    <w:rsid w:val="007934B8"/>
    <w:rsid w:val="00793E3E"/>
    <w:rsid w:val="00793F63"/>
    <w:rsid w:val="00793F96"/>
    <w:rsid w:val="00794490"/>
    <w:rsid w:val="00794688"/>
    <w:rsid w:val="0079489B"/>
    <w:rsid w:val="00794F32"/>
    <w:rsid w:val="00794F7E"/>
    <w:rsid w:val="00795C9F"/>
    <w:rsid w:val="00795CA2"/>
    <w:rsid w:val="00795D73"/>
    <w:rsid w:val="007968BE"/>
    <w:rsid w:val="00797016"/>
    <w:rsid w:val="007971F4"/>
    <w:rsid w:val="00797ED9"/>
    <w:rsid w:val="007A0634"/>
    <w:rsid w:val="007A0D18"/>
    <w:rsid w:val="007A16FC"/>
    <w:rsid w:val="007A19FA"/>
    <w:rsid w:val="007A1A38"/>
    <w:rsid w:val="007A1E4E"/>
    <w:rsid w:val="007A1E8C"/>
    <w:rsid w:val="007A1E8E"/>
    <w:rsid w:val="007A2242"/>
    <w:rsid w:val="007A34EE"/>
    <w:rsid w:val="007A41A7"/>
    <w:rsid w:val="007A4767"/>
    <w:rsid w:val="007A52B2"/>
    <w:rsid w:val="007A63FD"/>
    <w:rsid w:val="007A6D77"/>
    <w:rsid w:val="007A70D9"/>
    <w:rsid w:val="007A760A"/>
    <w:rsid w:val="007A7D59"/>
    <w:rsid w:val="007B0138"/>
    <w:rsid w:val="007B084F"/>
    <w:rsid w:val="007B0DFC"/>
    <w:rsid w:val="007B0E28"/>
    <w:rsid w:val="007B1038"/>
    <w:rsid w:val="007B213D"/>
    <w:rsid w:val="007B2A99"/>
    <w:rsid w:val="007B2B4B"/>
    <w:rsid w:val="007B2C5E"/>
    <w:rsid w:val="007B2FAE"/>
    <w:rsid w:val="007B3100"/>
    <w:rsid w:val="007B35B6"/>
    <w:rsid w:val="007B4DC3"/>
    <w:rsid w:val="007B5916"/>
    <w:rsid w:val="007B6139"/>
    <w:rsid w:val="007B6CBA"/>
    <w:rsid w:val="007B6DA7"/>
    <w:rsid w:val="007B7004"/>
    <w:rsid w:val="007B7459"/>
    <w:rsid w:val="007C0150"/>
    <w:rsid w:val="007C067E"/>
    <w:rsid w:val="007C0E7C"/>
    <w:rsid w:val="007C19FD"/>
    <w:rsid w:val="007C1AD1"/>
    <w:rsid w:val="007C204A"/>
    <w:rsid w:val="007C2ED1"/>
    <w:rsid w:val="007C2FE1"/>
    <w:rsid w:val="007C3278"/>
    <w:rsid w:val="007C4C82"/>
    <w:rsid w:val="007C5347"/>
    <w:rsid w:val="007C5980"/>
    <w:rsid w:val="007C6E8F"/>
    <w:rsid w:val="007C70C6"/>
    <w:rsid w:val="007C753E"/>
    <w:rsid w:val="007C75FC"/>
    <w:rsid w:val="007D046A"/>
    <w:rsid w:val="007D15DC"/>
    <w:rsid w:val="007D2A79"/>
    <w:rsid w:val="007D3CB2"/>
    <w:rsid w:val="007D46C8"/>
    <w:rsid w:val="007D492E"/>
    <w:rsid w:val="007D4FB8"/>
    <w:rsid w:val="007D4FF4"/>
    <w:rsid w:val="007D50C4"/>
    <w:rsid w:val="007D56F8"/>
    <w:rsid w:val="007D5C03"/>
    <w:rsid w:val="007D5D73"/>
    <w:rsid w:val="007D6990"/>
    <w:rsid w:val="007D6D44"/>
    <w:rsid w:val="007D71DC"/>
    <w:rsid w:val="007D756E"/>
    <w:rsid w:val="007E00A8"/>
    <w:rsid w:val="007E07A3"/>
    <w:rsid w:val="007E1862"/>
    <w:rsid w:val="007E1AD3"/>
    <w:rsid w:val="007E1FA8"/>
    <w:rsid w:val="007E21D7"/>
    <w:rsid w:val="007E2668"/>
    <w:rsid w:val="007E30BC"/>
    <w:rsid w:val="007E44FB"/>
    <w:rsid w:val="007E4684"/>
    <w:rsid w:val="007E54F6"/>
    <w:rsid w:val="007E62DE"/>
    <w:rsid w:val="007E7D5D"/>
    <w:rsid w:val="007F0512"/>
    <w:rsid w:val="007F05F0"/>
    <w:rsid w:val="007F0A05"/>
    <w:rsid w:val="007F0CF5"/>
    <w:rsid w:val="007F121F"/>
    <w:rsid w:val="007F1700"/>
    <w:rsid w:val="007F241D"/>
    <w:rsid w:val="007F27DE"/>
    <w:rsid w:val="007F2D7D"/>
    <w:rsid w:val="007F326B"/>
    <w:rsid w:val="007F3AA1"/>
    <w:rsid w:val="007F3AD2"/>
    <w:rsid w:val="007F43CA"/>
    <w:rsid w:val="007F4AB9"/>
    <w:rsid w:val="007F536F"/>
    <w:rsid w:val="007F5686"/>
    <w:rsid w:val="007F59F4"/>
    <w:rsid w:val="007F673B"/>
    <w:rsid w:val="007F6AC1"/>
    <w:rsid w:val="007F6E29"/>
    <w:rsid w:val="007F7828"/>
    <w:rsid w:val="007F7E81"/>
    <w:rsid w:val="0080026C"/>
    <w:rsid w:val="00800277"/>
    <w:rsid w:val="008008F8"/>
    <w:rsid w:val="0080177D"/>
    <w:rsid w:val="00801CEE"/>
    <w:rsid w:val="00801D36"/>
    <w:rsid w:val="00802080"/>
    <w:rsid w:val="00802423"/>
    <w:rsid w:val="00802AD1"/>
    <w:rsid w:val="00802E38"/>
    <w:rsid w:val="0080383D"/>
    <w:rsid w:val="00803DDB"/>
    <w:rsid w:val="0080412F"/>
    <w:rsid w:val="008046B3"/>
    <w:rsid w:val="00804892"/>
    <w:rsid w:val="008053D4"/>
    <w:rsid w:val="00805597"/>
    <w:rsid w:val="008059AF"/>
    <w:rsid w:val="008062DB"/>
    <w:rsid w:val="008065A0"/>
    <w:rsid w:val="00806D2C"/>
    <w:rsid w:val="00807388"/>
    <w:rsid w:val="00807E27"/>
    <w:rsid w:val="00810775"/>
    <w:rsid w:val="00810D0C"/>
    <w:rsid w:val="00810D63"/>
    <w:rsid w:val="008111BB"/>
    <w:rsid w:val="008113DF"/>
    <w:rsid w:val="0081174A"/>
    <w:rsid w:val="00811CD3"/>
    <w:rsid w:val="00812BE1"/>
    <w:rsid w:val="00812F4D"/>
    <w:rsid w:val="008136BB"/>
    <w:rsid w:val="00813981"/>
    <w:rsid w:val="0081491A"/>
    <w:rsid w:val="008155FF"/>
    <w:rsid w:val="00815C8A"/>
    <w:rsid w:val="00816D60"/>
    <w:rsid w:val="00817154"/>
    <w:rsid w:val="008176E6"/>
    <w:rsid w:val="008177A8"/>
    <w:rsid w:val="008178EB"/>
    <w:rsid w:val="00817E5B"/>
    <w:rsid w:val="00821547"/>
    <w:rsid w:val="00821661"/>
    <w:rsid w:val="00821889"/>
    <w:rsid w:val="0082206D"/>
    <w:rsid w:val="00822835"/>
    <w:rsid w:val="00822969"/>
    <w:rsid w:val="0082297C"/>
    <w:rsid w:val="00822A50"/>
    <w:rsid w:val="008230E7"/>
    <w:rsid w:val="008231CB"/>
    <w:rsid w:val="00823329"/>
    <w:rsid w:val="008238CB"/>
    <w:rsid w:val="00823D9A"/>
    <w:rsid w:val="00824143"/>
    <w:rsid w:val="008249A3"/>
    <w:rsid w:val="00824AFD"/>
    <w:rsid w:val="008250CF"/>
    <w:rsid w:val="00827164"/>
    <w:rsid w:val="00827353"/>
    <w:rsid w:val="00827501"/>
    <w:rsid w:val="0082772E"/>
    <w:rsid w:val="00827822"/>
    <w:rsid w:val="00827CE7"/>
    <w:rsid w:val="00830877"/>
    <w:rsid w:val="00830F60"/>
    <w:rsid w:val="0083102A"/>
    <w:rsid w:val="00831BC4"/>
    <w:rsid w:val="00832CEB"/>
    <w:rsid w:val="008330A3"/>
    <w:rsid w:val="00833251"/>
    <w:rsid w:val="00833857"/>
    <w:rsid w:val="00833E24"/>
    <w:rsid w:val="008361FC"/>
    <w:rsid w:val="008364BD"/>
    <w:rsid w:val="008369FF"/>
    <w:rsid w:val="0083760D"/>
    <w:rsid w:val="00837730"/>
    <w:rsid w:val="00837A9D"/>
    <w:rsid w:val="00837B98"/>
    <w:rsid w:val="00840042"/>
    <w:rsid w:val="008400D1"/>
    <w:rsid w:val="008414B6"/>
    <w:rsid w:val="008418B0"/>
    <w:rsid w:val="0084284E"/>
    <w:rsid w:val="00843031"/>
    <w:rsid w:val="00843C02"/>
    <w:rsid w:val="008443DF"/>
    <w:rsid w:val="00844927"/>
    <w:rsid w:val="00844D5F"/>
    <w:rsid w:val="00844DD2"/>
    <w:rsid w:val="00845D07"/>
    <w:rsid w:val="00846516"/>
    <w:rsid w:val="00846586"/>
    <w:rsid w:val="00847ACF"/>
    <w:rsid w:val="0085017A"/>
    <w:rsid w:val="008505E3"/>
    <w:rsid w:val="00850C57"/>
    <w:rsid w:val="0085103E"/>
    <w:rsid w:val="00851292"/>
    <w:rsid w:val="0085168F"/>
    <w:rsid w:val="0085222D"/>
    <w:rsid w:val="008529B3"/>
    <w:rsid w:val="00853AE6"/>
    <w:rsid w:val="00855481"/>
    <w:rsid w:val="008556BD"/>
    <w:rsid w:val="0085588D"/>
    <w:rsid w:val="00860066"/>
    <w:rsid w:val="0086096F"/>
    <w:rsid w:val="0086225D"/>
    <w:rsid w:val="008623CB"/>
    <w:rsid w:val="00862C4F"/>
    <w:rsid w:val="0086308D"/>
    <w:rsid w:val="008633DC"/>
    <w:rsid w:val="008639DA"/>
    <w:rsid w:val="00864888"/>
    <w:rsid w:val="008649A8"/>
    <w:rsid w:val="0086578F"/>
    <w:rsid w:val="00866F15"/>
    <w:rsid w:val="008702E2"/>
    <w:rsid w:val="00870A5E"/>
    <w:rsid w:val="008710E9"/>
    <w:rsid w:val="00871C49"/>
    <w:rsid w:val="008728D6"/>
    <w:rsid w:val="008734DE"/>
    <w:rsid w:val="00874053"/>
    <w:rsid w:val="0087446B"/>
    <w:rsid w:val="00874488"/>
    <w:rsid w:val="00874D21"/>
    <w:rsid w:val="008750E7"/>
    <w:rsid w:val="00875173"/>
    <w:rsid w:val="00876435"/>
    <w:rsid w:val="008766A4"/>
    <w:rsid w:val="00876703"/>
    <w:rsid w:val="00876A20"/>
    <w:rsid w:val="0088041C"/>
    <w:rsid w:val="00881145"/>
    <w:rsid w:val="008818D7"/>
    <w:rsid w:val="00881AB8"/>
    <w:rsid w:val="008822D1"/>
    <w:rsid w:val="008823E2"/>
    <w:rsid w:val="008824BB"/>
    <w:rsid w:val="00882A79"/>
    <w:rsid w:val="00882A9B"/>
    <w:rsid w:val="008834EE"/>
    <w:rsid w:val="00883884"/>
    <w:rsid w:val="00883FAE"/>
    <w:rsid w:val="00884740"/>
    <w:rsid w:val="00884BE6"/>
    <w:rsid w:val="00885301"/>
    <w:rsid w:val="0088537B"/>
    <w:rsid w:val="0088537D"/>
    <w:rsid w:val="00885419"/>
    <w:rsid w:val="0088629F"/>
    <w:rsid w:val="0088630E"/>
    <w:rsid w:val="0088672B"/>
    <w:rsid w:val="00886907"/>
    <w:rsid w:val="008870F0"/>
    <w:rsid w:val="0088738D"/>
    <w:rsid w:val="00887FB7"/>
    <w:rsid w:val="008907E0"/>
    <w:rsid w:val="00890E0A"/>
    <w:rsid w:val="00891083"/>
    <w:rsid w:val="00891376"/>
    <w:rsid w:val="00891BF0"/>
    <w:rsid w:val="00891C64"/>
    <w:rsid w:val="0089350F"/>
    <w:rsid w:val="00893C02"/>
    <w:rsid w:val="0089400B"/>
    <w:rsid w:val="008941EF"/>
    <w:rsid w:val="00894AB6"/>
    <w:rsid w:val="00894F95"/>
    <w:rsid w:val="00895D7A"/>
    <w:rsid w:val="00897078"/>
    <w:rsid w:val="00897809"/>
    <w:rsid w:val="008978DE"/>
    <w:rsid w:val="00897D7B"/>
    <w:rsid w:val="008A021D"/>
    <w:rsid w:val="008A06AC"/>
    <w:rsid w:val="008A0774"/>
    <w:rsid w:val="008A0884"/>
    <w:rsid w:val="008A154E"/>
    <w:rsid w:val="008A1739"/>
    <w:rsid w:val="008A1932"/>
    <w:rsid w:val="008A1F6E"/>
    <w:rsid w:val="008A1F71"/>
    <w:rsid w:val="008A2316"/>
    <w:rsid w:val="008A3219"/>
    <w:rsid w:val="008A3A69"/>
    <w:rsid w:val="008A4F0B"/>
    <w:rsid w:val="008A5818"/>
    <w:rsid w:val="008A591C"/>
    <w:rsid w:val="008A61B4"/>
    <w:rsid w:val="008A625A"/>
    <w:rsid w:val="008A6AB8"/>
    <w:rsid w:val="008A6B00"/>
    <w:rsid w:val="008A704E"/>
    <w:rsid w:val="008A73FA"/>
    <w:rsid w:val="008B13D3"/>
    <w:rsid w:val="008B2888"/>
    <w:rsid w:val="008B2AF0"/>
    <w:rsid w:val="008B2E0B"/>
    <w:rsid w:val="008B35EE"/>
    <w:rsid w:val="008B3775"/>
    <w:rsid w:val="008B446A"/>
    <w:rsid w:val="008B4684"/>
    <w:rsid w:val="008B4CCF"/>
    <w:rsid w:val="008B5E99"/>
    <w:rsid w:val="008B607A"/>
    <w:rsid w:val="008B6702"/>
    <w:rsid w:val="008B7F55"/>
    <w:rsid w:val="008C1137"/>
    <w:rsid w:val="008C143C"/>
    <w:rsid w:val="008C288D"/>
    <w:rsid w:val="008C3102"/>
    <w:rsid w:val="008C37B6"/>
    <w:rsid w:val="008C37E9"/>
    <w:rsid w:val="008C3E71"/>
    <w:rsid w:val="008C4551"/>
    <w:rsid w:val="008C4953"/>
    <w:rsid w:val="008C50B4"/>
    <w:rsid w:val="008C62C5"/>
    <w:rsid w:val="008C7365"/>
    <w:rsid w:val="008C7925"/>
    <w:rsid w:val="008C7A01"/>
    <w:rsid w:val="008D051D"/>
    <w:rsid w:val="008D06F2"/>
    <w:rsid w:val="008D0840"/>
    <w:rsid w:val="008D09F1"/>
    <w:rsid w:val="008D12B9"/>
    <w:rsid w:val="008D1C77"/>
    <w:rsid w:val="008D23B7"/>
    <w:rsid w:val="008D2702"/>
    <w:rsid w:val="008D2A17"/>
    <w:rsid w:val="008D2A2E"/>
    <w:rsid w:val="008D321C"/>
    <w:rsid w:val="008D3F4D"/>
    <w:rsid w:val="008D4183"/>
    <w:rsid w:val="008D42C9"/>
    <w:rsid w:val="008D4403"/>
    <w:rsid w:val="008D4C21"/>
    <w:rsid w:val="008D4C2D"/>
    <w:rsid w:val="008D558E"/>
    <w:rsid w:val="008D56BD"/>
    <w:rsid w:val="008D58E2"/>
    <w:rsid w:val="008D591F"/>
    <w:rsid w:val="008D73F2"/>
    <w:rsid w:val="008D76A5"/>
    <w:rsid w:val="008D77E0"/>
    <w:rsid w:val="008D7969"/>
    <w:rsid w:val="008D7E1A"/>
    <w:rsid w:val="008E0491"/>
    <w:rsid w:val="008E053B"/>
    <w:rsid w:val="008E0ADA"/>
    <w:rsid w:val="008E14BE"/>
    <w:rsid w:val="008E212E"/>
    <w:rsid w:val="008E2D95"/>
    <w:rsid w:val="008E36AF"/>
    <w:rsid w:val="008E3E88"/>
    <w:rsid w:val="008E5200"/>
    <w:rsid w:val="008E57DC"/>
    <w:rsid w:val="008E596D"/>
    <w:rsid w:val="008E6471"/>
    <w:rsid w:val="008E64C8"/>
    <w:rsid w:val="008E65E1"/>
    <w:rsid w:val="008E6DBF"/>
    <w:rsid w:val="008E7644"/>
    <w:rsid w:val="008E7DF6"/>
    <w:rsid w:val="008E7EBA"/>
    <w:rsid w:val="008F0137"/>
    <w:rsid w:val="008F03EA"/>
    <w:rsid w:val="008F06CC"/>
    <w:rsid w:val="008F2277"/>
    <w:rsid w:val="008F27CA"/>
    <w:rsid w:val="008F2812"/>
    <w:rsid w:val="008F288F"/>
    <w:rsid w:val="008F32B3"/>
    <w:rsid w:val="008F3E66"/>
    <w:rsid w:val="008F4376"/>
    <w:rsid w:val="008F5CC3"/>
    <w:rsid w:val="008F5CEB"/>
    <w:rsid w:val="008F5F7B"/>
    <w:rsid w:val="008F6734"/>
    <w:rsid w:val="008F6D0E"/>
    <w:rsid w:val="008F701E"/>
    <w:rsid w:val="008F7D83"/>
    <w:rsid w:val="008F7DD7"/>
    <w:rsid w:val="008F7EB9"/>
    <w:rsid w:val="00901232"/>
    <w:rsid w:val="009017B0"/>
    <w:rsid w:val="009020AF"/>
    <w:rsid w:val="00902438"/>
    <w:rsid w:val="00903306"/>
    <w:rsid w:val="00903463"/>
    <w:rsid w:val="00903995"/>
    <w:rsid w:val="00905B84"/>
    <w:rsid w:val="0090627E"/>
    <w:rsid w:val="009074E7"/>
    <w:rsid w:val="00907734"/>
    <w:rsid w:val="00907988"/>
    <w:rsid w:val="009101AD"/>
    <w:rsid w:val="0091030A"/>
    <w:rsid w:val="00910570"/>
    <w:rsid w:val="00910A51"/>
    <w:rsid w:val="00910D0E"/>
    <w:rsid w:val="00912A1B"/>
    <w:rsid w:val="009136F1"/>
    <w:rsid w:val="00913988"/>
    <w:rsid w:val="00913DFD"/>
    <w:rsid w:val="00913F73"/>
    <w:rsid w:val="009141E7"/>
    <w:rsid w:val="00914B1F"/>
    <w:rsid w:val="009156DC"/>
    <w:rsid w:val="00915F1E"/>
    <w:rsid w:val="009172C7"/>
    <w:rsid w:val="00917333"/>
    <w:rsid w:val="0091799B"/>
    <w:rsid w:val="00917F1E"/>
    <w:rsid w:val="00920183"/>
    <w:rsid w:val="00920564"/>
    <w:rsid w:val="00920AF6"/>
    <w:rsid w:val="0092140B"/>
    <w:rsid w:val="00922523"/>
    <w:rsid w:val="0092299F"/>
    <w:rsid w:val="00922FF3"/>
    <w:rsid w:val="00924121"/>
    <w:rsid w:val="0092424D"/>
    <w:rsid w:val="00924442"/>
    <w:rsid w:val="0092444E"/>
    <w:rsid w:val="00924666"/>
    <w:rsid w:val="009247B8"/>
    <w:rsid w:val="00925003"/>
    <w:rsid w:val="009256A7"/>
    <w:rsid w:val="00925A48"/>
    <w:rsid w:val="009261EE"/>
    <w:rsid w:val="00926488"/>
    <w:rsid w:val="00926E77"/>
    <w:rsid w:val="00927210"/>
    <w:rsid w:val="009272AE"/>
    <w:rsid w:val="0093082E"/>
    <w:rsid w:val="00931B62"/>
    <w:rsid w:val="009336A7"/>
    <w:rsid w:val="00933995"/>
    <w:rsid w:val="00933B10"/>
    <w:rsid w:val="00933BFD"/>
    <w:rsid w:val="00933FE6"/>
    <w:rsid w:val="00934095"/>
    <w:rsid w:val="009344BC"/>
    <w:rsid w:val="009345D3"/>
    <w:rsid w:val="0093596A"/>
    <w:rsid w:val="00936239"/>
    <w:rsid w:val="00936C13"/>
    <w:rsid w:val="00936D3C"/>
    <w:rsid w:val="00936F86"/>
    <w:rsid w:val="00937DEC"/>
    <w:rsid w:val="00940BEF"/>
    <w:rsid w:val="0094175F"/>
    <w:rsid w:val="00941BC6"/>
    <w:rsid w:val="0094210C"/>
    <w:rsid w:val="0094227A"/>
    <w:rsid w:val="00942589"/>
    <w:rsid w:val="0094262D"/>
    <w:rsid w:val="00942638"/>
    <w:rsid w:val="00942E02"/>
    <w:rsid w:val="00943F17"/>
    <w:rsid w:val="00944FF0"/>
    <w:rsid w:val="00945524"/>
    <w:rsid w:val="009455DC"/>
    <w:rsid w:val="009459F8"/>
    <w:rsid w:val="0094721E"/>
    <w:rsid w:val="00947CAE"/>
    <w:rsid w:val="00947CC3"/>
    <w:rsid w:val="00950453"/>
    <w:rsid w:val="00950456"/>
    <w:rsid w:val="00950858"/>
    <w:rsid w:val="00950FDD"/>
    <w:rsid w:val="009510D6"/>
    <w:rsid w:val="0095142F"/>
    <w:rsid w:val="00951445"/>
    <w:rsid w:val="009519B6"/>
    <w:rsid w:val="00951D1D"/>
    <w:rsid w:val="00951EB8"/>
    <w:rsid w:val="00952495"/>
    <w:rsid w:val="009527FA"/>
    <w:rsid w:val="00952B4F"/>
    <w:rsid w:val="00953A1C"/>
    <w:rsid w:val="00953EA7"/>
    <w:rsid w:val="009549E1"/>
    <w:rsid w:val="009559B6"/>
    <w:rsid w:val="009565D8"/>
    <w:rsid w:val="00956C14"/>
    <w:rsid w:val="00956DBD"/>
    <w:rsid w:val="00960668"/>
    <w:rsid w:val="0096085F"/>
    <w:rsid w:val="00960B5B"/>
    <w:rsid w:val="009610C6"/>
    <w:rsid w:val="009621E7"/>
    <w:rsid w:val="00962250"/>
    <w:rsid w:val="009626BB"/>
    <w:rsid w:val="00963189"/>
    <w:rsid w:val="0096363B"/>
    <w:rsid w:val="00964E2F"/>
    <w:rsid w:val="009657EF"/>
    <w:rsid w:val="00966A32"/>
    <w:rsid w:val="0096735D"/>
    <w:rsid w:val="00967808"/>
    <w:rsid w:val="00967977"/>
    <w:rsid w:val="00967B68"/>
    <w:rsid w:val="00967D67"/>
    <w:rsid w:val="00967DCE"/>
    <w:rsid w:val="0097068D"/>
    <w:rsid w:val="009719D4"/>
    <w:rsid w:val="009719FF"/>
    <w:rsid w:val="00971C9B"/>
    <w:rsid w:val="0097216C"/>
    <w:rsid w:val="009733D8"/>
    <w:rsid w:val="0097349D"/>
    <w:rsid w:val="009734E7"/>
    <w:rsid w:val="00974216"/>
    <w:rsid w:val="009753F4"/>
    <w:rsid w:val="00975D0E"/>
    <w:rsid w:val="0097733D"/>
    <w:rsid w:val="0098023E"/>
    <w:rsid w:val="00980865"/>
    <w:rsid w:val="00980DC3"/>
    <w:rsid w:val="00981026"/>
    <w:rsid w:val="00981085"/>
    <w:rsid w:val="00981682"/>
    <w:rsid w:val="00981DE5"/>
    <w:rsid w:val="00982F65"/>
    <w:rsid w:val="00983B25"/>
    <w:rsid w:val="00984A4A"/>
    <w:rsid w:val="00984B76"/>
    <w:rsid w:val="0098589F"/>
    <w:rsid w:val="009872E7"/>
    <w:rsid w:val="009905C9"/>
    <w:rsid w:val="00990AEA"/>
    <w:rsid w:val="00991177"/>
    <w:rsid w:val="009913F3"/>
    <w:rsid w:val="009915A6"/>
    <w:rsid w:val="00991952"/>
    <w:rsid w:val="00991B76"/>
    <w:rsid w:val="00991D40"/>
    <w:rsid w:val="009922C3"/>
    <w:rsid w:val="00993D2F"/>
    <w:rsid w:val="0099422C"/>
    <w:rsid w:val="00994360"/>
    <w:rsid w:val="0099450D"/>
    <w:rsid w:val="0099457E"/>
    <w:rsid w:val="009948BB"/>
    <w:rsid w:val="00994C05"/>
    <w:rsid w:val="009957B2"/>
    <w:rsid w:val="00995A33"/>
    <w:rsid w:val="00995EE2"/>
    <w:rsid w:val="009962FB"/>
    <w:rsid w:val="00996C12"/>
    <w:rsid w:val="009977F3"/>
    <w:rsid w:val="00997D24"/>
    <w:rsid w:val="009A16B1"/>
    <w:rsid w:val="009A1D4C"/>
    <w:rsid w:val="009A241E"/>
    <w:rsid w:val="009A2464"/>
    <w:rsid w:val="009A2474"/>
    <w:rsid w:val="009A297B"/>
    <w:rsid w:val="009A32F5"/>
    <w:rsid w:val="009A376C"/>
    <w:rsid w:val="009A37ED"/>
    <w:rsid w:val="009A4236"/>
    <w:rsid w:val="009A438B"/>
    <w:rsid w:val="009A4768"/>
    <w:rsid w:val="009A5F10"/>
    <w:rsid w:val="009A60A9"/>
    <w:rsid w:val="009A61FC"/>
    <w:rsid w:val="009A644A"/>
    <w:rsid w:val="009A6F16"/>
    <w:rsid w:val="009A76D9"/>
    <w:rsid w:val="009B0291"/>
    <w:rsid w:val="009B0639"/>
    <w:rsid w:val="009B0D84"/>
    <w:rsid w:val="009B247D"/>
    <w:rsid w:val="009B2609"/>
    <w:rsid w:val="009B299B"/>
    <w:rsid w:val="009B2B78"/>
    <w:rsid w:val="009B2F89"/>
    <w:rsid w:val="009B3402"/>
    <w:rsid w:val="009B358A"/>
    <w:rsid w:val="009B3802"/>
    <w:rsid w:val="009B391F"/>
    <w:rsid w:val="009B3A66"/>
    <w:rsid w:val="009B3AC2"/>
    <w:rsid w:val="009B3DF9"/>
    <w:rsid w:val="009B45BA"/>
    <w:rsid w:val="009B5349"/>
    <w:rsid w:val="009B53CE"/>
    <w:rsid w:val="009B5906"/>
    <w:rsid w:val="009B5B54"/>
    <w:rsid w:val="009B70EE"/>
    <w:rsid w:val="009B7D2D"/>
    <w:rsid w:val="009C04A5"/>
    <w:rsid w:val="009C0745"/>
    <w:rsid w:val="009C09CA"/>
    <w:rsid w:val="009C0EF7"/>
    <w:rsid w:val="009C1006"/>
    <w:rsid w:val="009C1296"/>
    <w:rsid w:val="009C1927"/>
    <w:rsid w:val="009C1FC9"/>
    <w:rsid w:val="009C2200"/>
    <w:rsid w:val="009C245D"/>
    <w:rsid w:val="009C2754"/>
    <w:rsid w:val="009C2758"/>
    <w:rsid w:val="009C2988"/>
    <w:rsid w:val="009C2F9F"/>
    <w:rsid w:val="009C36AC"/>
    <w:rsid w:val="009C476C"/>
    <w:rsid w:val="009C4A55"/>
    <w:rsid w:val="009C4E77"/>
    <w:rsid w:val="009C50AA"/>
    <w:rsid w:val="009C5235"/>
    <w:rsid w:val="009C5C67"/>
    <w:rsid w:val="009C738A"/>
    <w:rsid w:val="009C73A8"/>
    <w:rsid w:val="009C7B5E"/>
    <w:rsid w:val="009D1EB0"/>
    <w:rsid w:val="009D2C1F"/>
    <w:rsid w:val="009D328E"/>
    <w:rsid w:val="009D362F"/>
    <w:rsid w:val="009D4737"/>
    <w:rsid w:val="009D4AB2"/>
    <w:rsid w:val="009D4C98"/>
    <w:rsid w:val="009D501E"/>
    <w:rsid w:val="009D514D"/>
    <w:rsid w:val="009D581D"/>
    <w:rsid w:val="009D5E98"/>
    <w:rsid w:val="009D60CB"/>
    <w:rsid w:val="009D617B"/>
    <w:rsid w:val="009D79C3"/>
    <w:rsid w:val="009E02E9"/>
    <w:rsid w:val="009E04E4"/>
    <w:rsid w:val="009E0B06"/>
    <w:rsid w:val="009E159F"/>
    <w:rsid w:val="009E17F9"/>
    <w:rsid w:val="009E1FB4"/>
    <w:rsid w:val="009E3373"/>
    <w:rsid w:val="009E37D2"/>
    <w:rsid w:val="009E3835"/>
    <w:rsid w:val="009E3C5B"/>
    <w:rsid w:val="009E48C1"/>
    <w:rsid w:val="009E491E"/>
    <w:rsid w:val="009E5FB2"/>
    <w:rsid w:val="009E632A"/>
    <w:rsid w:val="009E71E4"/>
    <w:rsid w:val="009E71F4"/>
    <w:rsid w:val="009E77B3"/>
    <w:rsid w:val="009E7C68"/>
    <w:rsid w:val="009F0C6E"/>
    <w:rsid w:val="009F1E51"/>
    <w:rsid w:val="009F1FA0"/>
    <w:rsid w:val="009F23E2"/>
    <w:rsid w:val="009F3124"/>
    <w:rsid w:val="009F34FC"/>
    <w:rsid w:val="009F38D9"/>
    <w:rsid w:val="009F4475"/>
    <w:rsid w:val="009F6579"/>
    <w:rsid w:val="009F690A"/>
    <w:rsid w:val="009F77E0"/>
    <w:rsid w:val="009F7B5B"/>
    <w:rsid w:val="00A0060D"/>
    <w:rsid w:val="00A00966"/>
    <w:rsid w:val="00A017F9"/>
    <w:rsid w:val="00A0182C"/>
    <w:rsid w:val="00A019B9"/>
    <w:rsid w:val="00A01BC8"/>
    <w:rsid w:val="00A02EEE"/>
    <w:rsid w:val="00A03B64"/>
    <w:rsid w:val="00A03F89"/>
    <w:rsid w:val="00A0421E"/>
    <w:rsid w:val="00A0427C"/>
    <w:rsid w:val="00A04649"/>
    <w:rsid w:val="00A04884"/>
    <w:rsid w:val="00A04C31"/>
    <w:rsid w:val="00A05062"/>
    <w:rsid w:val="00A053F4"/>
    <w:rsid w:val="00A060DA"/>
    <w:rsid w:val="00A070A7"/>
    <w:rsid w:val="00A07DCF"/>
    <w:rsid w:val="00A1086A"/>
    <w:rsid w:val="00A10DA3"/>
    <w:rsid w:val="00A110A9"/>
    <w:rsid w:val="00A11850"/>
    <w:rsid w:val="00A11E28"/>
    <w:rsid w:val="00A122C0"/>
    <w:rsid w:val="00A12C25"/>
    <w:rsid w:val="00A13751"/>
    <w:rsid w:val="00A13B7C"/>
    <w:rsid w:val="00A14058"/>
    <w:rsid w:val="00A142E9"/>
    <w:rsid w:val="00A14483"/>
    <w:rsid w:val="00A144A2"/>
    <w:rsid w:val="00A14640"/>
    <w:rsid w:val="00A1464E"/>
    <w:rsid w:val="00A14B6D"/>
    <w:rsid w:val="00A14FC6"/>
    <w:rsid w:val="00A16000"/>
    <w:rsid w:val="00A172E1"/>
    <w:rsid w:val="00A17677"/>
    <w:rsid w:val="00A17705"/>
    <w:rsid w:val="00A17B92"/>
    <w:rsid w:val="00A209E7"/>
    <w:rsid w:val="00A21029"/>
    <w:rsid w:val="00A2133A"/>
    <w:rsid w:val="00A223C4"/>
    <w:rsid w:val="00A22E09"/>
    <w:rsid w:val="00A2300E"/>
    <w:rsid w:val="00A230FF"/>
    <w:rsid w:val="00A23156"/>
    <w:rsid w:val="00A232CF"/>
    <w:rsid w:val="00A235EA"/>
    <w:rsid w:val="00A2432D"/>
    <w:rsid w:val="00A25D7F"/>
    <w:rsid w:val="00A25EC5"/>
    <w:rsid w:val="00A26742"/>
    <w:rsid w:val="00A267F5"/>
    <w:rsid w:val="00A27F39"/>
    <w:rsid w:val="00A30DA5"/>
    <w:rsid w:val="00A30DDF"/>
    <w:rsid w:val="00A31389"/>
    <w:rsid w:val="00A319BF"/>
    <w:rsid w:val="00A31A75"/>
    <w:rsid w:val="00A31A87"/>
    <w:rsid w:val="00A322DA"/>
    <w:rsid w:val="00A32BF9"/>
    <w:rsid w:val="00A32D83"/>
    <w:rsid w:val="00A33113"/>
    <w:rsid w:val="00A3395A"/>
    <w:rsid w:val="00A34413"/>
    <w:rsid w:val="00A3487F"/>
    <w:rsid w:val="00A34B49"/>
    <w:rsid w:val="00A35B48"/>
    <w:rsid w:val="00A36077"/>
    <w:rsid w:val="00A36BB7"/>
    <w:rsid w:val="00A37337"/>
    <w:rsid w:val="00A37DBB"/>
    <w:rsid w:val="00A40A56"/>
    <w:rsid w:val="00A40B59"/>
    <w:rsid w:val="00A41F8F"/>
    <w:rsid w:val="00A42ADE"/>
    <w:rsid w:val="00A4359F"/>
    <w:rsid w:val="00A435F6"/>
    <w:rsid w:val="00A4395A"/>
    <w:rsid w:val="00A44113"/>
    <w:rsid w:val="00A44D3E"/>
    <w:rsid w:val="00A44E72"/>
    <w:rsid w:val="00A45125"/>
    <w:rsid w:val="00A459B2"/>
    <w:rsid w:val="00A45CA2"/>
    <w:rsid w:val="00A4715F"/>
    <w:rsid w:val="00A4725D"/>
    <w:rsid w:val="00A473F2"/>
    <w:rsid w:val="00A47614"/>
    <w:rsid w:val="00A47B0C"/>
    <w:rsid w:val="00A47D43"/>
    <w:rsid w:val="00A47EC5"/>
    <w:rsid w:val="00A518A2"/>
    <w:rsid w:val="00A51C11"/>
    <w:rsid w:val="00A52627"/>
    <w:rsid w:val="00A529ED"/>
    <w:rsid w:val="00A53685"/>
    <w:rsid w:val="00A55D06"/>
    <w:rsid w:val="00A56BAD"/>
    <w:rsid w:val="00A56E2C"/>
    <w:rsid w:val="00A56E59"/>
    <w:rsid w:val="00A57CDF"/>
    <w:rsid w:val="00A609FB"/>
    <w:rsid w:val="00A613FB"/>
    <w:rsid w:val="00A61EA2"/>
    <w:rsid w:val="00A627F9"/>
    <w:rsid w:val="00A630B5"/>
    <w:rsid w:val="00A63337"/>
    <w:rsid w:val="00A63D2B"/>
    <w:rsid w:val="00A64953"/>
    <w:rsid w:val="00A64C82"/>
    <w:rsid w:val="00A651CD"/>
    <w:rsid w:val="00A65455"/>
    <w:rsid w:val="00A65F99"/>
    <w:rsid w:val="00A66CB5"/>
    <w:rsid w:val="00A67440"/>
    <w:rsid w:val="00A67BD9"/>
    <w:rsid w:val="00A702F0"/>
    <w:rsid w:val="00A7050E"/>
    <w:rsid w:val="00A70740"/>
    <w:rsid w:val="00A71999"/>
    <w:rsid w:val="00A72EF1"/>
    <w:rsid w:val="00A730BA"/>
    <w:rsid w:val="00A73BDE"/>
    <w:rsid w:val="00A73F6B"/>
    <w:rsid w:val="00A7479B"/>
    <w:rsid w:val="00A75071"/>
    <w:rsid w:val="00A751EE"/>
    <w:rsid w:val="00A7522B"/>
    <w:rsid w:val="00A7567E"/>
    <w:rsid w:val="00A76049"/>
    <w:rsid w:val="00A76784"/>
    <w:rsid w:val="00A7699D"/>
    <w:rsid w:val="00A807B7"/>
    <w:rsid w:val="00A808C4"/>
    <w:rsid w:val="00A80DD5"/>
    <w:rsid w:val="00A8104A"/>
    <w:rsid w:val="00A81957"/>
    <w:rsid w:val="00A83773"/>
    <w:rsid w:val="00A843A8"/>
    <w:rsid w:val="00A8457C"/>
    <w:rsid w:val="00A846CB"/>
    <w:rsid w:val="00A853E4"/>
    <w:rsid w:val="00A86B2E"/>
    <w:rsid w:val="00A870DD"/>
    <w:rsid w:val="00A87B8E"/>
    <w:rsid w:val="00A910A0"/>
    <w:rsid w:val="00A9156F"/>
    <w:rsid w:val="00A91726"/>
    <w:rsid w:val="00A91DB4"/>
    <w:rsid w:val="00A91EA2"/>
    <w:rsid w:val="00A92483"/>
    <w:rsid w:val="00A92909"/>
    <w:rsid w:val="00A92E81"/>
    <w:rsid w:val="00A93340"/>
    <w:rsid w:val="00A93975"/>
    <w:rsid w:val="00A93BDB"/>
    <w:rsid w:val="00A93BEF"/>
    <w:rsid w:val="00A93F71"/>
    <w:rsid w:val="00A941F5"/>
    <w:rsid w:val="00A94491"/>
    <w:rsid w:val="00A94CB5"/>
    <w:rsid w:val="00A94D51"/>
    <w:rsid w:val="00A95332"/>
    <w:rsid w:val="00A956D0"/>
    <w:rsid w:val="00A95CD7"/>
    <w:rsid w:val="00A960AA"/>
    <w:rsid w:val="00A96F36"/>
    <w:rsid w:val="00A976AD"/>
    <w:rsid w:val="00A97E1E"/>
    <w:rsid w:val="00AA1806"/>
    <w:rsid w:val="00AA1BCF"/>
    <w:rsid w:val="00AA2262"/>
    <w:rsid w:val="00AA2DFC"/>
    <w:rsid w:val="00AA33CC"/>
    <w:rsid w:val="00AA3406"/>
    <w:rsid w:val="00AA366C"/>
    <w:rsid w:val="00AA3676"/>
    <w:rsid w:val="00AA37B4"/>
    <w:rsid w:val="00AA3C4C"/>
    <w:rsid w:val="00AA4FA2"/>
    <w:rsid w:val="00AA5F04"/>
    <w:rsid w:val="00AA5FB3"/>
    <w:rsid w:val="00AA6D4E"/>
    <w:rsid w:val="00AA7A77"/>
    <w:rsid w:val="00AA7F31"/>
    <w:rsid w:val="00AB0D87"/>
    <w:rsid w:val="00AB135A"/>
    <w:rsid w:val="00AB17AA"/>
    <w:rsid w:val="00AB336F"/>
    <w:rsid w:val="00AB361C"/>
    <w:rsid w:val="00AB41C7"/>
    <w:rsid w:val="00AB41C9"/>
    <w:rsid w:val="00AB4A6D"/>
    <w:rsid w:val="00AB5877"/>
    <w:rsid w:val="00AB5B15"/>
    <w:rsid w:val="00AB5BFF"/>
    <w:rsid w:val="00AB79EC"/>
    <w:rsid w:val="00AB7E19"/>
    <w:rsid w:val="00AC00A2"/>
    <w:rsid w:val="00AC01A0"/>
    <w:rsid w:val="00AC0B87"/>
    <w:rsid w:val="00AC0DE9"/>
    <w:rsid w:val="00AC11D2"/>
    <w:rsid w:val="00AC3BA7"/>
    <w:rsid w:val="00AC4045"/>
    <w:rsid w:val="00AC4A6F"/>
    <w:rsid w:val="00AC511C"/>
    <w:rsid w:val="00AC60F8"/>
    <w:rsid w:val="00AC6101"/>
    <w:rsid w:val="00AC6621"/>
    <w:rsid w:val="00AC69AB"/>
    <w:rsid w:val="00AC69B5"/>
    <w:rsid w:val="00AC745F"/>
    <w:rsid w:val="00AC7780"/>
    <w:rsid w:val="00AC7879"/>
    <w:rsid w:val="00AC7A2E"/>
    <w:rsid w:val="00AD00B5"/>
    <w:rsid w:val="00AD290E"/>
    <w:rsid w:val="00AD2E0C"/>
    <w:rsid w:val="00AD30C9"/>
    <w:rsid w:val="00AD370B"/>
    <w:rsid w:val="00AD4453"/>
    <w:rsid w:val="00AD451F"/>
    <w:rsid w:val="00AD4D72"/>
    <w:rsid w:val="00AD5B63"/>
    <w:rsid w:val="00AD6A77"/>
    <w:rsid w:val="00AD6E8E"/>
    <w:rsid w:val="00AD6F33"/>
    <w:rsid w:val="00AD7191"/>
    <w:rsid w:val="00AD72B2"/>
    <w:rsid w:val="00AD739B"/>
    <w:rsid w:val="00AD7ED4"/>
    <w:rsid w:val="00AE0A2D"/>
    <w:rsid w:val="00AE0D0B"/>
    <w:rsid w:val="00AE18A9"/>
    <w:rsid w:val="00AE1DD5"/>
    <w:rsid w:val="00AE1E3F"/>
    <w:rsid w:val="00AE2013"/>
    <w:rsid w:val="00AE254A"/>
    <w:rsid w:val="00AE2659"/>
    <w:rsid w:val="00AE2754"/>
    <w:rsid w:val="00AE2DB3"/>
    <w:rsid w:val="00AE3317"/>
    <w:rsid w:val="00AE3831"/>
    <w:rsid w:val="00AE4626"/>
    <w:rsid w:val="00AE4659"/>
    <w:rsid w:val="00AE4CED"/>
    <w:rsid w:val="00AE5823"/>
    <w:rsid w:val="00AE6626"/>
    <w:rsid w:val="00AE7B1A"/>
    <w:rsid w:val="00AE7BDA"/>
    <w:rsid w:val="00AF017B"/>
    <w:rsid w:val="00AF0670"/>
    <w:rsid w:val="00AF06DC"/>
    <w:rsid w:val="00AF1496"/>
    <w:rsid w:val="00AF15BC"/>
    <w:rsid w:val="00AF1694"/>
    <w:rsid w:val="00AF1879"/>
    <w:rsid w:val="00AF1CED"/>
    <w:rsid w:val="00AF1DBB"/>
    <w:rsid w:val="00AF2DCA"/>
    <w:rsid w:val="00AF2EE8"/>
    <w:rsid w:val="00AF325C"/>
    <w:rsid w:val="00AF36AB"/>
    <w:rsid w:val="00AF380E"/>
    <w:rsid w:val="00AF53BA"/>
    <w:rsid w:val="00AF562A"/>
    <w:rsid w:val="00AF5FAF"/>
    <w:rsid w:val="00AF793C"/>
    <w:rsid w:val="00AF7B58"/>
    <w:rsid w:val="00AF7EF2"/>
    <w:rsid w:val="00B00194"/>
    <w:rsid w:val="00B001FB"/>
    <w:rsid w:val="00B00CFC"/>
    <w:rsid w:val="00B01511"/>
    <w:rsid w:val="00B025B3"/>
    <w:rsid w:val="00B04C68"/>
    <w:rsid w:val="00B05C23"/>
    <w:rsid w:val="00B0682D"/>
    <w:rsid w:val="00B06BFD"/>
    <w:rsid w:val="00B06CB1"/>
    <w:rsid w:val="00B07108"/>
    <w:rsid w:val="00B07649"/>
    <w:rsid w:val="00B07E98"/>
    <w:rsid w:val="00B10504"/>
    <w:rsid w:val="00B1079A"/>
    <w:rsid w:val="00B10F58"/>
    <w:rsid w:val="00B11C65"/>
    <w:rsid w:val="00B11C81"/>
    <w:rsid w:val="00B12325"/>
    <w:rsid w:val="00B1249C"/>
    <w:rsid w:val="00B12987"/>
    <w:rsid w:val="00B12B37"/>
    <w:rsid w:val="00B12EA6"/>
    <w:rsid w:val="00B13590"/>
    <w:rsid w:val="00B13654"/>
    <w:rsid w:val="00B13D69"/>
    <w:rsid w:val="00B1522E"/>
    <w:rsid w:val="00B1562A"/>
    <w:rsid w:val="00B15A4A"/>
    <w:rsid w:val="00B15DDA"/>
    <w:rsid w:val="00B16849"/>
    <w:rsid w:val="00B176DF"/>
    <w:rsid w:val="00B20002"/>
    <w:rsid w:val="00B20221"/>
    <w:rsid w:val="00B2083E"/>
    <w:rsid w:val="00B209B1"/>
    <w:rsid w:val="00B21E16"/>
    <w:rsid w:val="00B22BA2"/>
    <w:rsid w:val="00B22C29"/>
    <w:rsid w:val="00B232BD"/>
    <w:rsid w:val="00B23A0B"/>
    <w:rsid w:val="00B23AB6"/>
    <w:rsid w:val="00B24F7A"/>
    <w:rsid w:val="00B2594F"/>
    <w:rsid w:val="00B25B6C"/>
    <w:rsid w:val="00B261EC"/>
    <w:rsid w:val="00B26614"/>
    <w:rsid w:val="00B266A0"/>
    <w:rsid w:val="00B269A4"/>
    <w:rsid w:val="00B26BC8"/>
    <w:rsid w:val="00B2794C"/>
    <w:rsid w:val="00B27FE1"/>
    <w:rsid w:val="00B30B31"/>
    <w:rsid w:val="00B30E75"/>
    <w:rsid w:val="00B32DA3"/>
    <w:rsid w:val="00B3345A"/>
    <w:rsid w:val="00B339E4"/>
    <w:rsid w:val="00B3426C"/>
    <w:rsid w:val="00B353A6"/>
    <w:rsid w:val="00B353FF"/>
    <w:rsid w:val="00B355FA"/>
    <w:rsid w:val="00B357A1"/>
    <w:rsid w:val="00B37364"/>
    <w:rsid w:val="00B3736B"/>
    <w:rsid w:val="00B37FFB"/>
    <w:rsid w:val="00B408B6"/>
    <w:rsid w:val="00B40A51"/>
    <w:rsid w:val="00B40B94"/>
    <w:rsid w:val="00B41BFB"/>
    <w:rsid w:val="00B4252B"/>
    <w:rsid w:val="00B429B6"/>
    <w:rsid w:val="00B43200"/>
    <w:rsid w:val="00B43A85"/>
    <w:rsid w:val="00B43ABE"/>
    <w:rsid w:val="00B4405B"/>
    <w:rsid w:val="00B44350"/>
    <w:rsid w:val="00B44B56"/>
    <w:rsid w:val="00B451CC"/>
    <w:rsid w:val="00B45A0A"/>
    <w:rsid w:val="00B468AC"/>
    <w:rsid w:val="00B4699E"/>
    <w:rsid w:val="00B46BF5"/>
    <w:rsid w:val="00B46E4E"/>
    <w:rsid w:val="00B46ED8"/>
    <w:rsid w:val="00B471C7"/>
    <w:rsid w:val="00B474AC"/>
    <w:rsid w:val="00B478AA"/>
    <w:rsid w:val="00B500A4"/>
    <w:rsid w:val="00B50375"/>
    <w:rsid w:val="00B50643"/>
    <w:rsid w:val="00B50BD1"/>
    <w:rsid w:val="00B520A6"/>
    <w:rsid w:val="00B52477"/>
    <w:rsid w:val="00B524CE"/>
    <w:rsid w:val="00B526AF"/>
    <w:rsid w:val="00B5275A"/>
    <w:rsid w:val="00B52C9A"/>
    <w:rsid w:val="00B52DA3"/>
    <w:rsid w:val="00B53109"/>
    <w:rsid w:val="00B538AA"/>
    <w:rsid w:val="00B53B31"/>
    <w:rsid w:val="00B53C9E"/>
    <w:rsid w:val="00B53DCC"/>
    <w:rsid w:val="00B5402C"/>
    <w:rsid w:val="00B5412A"/>
    <w:rsid w:val="00B553CA"/>
    <w:rsid w:val="00B55912"/>
    <w:rsid w:val="00B563C4"/>
    <w:rsid w:val="00B56D2A"/>
    <w:rsid w:val="00B60982"/>
    <w:rsid w:val="00B60CCA"/>
    <w:rsid w:val="00B61A5E"/>
    <w:rsid w:val="00B6235F"/>
    <w:rsid w:val="00B624BB"/>
    <w:rsid w:val="00B6255E"/>
    <w:rsid w:val="00B626BD"/>
    <w:rsid w:val="00B631E5"/>
    <w:rsid w:val="00B63288"/>
    <w:rsid w:val="00B6422C"/>
    <w:rsid w:val="00B6447E"/>
    <w:rsid w:val="00B64987"/>
    <w:rsid w:val="00B65173"/>
    <w:rsid w:val="00B6544F"/>
    <w:rsid w:val="00B65762"/>
    <w:rsid w:val="00B659D7"/>
    <w:rsid w:val="00B66638"/>
    <w:rsid w:val="00B6709B"/>
    <w:rsid w:val="00B6718E"/>
    <w:rsid w:val="00B70045"/>
    <w:rsid w:val="00B70056"/>
    <w:rsid w:val="00B7080C"/>
    <w:rsid w:val="00B70A9B"/>
    <w:rsid w:val="00B70B0A"/>
    <w:rsid w:val="00B70B26"/>
    <w:rsid w:val="00B70F4F"/>
    <w:rsid w:val="00B7118E"/>
    <w:rsid w:val="00B72EA9"/>
    <w:rsid w:val="00B736B2"/>
    <w:rsid w:val="00B7429F"/>
    <w:rsid w:val="00B7462C"/>
    <w:rsid w:val="00B74DDE"/>
    <w:rsid w:val="00B75B70"/>
    <w:rsid w:val="00B76515"/>
    <w:rsid w:val="00B76739"/>
    <w:rsid w:val="00B76FF4"/>
    <w:rsid w:val="00B77097"/>
    <w:rsid w:val="00B77667"/>
    <w:rsid w:val="00B77A20"/>
    <w:rsid w:val="00B80413"/>
    <w:rsid w:val="00B806A4"/>
    <w:rsid w:val="00B80981"/>
    <w:rsid w:val="00B8178D"/>
    <w:rsid w:val="00B82A79"/>
    <w:rsid w:val="00B82B2E"/>
    <w:rsid w:val="00B83383"/>
    <w:rsid w:val="00B835E6"/>
    <w:rsid w:val="00B83A67"/>
    <w:rsid w:val="00B84329"/>
    <w:rsid w:val="00B8630C"/>
    <w:rsid w:val="00B900BF"/>
    <w:rsid w:val="00B90927"/>
    <w:rsid w:val="00B90A61"/>
    <w:rsid w:val="00B915B3"/>
    <w:rsid w:val="00B9254C"/>
    <w:rsid w:val="00B9254D"/>
    <w:rsid w:val="00B92D8C"/>
    <w:rsid w:val="00B934E5"/>
    <w:rsid w:val="00B93E02"/>
    <w:rsid w:val="00B94CD0"/>
    <w:rsid w:val="00B94EF1"/>
    <w:rsid w:val="00B95D12"/>
    <w:rsid w:val="00B9634B"/>
    <w:rsid w:val="00B963E6"/>
    <w:rsid w:val="00B96993"/>
    <w:rsid w:val="00BA0E2B"/>
    <w:rsid w:val="00BA172B"/>
    <w:rsid w:val="00BA1E53"/>
    <w:rsid w:val="00BA28E2"/>
    <w:rsid w:val="00BA2E40"/>
    <w:rsid w:val="00BA3AF6"/>
    <w:rsid w:val="00BA518B"/>
    <w:rsid w:val="00BA57B3"/>
    <w:rsid w:val="00BA5941"/>
    <w:rsid w:val="00BA5D94"/>
    <w:rsid w:val="00BA6739"/>
    <w:rsid w:val="00BA697A"/>
    <w:rsid w:val="00BA6F01"/>
    <w:rsid w:val="00BA7086"/>
    <w:rsid w:val="00BA7283"/>
    <w:rsid w:val="00BA7631"/>
    <w:rsid w:val="00BA7862"/>
    <w:rsid w:val="00BB00D4"/>
    <w:rsid w:val="00BB07F7"/>
    <w:rsid w:val="00BB0828"/>
    <w:rsid w:val="00BB0939"/>
    <w:rsid w:val="00BB0E1F"/>
    <w:rsid w:val="00BB0F73"/>
    <w:rsid w:val="00BB1C62"/>
    <w:rsid w:val="00BB1FB4"/>
    <w:rsid w:val="00BB290C"/>
    <w:rsid w:val="00BB292C"/>
    <w:rsid w:val="00BB2B29"/>
    <w:rsid w:val="00BB2BA8"/>
    <w:rsid w:val="00BB337E"/>
    <w:rsid w:val="00BB36A2"/>
    <w:rsid w:val="00BB415E"/>
    <w:rsid w:val="00BB4596"/>
    <w:rsid w:val="00BB588C"/>
    <w:rsid w:val="00BB5F29"/>
    <w:rsid w:val="00BB64DE"/>
    <w:rsid w:val="00BB6B04"/>
    <w:rsid w:val="00BB7DD8"/>
    <w:rsid w:val="00BB7E14"/>
    <w:rsid w:val="00BC0981"/>
    <w:rsid w:val="00BC09D5"/>
    <w:rsid w:val="00BC0EB1"/>
    <w:rsid w:val="00BC1097"/>
    <w:rsid w:val="00BC1CAF"/>
    <w:rsid w:val="00BC1CF7"/>
    <w:rsid w:val="00BC2199"/>
    <w:rsid w:val="00BC2476"/>
    <w:rsid w:val="00BC248E"/>
    <w:rsid w:val="00BC38E2"/>
    <w:rsid w:val="00BC3DCB"/>
    <w:rsid w:val="00BC47E4"/>
    <w:rsid w:val="00BC5244"/>
    <w:rsid w:val="00BC5288"/>
    <w:rsid w:val="00BC5439"/>
    <w:rsid w:val="00BC5595"/>
    <w:rsid w:val="00BC5653"/>
    <w:rsid w:val="00BC56AB"/>
    <w:rsid w:val="00BC5EEF"/>
    <w:rsid w:val="00BC5FDE"/>
    <w:rsid w:val="00BC6A4A"/>
    <w:rsid w:val="00BC6A9A"/>
    <w:rsid w:val="00BC6B76"/>
    <w:rsid w:val="00BC6DCA"/>
    <w:rsid w:val="00BC7111"/>
    <w:rsid w:val="00BC7439"/>
    <w:rsid w:val="00BD04E7"/>
    <w:rsid w:val="00BD08D4"/>
    <w:rsid w:val="00BD0942"/>
    <w:rsid w:val="00BD133B"/>
    <w:rsid w:val="00BD1977"/>
    <w:rsid w:val="00BD1A6A"/>
    <w:rsid w:val="00BD1B70"/>
    <w:rsid w:val="00BD2156"/>
    <w:rsid w:val="00BD2191"/>
    <w:rsid w:val="00BD2382"/>
    <w:rsid w:val="00BD2A51"/>
    <w:rsid w:val="00BD3B6B"/>
    <w:rsid w:val="00BD3C86"/>
    <w:rsid w:val="00BD4A71"/>
    <w:rsid w:val="00BD592E"/>
    <w:rsid w:val="00BD5A0C"/>
    <w:rsid w:val="00BD612B"/>
    <w:rsid w:val="00BD6175"/>
    <w:rsid w:val="00BD7FAE"/>
    <w:rsid w:val="00BE055C"/>
    <w:rsid w:val="00BE0B44"/>
    <w:rsid w:val="00BE13DC"/>
    <w:rsid w:val="00BE156A"/>
    <w:rsid w:val="00BE265E"/>
    <w:rsid w:val="00BE29BB"/>
    <w:rsid w:val="00BE3F38"/>
    <w:rsid w:val="00BE40EF"/>
    <w:rsid w:val="00BE4714"/>
    <w:rsid w:val="00BE4C32"/>
    <w:rsid w:val="00BE52E2"/>
    <w:rsid w:val="00BE5DBE"/>
    <w:rsid w:val="00BE6245"/>
    <w:rsid w:val="00BE6577"/>
    <w:rsid w:val="00BE6873"/>
    <w:rsid w:val="00BE694F"/>
    <w:rsid w:val="00BE73B9"/>
    <w:rsid w:val="00BE77A6"/>
    <w:rsid w:val="00BE7905"/>
    <w:rsid w:val="00BE7E6C"/>
    <w:rsid w:val="00BF0135"/>
    <w:rsid w:val="00BF05F8"/>
    <w:rsid w:val="00BF0ED6"/>
    <w:rsid w:val="00BF121F"/>
    <w:rsid w:val="00BF1D2E"/>
    <w:rsid w:val="00BF2240"/>
    <w:rsid w:val="00BF2B6F"/>
    <w:rsid w:val="00BF3993"/>
    <w:rsid w:val="00BF40C6"/>
    <w:rsid w:val="00BF454D"/>
    <w:rsid w:val="00BF497D"/>
    <w:rsid w:val="00BF4ECE"/>
    <w:rsid w:val="00BF54E2"/>
    <w:rsid w:val="00C00F60"/>
    <w:rsid w:val="00C0354B"/>
    <w:rsid w:val="00C03C67"/>
    <w:rsid w:val="00C03F85"/>
    <w:rsid w:val="00C05FFC"/>
    <w:rsid w:val="00C066F7"/>
    <w:rsid w:val="00C067F8"/>
    <w:rsid w:val="00C077AA"/>
    <w:rsid w:val="00C07C05"/>
    <w:rsid w:val="00C10766"/>
    <w:rsid w:val="00C10EDC"/>
    <w:rsid w:val="00C11A6A"/>
    <w:rsid w:val="00C11ADD"/>
    <w:rsid w:val="00C120D3"/>
    <w:rsid w:val="00C1226A"/>
    <w:rsid w:val="00C12AC7"/>
    <w:rsid w:val="00C1322B"/>
    <w:rsid w:val="00C13869"/>
    <w:rsid w:val="00C13941"/>
    <w:rsid w:val="00C13FCE"/>
    <w:rsid w:val="00C14B95"/>
    <w:rsid w:val="00C14E66"/>
    <w:rsid w:val="00C1532A"/>
    <w:rsid w:val="00C153FE"/>
    <w:rsid w:val="00C1543F"/>
    <w:rsid w:val="00C157B2"/>
    <w:rsid w:val="00C15AFF"/>
    <w:rsid w:val="00C15E45"/>
    <w:rsid w:val="00C15F63"/>
    <w:rsid w:val="00C16E8C"/>
    <w:rsid w:val="00C20481"/>
    <w:rsid w:val="00C20879"/>
    <w:rsid w:val="00C21201"/>
    <w:rsid w:val="00C212E5"/>
    <w:rsid w:val="00C216D1"/>
    <w:rsid w:val="00C219C4"/>
    <w:rsid w:val="00C21E81"/>
    <w:rsid w:val="00C22DB2"/>
    <w:rsid w:val="00C22FBA"/>
    <w:rsid w:val="00C23055"/>
    <w:rsid w:val="00C2434B"/>
    <w:rsid w:val="00C245E9"/>
    <w:rsid w:val="00C2494B"/>
    <w:rsid w:val="00C24EE0"/>
    <w:rsid w:val="00C251D3"/>
    <w:rsid w:val="00C2551F"/>
    <w:rsid w:val="00C25F79"/>
    <w:rsid w:val="00C26060"/>
    <w:rsid w:val="00C260CA"/>
    <w:rsid w:val="00C262C6"/>
    <w:rsid w:val="00C264F0"/>
    <w:rsid w:val="00C278CC"/>
    <w:rsid w:val="00C30065"/>
    <w:rsid w:val="00C30B4B"/>
    <w:rsid w:val="00C30C26"/>
    <w:rsid w:val="00C30DC5"/>
    <w:rsid w:val="00C30FBC"/>
    <w:rsid w:val="00C31682"/>
    <w:rsid w:val="00C31899"/>
    <w:rsid w:val="00C320E3"/>
    <w:rsid w:val="00C3269F"/>
    <w:rsid w:val="00C3322C"/>
    <w:rsid w:val="00C33919"/>
    <w:rsid w:val="00C34053"/>
    <w:rsid w:val="00C3479F"/>
    <w:rsid w:val="00C35443"/>
    <w:rsid w:val="00C354D6"/>
    <w:rsid w:val="00C35831"/>
    <w:rsid w:val="00C35F7B"/>
    <w:rsid w:val="00C37166"/>
    <w:rsid w:val="00C37874"/>
    <w:rsid w:val="00C37AD7"/>
    <w:rsid w:val="00C37F04"/>
    <w:rsid w:val="00C40BF9"/>
    <w:rsid w:val="00C427EE"/>
    <w:rsid w:val="00C42929"/>
    <w:rsid w:val="00C42A1B"/>
    <w:rsid w:val="00C43089"/>
    <w:rsid w:val="00C43DE7"/>
    <w:rsid w:val="00C44167"/>
    <w:rsid w:val="00C44213"/>
    <w:rsid w:val="00C4425B"/>
    <w:rsid w:val="00C44EDF"/>
    <w:rsid w:val="00C45007"/>
    <w:rsid w:val="00C4604E"/>
    <w:rsid w:val="00C467B2"/>
    <w:rsid w:val="00C46D47"/>
    <w:rsid w:val="00C47900"/>
    <w:rsid w:val="00C479D1"/>
    <w:rsid w:val="00C47B12"/>
    <w:rsid w:val="00C500FA"/>
    <w:rsid w:val="00C50570"/>
    <w:rsid w:val="00C50B97"/>
    <w:rsid w:val="00C50F8C"/>
    <w:rsid w:val="00C510B4"/>
    <w:rsid w:val="00C5154B"/>
    <w:rsid w:val="00C51608"/>
    <w:rsid w:val="00C516FD"/>
    <w:rsid w:val="00C5189D"/>
    <w:rsid w:val="00C51D0F"/>
    <w:rsid w:val="00C524F7"/>
    <w:rsid w:val="00C5261C"/>
    <w:rsid w:val="00C53A33"/>
    <w:rsid w:val="00C54060"/>
    <w:rsid w:val="00C547BC"/>
    <w:rsid w:val="00C54E8C"/>
    <w:rsid w:val="00C55498"/>
    <w:rsid w:val="00C55FE0"/>
    <w:rsid w:val="00C56991"/>
    <w:rsid w:val="00C56D7F"/>
    <w:rsid w:val="00C56F24"/>
    <w:rsid w:val="00C5734A"/>
    <w:rsid w:val="00C575FE"/>
    <w:rsid w:val="00C57A76"/>
    <w:rsid w:val="00C57F46"/>
    <w:rsid w:val="00C602B3"/>
    <w:rsid w:val="00C6065F"/>
    <w:rsid w:val="00C610CF"/>
    <w:rsid w:val="00C61266"/>
    <w:rsid w:val="00C6156C"/>
    <w:rsid w:val="00C6289F"/>
    <w:rsid w:val="00C629A7"/>
    <w:rsid w:val="00C63967"/>
    <w:rsid w:val="00C63DB5"/>
    <w:rsid w:val="00C64093"/>
    <w:rsid w:val="00C64301"/>
    <w:rsid w:val="00C64DAD"/>
    <w:rsid w:val="00C654B9"/>
    <w:rsid w:val="00C66E57"/>
    <w:rsid w:val="00C67A7F"/>
    <w:rsid w:val="00C700FC"/>
    <w:rsid w:val="00C70524"/>
    <w:rsid w:val="00C717FA"/>
    <w:rsid w:val="00C71E46"/>
    <w:rsid w:val="00C71F81"/>
    <w:rsid w:val="00C71FA2"/>
    <w:rsid w:val="00C72009"/>
    <w:rsid w:val="00C73575"/>
    <w:rsid w:val="00C73670"/>
    <w:rsid w:val="00C737AC"/>
    <w:rsid w:val="00C738D5"/>
    <w:rsid w:val="00C740EA"/>
    <w:rsid w:val="00C74231"/>
    <w:rsid w:val="00C7504D"/>
    <w:rsid w:val="00C76031"/>
    <w:rsid w:val="00C76884"/>
    <w:rsid w:val="00C76DA1"/>
    <w:rsid w:val="00C77A3D"/>
    <w:rsid w:val="00C80762"/>
    <w:rsid w:val="00C80784"/>
    <w:rsid w:val="00C807AA"/>
    <w:rsid w:val="00C811B4"/>
    <w:rsid w:val="00C8198C"/>
    <w:rsid w:val="00C81D25"/>
    <w:rsid w:val="00C81EE8"/>
    <w:rsid w:val="00C82228"/>
    <w:rsid w:val="00C823AF"/>
    <w:rsid w:val="00C82522"/>
    <w:rsid w:val="00C8283D"/>
    <w:rsid w:val="00C829AF"/>
    <w:rsid w:val="00C82BA6"/>
    <w:rsid w:val="00C830B3"/>
    <w:rsid w:val="00C83631"/>
    <w:rsid w:val="00C845FC"/>
    <w:rsid w:val="00C84E8C"/>
    <w:rsid w:val="00C85889"/>
    <w:rsid w:val="00C85D9B"/>
    <w:rsid w:val="00C85FE6"/>
    <w:rsid w:val="00C86247"/>
    <w:rsid w:val="00C86B56"/>
    <w:rsid w:val="00C86E0A"/>
    <w:rsid w:val="00C86F58"/>
    <w:rsid w:val="00C905D0"/>
    <w:rsid w:val="00C9063B"/>
    <w:rsid w:val="00C919FE"/>
    <w:rsid w:val="00C91CC5"/>
    <w:rsid w:val="00C91E30"/>
    <w:rsid w:val="00C9241B"/>
    <w:rsid w:val="00C92559"/>
    <w:rsid w:val="00C942B1"/>
    <w:rsid w:val="00C954E5"/>
    <w:rsid w:val="00C9560A"/>
    <w:rsid w:val="00C957DE"/>
    <w:rsid w:val="00C95881"/>
    <w:rsid w:val="00C9593C"/>
    <w:rsid w:val="00C95AAC"/>
    <w:rsid w:val="00C96336"/>
    <w:rsid w:val="00C96681"/>
    <w:rsid w:val="00C96CEB"/>
    <w:rsid w:val="00C971BE"/>
    <w:rsid w:val="00C97376"/>
    <w:rsid w:val="00C97BEE"/>
    <w:rsid w:val="00CA001F"/>
    <w:rsid w:val="00CA06EB"/>
    <w:rsid w:val="00CA1A1C"/>
    <w:rsid w:val="00CA1C20"/>
    <w:rsid w:val="00CA2760"/>
    <w:rsid w:val="00CA2B3D"/>
    <w:rsid w:val="00CA3150"/>
    <w:rsid w:val="00CA3CD8"/>
    <w:rsid w:val="00CA3F02"/>
    <w:rsid w:val="00CA5A1D"/>
    <w:rsid w:val="00CA651D"/>
    <w:rsid w:val="00CA6E55"/>
    <w:rsid w:val="00CA705E"/>
    <w:rsid w:val="00CA747B"/>
    <w:rsid w:val="00CA75AB"/>
    <w:rsid w:val="00CA790D"/>
    <w:rsid w:val="00CA7BBA"/>
    <w:rsid w:val="00CB0922"/>
    <w:rsid w:val="00CB09DB"/>
    <w:rsid w:val="00CB0CCC"/>
    <w:rsid w:val="00CB1021"/>
    <w:rsid w:val="00CB1B01"/>
    <w:rsid w:val="00CB31AC"/>
    <w:rsid w:val="00CB3570"/>
    <w:rsid w:val="00CB369B"/>
    <w:rsid w:val="00CB3A59"/>
    <w:rsid w:val="00CB3EAB"/>
    <w:rsid w:val="00CB4D3D"/>
    <w:rsid w:val="00CB61F7"/>
    <w:rsid w:val="00CB6648"/>
    <w:rsid w:val="00CB6742"/>
    <w:rsid w:val="00CB697D"/>
    <w:rsid w:val="00CB742B"/>
    <w:rsid w:val="00CB7888"/>
    <w:rsid w:val="00CB7AA3"/>
    <w:rsid w:val="00CC0705"/>
    <w:rsid w:val="00CC0729"/>
    <w:rsid w:val="00CC0B43"/>
    <w:rsid w:val="00CC0CEB"/>
    <w:rsid w:val="00CC0FFA"/>
    <w:rsid w:val="00CC16F4"/>
    <w:rsid w:val="00CC1AD8"/>
    <w:rsid w:val="00CC1EDE"/>
    <w:rsid w:val="00CC23AD"/>
    <w:rsid w:val="00CC2592"/>
    <w:rsid w:val="00CC2657"/>
    <w:rsid w:val="00CC36E0"/>
    <w:rsid w:val="00CC394D"/>
    <w:rsid w:val="00CC565D"/>
    <w:rsid w:val="00CC6218"/>
    <w:rsid w:val="00CC66D1"/>
    <w:rsid w:val="00CC6E76"/>
    <w:rsid w:val="00CC73CB"/>
    <w:rsid w:val="00CC7421"/>
    <w:rsid w:val="00CD03B4"/>
    <w:rsid w:val="00CD12BE"/>
    <w:rsid w:val="00CD1852"/>
    <w:rsid w:val="00CD1BBF"/>
    <w:rsid w:val="00CD1F8D"/>
    <w:rsid w:val="00CD24EB"/>
    <w:rsid w:val="00CD29A3"/>
    <w:rsid w:val="00CD2AC2"/>
    <w:rsid w:val="00CD3835"/>
    <w:rsid w:val="00CD3A5C"/>
    <w:rsid w:val="00CD44B7"/>
    <w:rsid w:val="00CD4B3C"/>
    <w:rsid w:val="00CD4F26"/>
    <w:rsid w:val="00CD4FC8"/>
    <w:rsid w:val="00CD52FA"/>
    <w:rsid w:val="00CD5397"/>
    <w:rsid w:val="00CD5B57"/>
    <w:rsid w:val="00CD5CBB"/>
    <w:rsid w:val="00CD5E4F"/>
    <w:rsid w:val="00CD6D99"/>
    <w:rsid w:val="00CD6DA6"/>
    <w:rsid w:val="00CD6E14"/>
    <w:rsid w:val="00CD6F5F"/>
    <w:rsid w:val="00CD6FAD"/>
    <w:rsid w:val="00CD717F"/>
    <w:rsid w:val="00CD7293"/>
    <w:rsid w:val="00CD79A0"/>
    <w:rsid w:val="00CE024B"/>
    <w:rsid w:val="00CE043B"/>
    <w:rsid w:val="00CE0A78"/>
    <w:rsid w:val="00CE0AD3"/>
    <w:rsid w:val="00CE0AF8"/>
    <w:rsid w:val="00CE0F71"/>
    <w:rsid w:val="00CE1E28"/>
    <w:rsid w:val="00CE1F08"/>
    <w:rsid w:val="00CE2258"/>
    <w:rsid w:val="00CE28EE"/>
    <w:rsid w:val="00CE3DAB"/>
    <w:rsid w:val="00CE525A"/>
    <w:rsid w:val="00CE5328"/>
    <w:rsid w:val="00CE539D"/>
    <w:rsid w:val="00CE53FF"/>
    <w:rsid w:val="00CE55E0"/>
    <w:rsid w:val="00CE5A11"/>
    <w:rsid w:val="00CE5B06"/>
    <w:rsid w:val="00CE5EA8"/>
    <w:rsid w:val="00CE668D"/>
    <w:rsid w:val="00CE6B31"/>
    <w:rsid w:val="00CE6B47"/>
    <w:rsid w:val="00CE6B61"/>
    <w:rsid w:val="00CF02FC"/>
    <w:rsid w:val="00CF0413"/>
    <w:rsid w:val="00CF12DC"/>
    <w:rsid w:val="00CF134E"/>
    <w:rsid w:val="00CF17A0"/>
    <w:rsid w:val="00CF1D47"/>
    <w:rsid w:val="00CF20A6"/>
    <w:rsid w:val="00CF3921"/>
    <w:rsid w:val="00CF39E9"/>
    <w:rsid w:val="00CF4266"/>
    <w:rsid w:val="00CF4D03"/>
    <w:rsid w:val="00CF519F"/>
    <w:rsid w:val="00CF5424"/>
    <w:rsid w:val="00CF5649"/>
    <w:rsid w:val="00CF58C4"/>
    <w:rsid w:val="00D00B66"/>
    <w:rsid w:val="00D018BE"/>
    <w:rsid w:val="00D019B8"/>
    <w:rsid w:val="00D02322"/>
    <w:rsid w:val="00D032E0"/>
    <w:rsid w:val="00D039A8"/>
    <w:rsid w:val="00D03A56"/>
    <w:rsid w:val="00D03A9B"/>
    <w:rsid w:val="00D03B7B"/>
    <w:rsid w:val="00D04106"/>
    <w:rsid w:val="00D05218"/>
    <w:rsid w:val="00D05651"/>
    <w:rsid w:val="00D05C48"/>
    <w:rsid w:val="00D06073"/>
    <w:rsid w:val="00D06293"/>
    <w:rsid w:val="00D06537"/>
    <w:rsid w:val="00D06D2B"/>
    <w:rsid w:val="00D07176"/>
    <w:rsid w:val="00D07A90"/>
    <w:rsid w:val="00D10939"/>
    <w:rsid w:val="00D111A3"/>
    <w:rsid w:val="00D12AAD"/>
    <w:rsid w:val="00D1314B"/>
    <w:rsid w:val="00D13411"/>
    <w:rsid w:val="00D13585"/>
    <w:rsid w:val="00D13E32"/>
    <w:rsid w:val="00D14298"/>
    <w:rsid w:val="00D1451D"/>
    <w:rsid w:val="00D166F5"/>
    <w:rsid w:val="00D16A5F"/>
    <w:rsid w:val="00D1755E"/>
    <w:rsid w:val="00D175F3"/>
    <w:rsid w:val="00D177E5"/>
    <w:rsid w:val="00D17A21"/>
    <w:rsid w:val="00D200B9"/>
    <w:rsid w:val="00D20533"/>
    <w:rsid w:val="00D20932"/>
    <w:rsid w:val="00D2140F"/>
    <w:rsid w:val="00D219AE"/>
    <w:rsid w:val="00D2269D"/>
    <w:rsid w:val="00D22E43"/>
    <w:rsid w:val="00D23243"/>
    <w:rsid w:val="00D23ADA"/>
    <w:rsid w:val="00D24DC4"/>
    <w:rsid w:val="00D24F64"/>
    <w:rsid w:val="00D255E9"/>
    <w:rsid w:val="00D255FC"/>
    <w:rsid w:val="00D25A36"/>
    <w:rsid w:val="00D25EA5"/>
    <w:rsid w:val="00D25F5C"/>
    <w:rsid w:val="00D27C07"/>
    <w:rsid w:val="00D27D80"/>
    <w:rsid w:val="00D3020F"/>
    <w:rsid w:val="00D306F5"/>
    <w:rsid w:val="00D30C0E"/>
    <w:rsid w:val="00D30EAB"/>
    <w:rsid w:val="00D31763"/>
    <w:rsid w:val="00D357CC"/>
    <w:rsid w:val="00D35903"/>
    <w:rsid w:val="00D365B2"/>
    <w:rsid w:val="00D36624"/>
    <w:rsid w:val="00D36626"/>
    <w:rsid w:val="00D367D0"/>
    <w:rsid w:val="00D3698D"/>
    <w:rsid w:val="00D36B19"/>
    <w:rsid w:val="00D37207"/>
    <w:rsid w:val="00D37394"/>
    <w:rsid w:val="00D407BA"/>
    <w:rsid w:val="00D40A20"/>
    <w:rsid w:val="00D41899"/>
    <w:rsid w:val="00D41C86"/>
    <w:rsid w:val="00D41DD5"/>
    <w:rsid w:val="00D41FFB"/>
    <w:rsid w:val="00D42AEC"/>
    <w:rsid w:val="00D45126"/>
    <w:rsid w:val="00D45397"/>
    <w:rsid w:val="00D45418"/>
    <w:rsid w:val="00D455B6"/>
    <w:rsid w:val="00D45E0A"/>
    <w:rsid w:val="00D45EB6"/>
    <w:rsid w:val="00D45EF8"/>
    <w:rsid w:val="00D45FD9"/>
    <w:rsid w:val="00D4645E"/>
    <w:rsid w:val="00D46808"/>
    <w:rsid w:val="00D4744E"/>
    <w:rsid w:val="00D47AC3"/>
    <w:rsid w:val="00D5000C"/>
    <w:rsid w:val="00D50092"/>
    <w:rsid w:val="00D5014F"/>
    <w:rsid w:val="00D51FFE"/>
    <w:rsid w:val="00D52E33"/>
    <w:rsid w:val="00D535F1"/>
    <w:rsid w:val="00D53A60"/>
    <w:rsid w:val="00D540D2"/>
    <w:rsid w:val="00D5445A"/>
    <w:rsid w:val="00D55339"/>
    <w:rsid w:val="00D55460"/>
    <w:rsid w:val="00D55DD2"/>
    <w:rsid w:val="00D5643F"/>
    <w:rsid w:val="00D570BF"/>
    <w:rsid w:val="00D57AD0"/>
    <w:rsid w:val="00D60A51"/>
    <w:rsid w:val="00D60D45"/>
    <w:rsid w:val="00D62282"/>
    <w:rsid w:val="00D6250D"/>
    <w:rsid w:val="00D626A1"/>
    <w:rsid w:val="00D62E21"/>
    <w:rsid w:val="00D62EE6"/>
    <w:rsid w:val="00D63776"/>
    <w:rsid w:val="00D63EE7"/>
    <w:rsid w:val="00D64147"/>
    <w:rsid w:val="00D64705"/>
    <w:rsid w:val="00D64990"/>
    <w:rsid w:val="00D66538"/>
    <w:rsid w:val="00D66A63"/>
    <w:rsid w:val="00D67013"/>
    <w:rsid w:val="00D670E6"/>
    <w:rsid w:val="00D672B5"/>
    <w:rsid w:val="00D674BD"/>
    <w:rsid w:val="00D67677"/>
    <w:rsid w:val="00D676C1"/>
    <w:rsid w:val="00D7028E"/>
    <w:rsid w:val="00D70504"/>
    <w:rsid w:val="00D70ABE"/>
    <w:rsid w:val="00D71CFA"/>
    <w:rsid w:val="00D725EE"/>
    <w:rsid w:val="00D729CB"/>
    <w:rsid w:val="00D72C46"/>
    <w:rsid w:val="00D73570"/>
    <w:rsid w:val="00D738DD"/>
    <w:rsid w:val="00D7448F"/>
    <w:rsid w:val="00D74AC1"/>
    <w:rsid w:val="00D7563A"/>
    <w:rsid w:val="00D760E9"/>
    <w:rsid w:val="00D763A6"/>
    <w:rsid w:val="00D766CE"/>
    <w:rsid w:val="00D76DE9"/>
    <w:rsid w:val="00D77978"/>
    <w:rsid w:val="00D80491"/>
    <w:rsid w:val="00D804CB"/>
    <w:rsid w:val="00D8050C"/>
    <w:rsid w:val="00D8092E"/>
    <w:rsid w:val="00D81A1C"/>
    <w:rsid w:val="00D81B09"/>
    <w:rsid w:val="00D81E16"/>
    <w:rsid w:val="00D828A2"/>
    <w:rsid w:val="00D82D1F"/>
    <w:rsid w:val="00D8398D"/>
    <w:rsid w:val="00D83E53"/>
    <w:rsid w:val="00D847FB"/>
    <w:rsid w:val="00D84849"/>
    <w:rsid w:val="00D84EB8"/>
    <w:rsid w:val="00D84F89"/>
    <w:rsid w:val="00D857BA"/>
    <w:rsid w:val="00D87498"/>
    <w:rsid w:val="00D87CBA"/>
    <w:rsid w:val="00D87E62"/>
    <w:rsid w:val="00D9014E"/>
    <w:rsid w:val="00D901D8"/>
    <w:rsid w:val="00D90709"/>
    <w:rsid w:val="00D90DF1"/>
    <w:rsid w:val="00D9173D"/>
    <w:rsid w:val="00D91E25"/>
    <w:rsid w:val="00D93E29"/>
    <w:rsid w:val="00D943FB"/>
    <w:rsid w:val="00D94E81"/>
    <w:rsid w:val="00D94EF3"/>
    <w:rsid w:val="00D953F7"/>
    <w:rsid w:val="00D965B0"/>
    <w:rsid w:val="00DA193D"/>
    <w:rsid w:val="00DA2798"/>
    <w:rsid w:val="00DA3115"/>
    <w:rsid w:val="00DA3A65"/>
    <w:rsid w:val="00DA4933"/>
    <w:rsid w:val="00DA643A"/>
    <w:rsid w:val="00DA6802"/>
    <w:rsid w:val="00DA6EFE"/>
    <w:rsid w:val="00DB000A"/>
    <w:rsid w:val="00DB0FF4"/>
    <w:rsid w:val="00DB1C9B"/>
    <w:rsid w:val="00DB23F8"/>
    <w:rsid w:val="00DB2683"/>
    <w:rsid w:val="00DB3183"/>
    <w:rsid w:val="00DB351E"/>
    <w:rsid w:val="00DB3D77"/>
    <w:rsid w:val="00DB3E2C"/>
    <w:rsid w:val="00DB4305"/>
    <w:rsid w:val="00DB4399"/>
    <w:rsid w:val="00DB47B9"/>
    <w:rsid w:val="00DB4FB2"/>
    <w:rsid w:val="00DB55DE"/>
    <w:rsid w:val="00DB5C43"/>
    <w:rsid w:val="00DB62DA"/>
    <w:rsid w:val="00DB6D05"/>
    <w:rsid w:val="00DB735B"/>
    <w:rsid w:val="00DC036E"/>
    <w:rsid w:val="00DC094F"/>
    <w:rsid w:val="00DC0C2D"/>
    <w:rsid w:val="00DC1037"/>
    <w:rsid w:val="00DC113C"/>
    <w:rsid w:val="00DC2611"/>
    <w:rsid w:val="00DC2980"/>
    <w:rsid w:val="00DC2F77"/>
    <w:rsid w:val="00DC3713"/>
    <w:rsid w:val="00DC5662"/>
    <w:rsid w:val="00DC5E6D"/>
    <w:rsid w:val="00DC6718"/>
    <w:rsid w:val="00DC7B4C"/>
    <w:rsid w:val="00DD01A2"/>
    <w:rsid w:val="00DD0205"/>
    <w:rsid w:val="00DD024A"/>
    <w:rsid w:val="00DD0BBF"/>
    <w:rsid w:val="00DD17A6"/>
    <w:rsid w:val="00DD3074"/>
    <w:rsid w:val="00DD3626"/>
    <w:rsid w:val="00DD3641"/>
    <w:rsid w:val="00DD3C2D"/>
    <w:rsid w:val="00DD3F2B"/>
    <w:rsid w:val="00DD43A8"/>
    <w:rsid w:val="00DD49C5"/>
    <w:rsid w:val="00DD4BF0"/>
    <w:rsid w:val="00DD666E"/>
    <w:rsid w:val="00DD6876"/>
    <w:rsid w:val="00DD6AD2"/>
    <w:rsid w:val="00DD725F"/>
    <w:rsid w:val="00DD7D17"/>
    <w:rsid w:val="00DE020C"/>
    <w:rsid w:val="00DE0F6A"/>
    <w:rsid w:val="00DE1274"/>
    <w:rsid w:val="00DE2559"/>
    <w:rsid w:val="00DE37AA"/>
    <w:rsid w:val="00DE3C8B"/>
    <w:rsid w:val="00DE44ED"/>
    <w:rsid w:val="00DE5F4A"/>
    <w:rsid w:val="00DE7645"/>
    <w:rsid w:val="00DE7860"/>
    <w:rsid w:val="00DE7F96"/>
    <w:rsid w:val="00DF05CA"/>
    <w:rsid w:val="00DF0E97"/>
    <w:rsid w:val="00DF1686"/>
    <w:rsid w:val="00DF1778"/>
    <w:rsid w:val="00DF1851"/>
    <w:rsid w:val="00DF2A9D"/>
    <w:rsid w:val="00DF2D6A"/>
    <w:rsid w:val="00DF300C"/>
    <w:rsid w:val="00DF4642"/>
    <w:rsid w:val="00DF4CE7"/>
    <w:rsid w:val="00DF5416"/>
    <w:rsid w:val="00DF5423"/>
    <w:rsid w:val="00DF561E"/>
    <w:rsid w:val="00DF5C89"/>
    <w:rsid w:val="00DF6513"/>
    <w:rsid w:val="00DF6549"/>
    <w:rsid w:val="00DF67C3"/>
    <w:rsid w:val="00DF6A8A"/>
    <w:rsid w:val="00DF76B8"/>
    <w:rsid w:val="00E006C6"/>
    <w:rsid w:val="00E00722"/>
    <w:rsid w:val="00E00BD7"/>
    <w:rsid w:val="00E00F95"/>
    <w:rsid w:val="00E010F6"/>
    <w:rsid w:val="00E01647"/>
    <w:rsid w:val="00E018C1"/>
    <w:rsid w:val="00E01A75"/>
    <w:rsid w:val="00E025B7"/>
    <w:rsid w:val="00E03AC4"/>
    <w:rsid w:val="00E03D9E"/>
    <w:rsid w:val="00E03E2F"/>
    <w:rsid w:val="00E0428C"/>
    <w:rsid w:val="00E051A8"/>
    <w:rsid w:val="00E05973"/>
    <w:rsid w:val="00E05B8A"/>
    <w:rsid w:val="00E05D86"/>
    <w:rsid w:val="00E06DD0"/>
    <w:rsid w:val="00E078BB"/>
    <w:rsid w:val="00E07EA9"/>
    <w:rsid w:val="00E1023A"/>
    <w:rsid w:val="00E1031C"/>
    <w:rsid w:val="00E10A38"/>
    <w:rsid w:val="00E10D25"/>
    <w:rsid w:val="00E110A1"/>
    <w:rsid w:val="00E1295D"/>
    <w:rsid w:val="00E1296B"/>
    <w:rsid w:val="00E12A8E"/>
    <w:rsid w:val="00E13A84"/>
    <w:rsid w:val="00E13E1B"/>
    <w:rsid w:val="00E149FB"/>
    <w:rsid w:val="00E15468"/>
    <w:rsid w:val="00E15909"/>
    <w:rsid w:val="00E15A94"/>
    <w:rsid w:val="00E1660D"/>
    <w:rsid w:val="00E16ABA"/>
    <w:rsid w:val="00E16F9B"/>
    <w:rsid w:val="00E17716"/>
    <w:rsid w:val="00E206AE"/>
    <w:rsid w:val="00E22107"/>
    <w:rsid w:val="00E24462"/>
    <w:rsid w:val="00E24ADA"/>
    <w:rsid w:val="00E24C6A"/>
    <w:rsid w:val="00E2602F"/>
    <w:rsid w:val="00E26A12"/>
    <w:rsid w:val="00E26A8A"/>
    <w:rsid w:val="00E26EB9"/>
    <w:rsid w:val="00E27474"/>
    <w:rsid w:val="00E279CC"/>
    <w:rsid w:val="00E3027B"/>
    <w:rsid w:val="00E3074B"/>
    <w:rsid w:val="00E308BD"/>
    <w:rsid w:val="00E3097D"/>
    <w:rsid w:val="00E30C2C"/>
    <w:rsid w:val="00E3150D"/>
    <w:rsid w:val="00E31EF9"/>
    <w:rsid w:val="00E32863"/>
    <w:rsid w:val="00E32F11"/>
    <w:rsid w:val="00E3314F"/>
    <w:rsid w:val="00E337E4"/>
    <w:rsid w:val="00E34400"/>
    <w:rsid w:val="00E34C83"/>
    <w:rsid w:val="00E35549"/>
    <w:rsid w:val="00E36160"/>
    <w:rsid w:val="00E3637D"/>
    <w:rsid w:val="00E36934"/>
    <w:rsid w:val="00E37B53"/>
    <w:rsid w:val="00E40422"/>
    <w:rsid w:val="00E41BF4"/>
    <w:rsid w:val="00E42EB7"/>
    <w:rsid w:val="00E431CD"/>
    <w:rsid w:val="00E440FB"/>
    <w:rsid w:val="00E44299"/>
    <w:rsid w:val="00E443C0"/>
    <w:rsid w:val="00E458E2"/>
    <w:rsid w:val="00E46166"/>
    <w:rsid w:val="00E46677"/>
    <w:rsid w:val="00E46FA0"/>
    <w:rsid w:val="00E479FE"/>
    <w:rsid w:val="00E47E1E"/>
    <w:rsid w:val="00E47F47"/>
    <w:rsid w:val="00E508B2"/>
    <w:rsid w:val="00E50E9B"/>
    <w:rsid w:val="00E5151F"/>
    <w:rsid w:val="00E51761"/>
    <w:rsid w:val="00E51837"/>
    <w:rsid w:val="00E51FBB"/>
    <w:rsid w:val="00E52568"/>
    <w:rsid w:val="00E52DC7"/>
    <w:rsid w:val="00E53EBF"/>
    <w:rsid w:val="00E547B4"/>
    <w:rsid w:val="00E54B94"/>
    <w:rsid w:val="00E55236"/>
    <w:rsid w:val="00E5574A"/>
    <w:rsid w:val="00E565A8"/>
    <w:rsid w:val="00E56ABC"/>
    <w:rsid w:val="00E56F50"/>
    <w:rsid w:val="00E57249"/>
    <w:rsid w:val="00E57DB0"/>
    <w:rsid w:val="00E60B7F"/>
    <w:rsid w:val="00E62E36"/>
    <w:rsid w:val="00E6306A"/>
    <w:rsid w:val="00E633AD"/>
    <w:rsid w:val="00E639D4"/>
    <w:rsid w:val="00E644AC"/>
    <w:rsid w:val="00E64914"/>
    <w:rsid w:val="00E6564D"/>
    <w:rsid w:val="00E65DD5"/>
    <w:rsid w:val="00E66166"/>
    <w:rsid w:val="00E66545"/>
    <w:rsid w:val="00E66579"/>
    <w:rsid w:val="00E66754"/>
    <w:rsid w:val="00E66B4A"/>
    <w:rsid w:val="00E679C5"/>
    <w:rsid w:val="00E67BA6"/>
    <w:rsid w:val="00E70DBF"/>
    <w:rsid w:val="00E718C2"/>
    <w:rsid w:val="00E720F3"/>
    <w:rsid w:val="00E725B9"/>
    <w:rsid w:val="00E725D7"/>
    <w:rsid w:val="00E73329"/>
    <w:rsid w:val="00E73A9D"/>
    <w:rsid w:val="00E73B89"/>
    <w:rsid w:val="00E744AD"/>
    <w:rsid w:val="00E74C09"/>
    <w:rsid w:val="00E75115"/>
    <w:rsid w:val="00E75AE2"/>
    <w:rsid w:val="00E75EA9"/>
    <w:rsid w:val="00E822C1"/>
    <w:rsid w:val="00E8263B"/>
    <w:rsid w:val="00E82939"/>
    <w:rsid w:val="00E82D4A"/>
    <w:rsid w:val="00E8329B"/>
    <w:rsid w:val="00E83A88"/>
    <w:rsid w:val="00E83BB0"/>
    <w:rsid w:val="00E83F64"/>
    <w:rsid w:val="00E85119"/>
    <w:rsid w:val="00E861B4"/>
    <w:rsid w:val="00E86B15"/>
    <w:rsid w:val="00E8714B"/>
    <w:rsid w:val="00E877D9"/>
    <w:rsid w:val="00E87B03"/>
    <w:rsid w:val="00E87D50"/>
    <w:rsid w:val="00E902CE"/>
    <w:rsid w:val="00E90655"/>
    <w:rsid w:val="00E90FF3"/>
    <w:rsid w:val="00E919D2"/>
    <w:rsid w:val="00E930D8"/>
    <w:rsid w:val="00E9325C"/>
    <w:rsid w:val="00E933EC"/>
    <w:rsid w:val="00E94576"/>
    <w:rsid w:val="00E9478F"/>
    <w:rsid w:val="00E9484F"/>
    <w:rsid w:val="00E96091"/>
    <w:rsid w:val="00E963E0"/>
    <w:rsid w:val="00E97FE0"/>
    <w:rsid w:val="00EA0431"/>
    <w:rsid w:val="00EA0851"/>
    <w:rsid w:val="00EA0FEF"/>
    <w:rsid w:val="00EA1152"/>
    <w:rsid w:val="00EA1F0E"/>
    <w:rsid w:val="00EA24F9"/>
    <w:rsid w:val="00EA2912"/>
    <w:rsid w:val="00EA2CD8"/>
    <w:rsid w:val="00EA3946"/>
    <w:rsid w:val="00EA39A4"/>
    <w:rsid w:val="00EA45BB"/>
    <w:rsid w:val="00EA47EE"/>
    <w:rsid w:val="00EA4A4C"/>
    <w:rsid w:val="00EA4D08"/>
    <w:rsid w:val="00EA5024"/>
    <w:rsid w:val="00EA51C3"/>
    <w:rsid w:val="00EA5422"/>
    <w:rsid w:val="00EA5C8E"/>
    <w:rsid w:val="00EA61B0"/>
    <w:rsid w:val="00EA6B8C"/>
    <w:rsid w:val="00EA6F11"/>
    <w:rsid w:val="00EA7D4A"/>
    <w:rsid w:val="00EA7ED1"/>
    <w:rsid w:val="00EB0FE3"/>
    <w:rsid w:val="00EB22F5"/>
    <w:rsid w:val="00EB2586"/>
    <w:rsid w:val="00EB25A1"/>
    <w:rsid w:val="00EB25F8"/>
    <w:rsid w:val="00EB2B41"/>
    <w:rsid w:val="00EB3E33"/>
    <w:rsid w:val="00EB4911"/>
    <w:rsid w:val="00EB529F"/>
    <w:rsid w:val="00EB5335"/>
    <w:rsid w:val="00EB54CD"/>
    <w:rsid w:val="00EB6584"/>
    <w:rsid w:val="00EB69F0"/>
    <w:rsid w:val="00EB6EAF"/>
    <w:rsid w:val="00EB794F"/>
    <w:rsid w:val="00EB7B52"/>
    <w:rsid w:val="00EC02B2"/>
    <w:rsid w:val="00EC085B"/>
    <w:rsid w:val="00EC0F4B"/>
    <w:rsid w:val="00EC1308"/>
    <w:rsid w:val="00EC1410"/>
    <w:rsid w:val="00EC1EA9"/>
    <w:rsid w:val="00EC238A"/>
    <w:rsid w:val="00EC2D29"/>
    <w:rsid w:val="00EC38FF"/>
    <w:rsid w:val="00EC436A"/>
    <w:rsid w:val="00EC43E3"/>
    <w:rsid w:val="00EC4A5B"/>
    <w:rsid w:val="00EC68B5"/>
    <w:rsid w:val="00EC68C5"/>
    <w:rsid w:val="00EC7FDE"/>
    <w:rsid w:val="00ED0070"/>
    <w:rsid w:val="00ED016F"/>
    <w:rsid w:val="00ED0C03"/>
    <w:rsid w:val="00ED23BA"/>
    <w:rsid w:val="00ED45F3"/>
    <w:rsid w:val="00ED5911"/>
    <w:rsid w:val="00ED5BB9"/>
    <w:rsid w:val="00ED5C85"/>
    <w:rsid w:val="00ED73A7"/>
    <w:rsid w:val="00ED7B87"/>
    <w:rsid w:val="00ED7FE6"/>
    <w:rsid w:val="00EE0087"/>
    <w:rsid w:val="00EE0FC7"/>
    <w:rsid w:val="00EE13A8"/>
    <w:rsid w:val="00EE1725"/>
    <w:rsid w:val="00EE1B95"/>
    <w:rsid w:val="00EE1E33"/>
    <w:rsid w:val="00EE1EEC"/>
    <w:rsid w:val="00EE28B1"/>
    <w:rsid w:val="00EE2ADE"/>
    <w:rsid w:val="00EE2C1F"/>
    <w:rsid w:val="00EE332B"/>
    <w:rsid w:val="00EE3467"/>
    <w:rsid w:val="00EE4D25"/>
    <w:rsid w:val="00EE5ABA"/>
    <w:rsid w:val="00EE5AD2"/>
    <w:rsid w:val="00EE67E1"/>
    <w:rsid w:val="00EE6D35"/>
    <w:rsid w:val="00EE6E93"/>
    <w:rsid w:val="00EE7572"/>
    <w:rsid w:val="00EE7651"/>
    <w:rsid w:val="00EE7DF9"/>
    <w:rsid w:val="00EF0FF5"/>
    <w:rsid w:val="00EF1551"/>
    <w:rsid w:val="00EF1843"/>
    <w:rsid w:val="00EF2A60"/>
    <w:rsid w:val="00EF32A3"/>
    <w:rsid w:val="00EF3351"/>
    <w:rsid w:val="00EF3B59"/>
    <w:rsid w:val="00EF4213"/>
    <w:rsid w:val="00EF435B"/>
    <w:rsid w:val="00EF4B9E"/>
    <w:rsid w:val="00EF4DC7"/>
    <w:rsid w:val="00EF5276"/>
    <w:rsid w:val="00EF53C3"/>
    <w:rsid w:val="00EF5C06"/>
    <w:rsid w:val="00EF6DA8"/>
    <w:rsid w:val="00EF738B"/>
    <w:rsid w:val="00EF7AE0"/>
    <w:rsid w:val="00EF7B8D"/>
    <w:rsid w:val="00EF7DFD"/>
    <w:rsid w:val="00F0073B"/>
    <w:rsid w:val="00F00B90"/>
    <w:rsid w:val="00F00C9D"/>
    <w:rsid w:val="00F014A9"/>
    <w:rsid w:val="00F01541"/>
    <w:rsid w:val="00F016E0"/>
    <w:rsid w:val="00F0197A"/>
    <w:rsid w:val="00F01B92"/>
    <w:rsid w:val="00F022EC"/>
    <w:rsid w:val="00F02C1C"/>
    <w:rsid w:val="00F02F1F"/>
    <w:rsid w:val="00F031DD"/>
    <w:rsid w:val="00F035D9"/>
    <w:rsid w:val="00F03732"/>
    <w:rsid w:val="00F0486C"/>
    <w:rsid w:val="00F05877"/>
    <w:rsid w:val="00F058B0"/>
    <w:rsid w:val="00F06092"/>
    <w:rsid w:val="00F0618D"/>
    <w:rsid w:val="00F0631D"/>
    <w:rsid w:val="00F063E1"/>
    <w:rsid w:val="00F06C1F"/>
    <w:rsid w:val="00F06D05"/>
    <w:rsid w:val="00F07285"/>
    <w:rsid w:val="00F102CC"/>
    <w:rsid w:val="00F102F7"/>
    <w:rsid w:val="00F105E8"/>
    <w:rsid w:val="00F1061F"/>
    <w:rsid w:val="00F10B44"/>
    <w:rsid w:val="00F10E9A"/>
    <w:rsid w:val="00F10F63"/>
    <w:rsid w:val="00F110D0"/>
    <w:rsid w:val="00F116A8"/>
    <w:rsid w:val="00F11C2C"/>
    <w:rsid w:val="00F12085"/>
    <w:rsid w:val="00F1245F"/>
    <w:rsid w:val="00F12611"/>
    <w:rsid w:val="00F12E64"/>
    <w:rsid w:val="00F13111"/>
    <w:rsid w:val="00F13BA1"/>
    <w:rsid w:val="00F13BB3"/>
    <w:rsid w:val="00F1419D"/>
    <w:rsid w:val="00F146A0"/>
    <w:rsid w:val="00F1506B"/>
    <w:rsid w:val="00F1551F"/>
    <w:rsid w:val="00F15C58"/>
    <w:rsid w:val="00F16AE0"/>
    <w:rsid w:val="00F174CA"/>
    <w:rsid w:val="00F17A15"/>
    <w:rsid w:val="00F21046"/>
    <w:rsid w:val="00F2179B"/>
    <w:rsid w:val="00F219CB"/>
    <w:rsid w:val="00F224B5"/>
    <w:rsid w:val="00F22845"/>
    <w:rsid w:val="00F23B85"/>
    <w:rsid w:val="00F23DEA"/>
    <w:rsid w:val="00F2474B"/>
    <w:rsid w:val="00F24A8C"/>
    <w:rsid w:val="00F24ECB"/>
    <w:rsid w:val="00F25793"/>
    <w:rsid w:val="00F25E16"/>
    <w:rsid w:val="00F2771C"/>
    <w:rsid w:val="00F27736"/>
    <w:rsid w:val="00F277AD"/>
    <w:rsid w:val="00F279FA"/>
    <w:rsid w:val="00F30388"/>
    <w:rsid w:val="00F305C1"/>
    <w:rsid w:val="00F309E8"/>
    <w:rsid w:val="00F30EE8"/>
    <w:rsid w:val="00F31261"/>
    <w:rsid w:val="00F31335"/>
    <w:rsid w:val="00F319C0"/>
    <w:rsid w:val="00F319D1"/>
    <w:rsid w:val="00F32451"/>
    <w:rsid w:val="00F32981"/>
    <w:rsid w:val="00F32D5D"/>
    <w:rsid w:val="00F335FE"/>
    <w:rsid w:val="00F33B71"/>
    <w:rsid w:val="00F33F01"/>
    <w:rsid w:val="00F3452C"/>
    <w:rsid w:val="00F34DED"/>
    <w:rsid w:val="00F34EEB"/>
    <w:rsid w:val="00F3545C"/>
    <w:rsid w:val="00F35604"/>
    <w:rsid w:val="00F35C64"/>
    <w:rsid w:val="00F37786"/>
    <w:rsid w:val="00F37BB6"/>
    <w:rsid w:val="00F37F3D"/>
    <w:rsid w:val="00F40A7A"/>
    <w:rsid w:val="00F41019"/>
    <w:rsid w:val="00F410C8"/>
    <w:rsid w:val="00F413B8"/>
    <w:rsid w:val="00F415C3"/>
    <w:rsid w:val="00F417EA"/>
    <w:rsid w:val="00F41D18"/>
    <w:rsid w:val="00F4212E"/>
    <w:rsid w:val="00F422E8"/>
    <w:rsid w:val="00F42C6A"/>
    <w:rsid w:val="00F4305D"/>
    <w:rsid w:val="00F434E5"/>
    <w:rsid w:val="00F449F8"/>
    <w:rsid w:val="00F44BBF"/>
    <w:rsid w:val="00F4503E"/>
    <w:rsid w:val="00F45D1E"/>
    <w:rsid w:val="00F460A8"/>
    <w:rsid w:val="00F465EC"/>
    <w:rsid w:val="00F46B14"/>
    <w:rsid w:val="00F46F4F"/>
    <w:rsid w:val="00F4777A"/>
    <w:rsid w:val="00F477FA"/>
    <w:rsid w:val="00F50426"/>
    <w:rsid w:val="00F50D82"/>
    <w:rsid w:val="00F50FEF"/>
    <w:rsid w:val="00F51590"/>
    <w:rsid w:val="00F5184B"/>
    <w:rsid w:val="00F51894"/>
    <w:rsid w:val="00F51C54"/>
    <w:rsid w:val="00F52BD8"/>
    <w:rsid w:val="00F52C3C"/>
    <w:rsid w:val="00F535F5"/>
    <w:rsid w:val="00F53F9C"/>
    <w:rsid w:val="00F54E42"/>
    <w:rsid w:val="00F54EE5"/>
    <w:rsid w:val="00F54F9A"/>
    <w:rsid w:val="00F5578D"/>
    <w:rsid w:val="00F55E66"/>
    <w:rsid w:val="00F55EA5"/>
    <w:rsid w:val="00F563F3"/>
    <w:rsid w:val="00F56723"/>
    <w:rsid w:val="00F56C09"/>
    <w:rsid w:val="00F56E2F"/>
    <w:rsid w:val="00F56E81"/>
    <w:rsid w:val="00F56EB0"/>
    <w:rsid w:val="00F57435"/>
    <w:rsid w:val="00F57898"/>
    <w:rsid w:val="00F604EF"/>
    <w:rsid w:val="00F6068C"/>
    <w:rsid w:val="00F6092C"/>
    <w:rsid w:val="00F6092D"/>
    <w:rsid w:val="00F60B02"/>
    <w:rsid w:val="00F60C52"/>
    <w:rsid w:val="00F60C5F"/>
    <w:rsid w:val="00F6152E"/>
    <w:rsid w:val="00F61DE8"/>
    <w:rsid w:val="00F6225D"/>
    <w:rsid w:val="00F622B0"/>
    <w:rsid w:val="00F622F7"/>
    <w:rsid w:val="00F62489"/>
    <w:rsid w:val="00F6262C"/>
    <w:rsid w:val="00F638B8"/>
    <w:rsid w:val="00F63E40"/>
    <w:rsid w:val="00F63F87"/>
    <w:rsid w:val="00F64EAF"/>
    <w:rsid w:val="00F652E2"/>
    <w:rsid w:val="00F65441"/>
    <w:rsid w:val="00F65508"/>
    <w:rsid w:val="00F660E5"/>
    <w:rsid w:val="00F66219"/>
    <w:rsid w:val="00F6629C"/>
    <w:rsid w:val="00F67241"/>
    <w:rsid w:val="00F67AA1"/>
    <w:rsid w:val="00F70037"/>
    <w:rsid w:val="00F7065B"/>
    <w:rsid w:val="00F710A3"/>
    <w:rsid w:val="00F712DC"/>
    <w:rsid w:val="00F7170D"/>
    <w:rsid w:val="00F7192B"/>
    <w:rsid w:val="00F71CEA"/>
    <w:rsid w:val="00F71F40"/>
    <w:rsid w:val="00F72129"/>
    <w:rsid w:val="00F72207"/>
    <w:rsid w:val="00F726AA"/>
    <w:rsid w:val="00F73435"/>
    <w:rsid w:val="00F74CBA"/>
    <w:rsid w:val="00F74DF8"/>
    <w:rsid w:val="00F763BB"/>
    <w:rsid w:val="00F77875"/>
    <w:rsid w:val="00F77A8A"/>
    <w:rsid w:val="00F77C90"/>
    <w:rsid w:val="00F77E5F"/>
    <w:rsid w:val="00F80324"/>
    <w:rsid w:val="00F8092E"/>
    <w:rsid w:val="00F81242"/>
    <w:rsid w:val="00F81420"/>
    <w:rsid w:val="00F816D7"/>
    <w:rsid w:val="00F81B1F"/>
    <w:rsid w:val="00F81C0D"/>
    <w:rsid w:val="00F835A6"/>
    <w:rsid w:val="00F843BC"/>
    <w:rsid w:val="00F84647"/>
    <w:rsid w:val="00F84EB7"/>
    <w:rsid w:val="00F8559F"/>
    <w:rsid w:val="00F862BC"/>
    <w:rsid w:val="00F864DA"/>
    <w:rsid w:val="00F866BE"/>
    <w:rsid w:val="00F86D4C"/>
    <w:rsid w:val="00F900C9"/>
    <w:rsid w:val="00F90124"/>
    <w:rsid w:val="00F90587"/>
    <w:rsid w:val="00F90721"/>
    <w:rsid w:val="00F90947"/>
    <w:rsid w:val="00F909DB"/>
    <w:rsid w:val="00F90EC2"/>
    <w:rsid w:val="00F910E6"/>
    <w:rsid w:val="00F9282D"/>
    <w:rsid w:val="00F93230"/>
    <w:rsid w:val="00F93774"/>
    <w:rsid w:val="00F94324"/>
    <w:rsid w:val="00F94ADD"/>
    <w:rsid w:val="00F958BC"/>
    <w:rsid w:val="00F95E84"/>
    <w:rsid w:val="00F96560"/>
    <w:rsid w:val="00F967DC"/>
    <w:rsid w:val="00F96810"/>
    <w:rsid w:val="00F96AAB"/>
    <w:rsid w:val="00F9729B"/>
    <w:rsid w:val="00F973BB"/>
    <w:rsid w:val="00F978C2"/>
    <w:rsid w:val="00FA0004"/>
    <w:rsid w:val="00FA0252"/>
    <w:rsid w:val="00FA06E5"/>
    <w:rsid w:val="00FA1F25"/>
    <w:rsid w:val="00FA21A2"/>
    <w:rsid w:val="00FA26D7"/>
    <w:rsid w:val="00FA4438"/>
    <w:rsid w:val="00FA5329"/>
    <w:rsid w:val="00FA5CC2"/>
    <w:rsid w:val="00FA5D29"/>
    <w:rsid w:val="00FA6967"/>
    <w:rsid w:val="00FA6BA6"/>
    <w:rsid w:val="00FA6E77"/>
    <w:rsid w:val="00FA71D1"/>
    <w:rsid w:val="00FA7322"/>
    <w:rsid w:val="00FA7D94"/>
    <w:rsid w:val="00FB129C"/>
    <w:rsid w:val="00FB1385"/>
    <w:rsid w:val="00FB13AB"/>
    <w:rsid w:val="00FB14A2"/>
    <w:rsid w:val="00FB1CB5"/>
    <w:rsid w:val="00FB1D75"/>
    <w:rsid w:val="00FB1E9F"/>
    <w:rsid w:val="00FB20E1"/>
    <w:rsid w:val="00FB2A38"/>
    <w:rsid w:val="00FB2AC2"/>
    <w:rsid w:val="00FB326A"/>
    <w:rsid w:val="00FB33B3"/>
    <w:rsid w:val="00FB3A42"/>
    <w:rsid w:val="00FB42E5"/>
    <w:rsid w:val="00FB4773"/>
    <w:rsid w:val="00FB4AE6"/>
    <w:rsid w:val="00FB4D2F"/>
    <w:rsid w:val="00FB515B"/>
    <w:rsid w:val="00FB5CFA"/>
    <w:rsid w:val="00FB5E9D"/>
    <w:rsid w:val="00FB5F88"/>
    <w:rsid w:val="00FB6D45"/>
    <w:rsid w:val="00FB7566"/>
    <w:rsid w:val="00FB792D"/>
    <w:rsid w:val="00FB794C"/>
    <w:rsid w:val="00FB7EA2"/>
    <w:rsid w:val="00FC0419"/>
    <w:rsid w:val="00FC15A4"/>
    <w:rsid w:val="00FC1903"/>
    <w:rsid w:val="00FC1C71"/>
    <w:rsid w:val="00FC24B5"/>
    <w:rsid w:val="00FC2AAC"/>
    <w:rsid w:val="00FC2B93"/>
    <w:rsid w:val="00FC2BC2"/>
    <w:rsid w:val="00FC2BCD"/>
    <w:rsid w:val="00FC3413"/>
    <w:rsid w:val="00FC3470"/>
    <w:rsid w:val="00FC3691"/>
    <w:rsid w:val="00FC3A80"/>
    <w:rsid w:val="00FC48DD"/>
    <w:rsid w:val="00FC4988"/>
    <w:rsid w:val="00FC4E51"/>
    <w:rsid w:val="00FC529E"/>
    <w:rsid w:val="00FC5C2E"/>
    <w:rsid w:val="00FC5C4D"/>
    <w:rsid w:val="00FC682C"/>
    <w:rsid w:val="00FC6AE3"/>
    <w:rsid w:val="00FC78DB"/>
    <w:rsid w:val="00FC7CC5"/>
    <w:rsid w:val="00FC7F84"/>
    <w:rsid w:val="00FD0F84"/>
    <w:rsid w:val="00FD1559"/>
    <w:rsid w:val="00FD16B0"/>
    <w:rsid w:val="00FD19B6"/>
    <w:rsid w:val="00FD1BE3"/>
    <w:rsid w:val="00FD252F"/>
    <w:rsid w:val="00FD2985"/>
    <w:rsid w:val="00FD2AEF"/>
    <w:rsid w:val="00FD2BE0"/>
    <w:rsid w:val="00FD38C0"/>
    <w:rsid w:val="00FD38DB"/>
    <w:rsid w:val="00FD3D09"/>
    <w:rsid w:val="00FD46D4"/>
    <w:rsid w:val="00FD4D65"/>
    <w:rsid w:val="00FD56F9"/>
    <w:rsid w:val="00FD5D6A"/>
    <w:rsid w:val="00FD6F71"/>
    <w:rsid w:val="00FE0096"/>
    <w:rsid w:val="00FE0161"/>
    <w:rsid w:val="00FE0DC2"/>
    <w:rsid w:val="00FE1087"/>
    <w:rsid w:val="00FE1821"/>
    <w:rsid w:val="00FE229F"/>
    <w:rsid w:val="00FE22FE"/>
    <w:rsid w:val="00FE2483"/>
    <w:rsid w:val="00FE24CF"/>
    <w:rsid w:val="00FE2B2B"/>
    <w:rsid w:val="00FE317A"/>
    <w:rsid w:val="00FE31D3"/>
    <w:rsid w:val="00FE33B9"/>
    <w:rsid w:val="00FE35B9"/>
    <w:rsid w:val="00FE3EBE"/>
    <w:rsid w:val="00FE4B57"/>
    <w:rsid w:val="00FE4C3B"/>
    <w:rsid w:val="00FE560D"/>
    <w:rsid w:val="00FE56F9"/>
    <w:rsid w:val="00FE59CA"/>
    <w:rsid w:val="00FE5C13"/>
    <w:rsid w:val="00FE5F81"/>
    <w:rsid w:val="00FE643E"/>
    <w:rsid w:val="00FE65D2"/>
    <w:rsid w:val="00FE6957"/>
    <w:rsid w:val="00FE7677"/>
    <w:rsid w:val="00FF0819"/>
    <w:rsid w:val="00FF0A93"/>
    <w:rsid w:val="00FF0BC4"/>
    <w:rsid w:val="00FF0CE5"/>
    <w:rsid w:val="00FF0F45"/>
    <w:rsid w:val="00FF134A"/>
    <w:rsid w:val="00FF13C5"/>
    <w:rsid w:val="00FF1694"/>
    <w:rsid w:val="00FF1759"/>
    <w:rsid w:val="00FF18BE"/>
    <w:rsid w:val="00FF1C3E"/>
    <w:rsid w:val="00FF251C"/>
    <w:rsid w:val="00FF2635"/>
    <w:rsid w:val="00FF2647"/>
    <w:rsid w:val="00FF34D3"/>
    <w:rsid w:val="00FF385F"/>
    <w:rsid w:val="00FF3892"/>
    <w:rsid w:val="00FF4B1B"/>
    <w:rsid w:val="00FF5490"/>
    <w:rsid w:val="00FF5EAC"/>
    <w:rsid w:val="00FF6672"/>
    <w:rsid w:val="00FF6A94"/>
    <w:rsid w:val="00FF723B"/>
    <w:rsid w:val="00FF7399"/>
    <w:rsid w:val="00FF77A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602D6"/>
  <w15:docId w15:val="{78A8639D-21CD-43A9-A45B-052B43ED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2"/>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lsdException w:name="Dark List Accent 4" w:uiPriority="61"/>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5"/>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KB7"/>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Even Heade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1,Even Header Char"/>
    <w:basedOn w:val="DefaultParagraphFont"/>
    <w:link w:val="Header"/>
    <w:uiPriority w:val="99"/>
    <w:qFormat/>
    <w:rsid w:val="008A06AC"/>
  </w:style>
  <w:style w:type="paragraph" w:styleId="Footer">
    <w:name w:val="footer"/>
    <w:basedOn w:val="Normal"/>
    <w:link w:val="FooterChar"/>
    <w:uiPriority w:val="99"/>
    <w:unhideWhenUsed/>
    <w:qFormat/>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Heading 10,Body of text,spasi 2 taiiii,List 5.2.1,First Level Outline,tabel,ROTO,point-point,kepala,Recommendation,List Paragraph11,Body Text Char1,Char Char2,coba1,List Paragraph untuk Tabel,List Paragraph untuk tabel,Box,Dot pt,skripsi"/>
    <w:basedOn w:val="Normal"/>
    <w:link w:val="ListParagraphChar"/>
    <w:uiPriority w:val="1"/>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qFormat/>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link w:val="DefaultChar"/>
    <w:qForma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uiPriority w:val="1"/>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uiPriority w:val="1"/>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5246D8"/>
    <w:pPr>
      <w:spacing w:after="0" w:line="240" w:lineRule="auto"/>
      <w:jc w:val="both"/>
    </w:pPr>
    <w:rPr>
      <w:rFonts w:ascii="Times New Roman" w:eastAsia="Times New Roman" w:hAnsi="Times New Roman" w:cs="Times New Roman"/>
      <w:bCs/>
      <w:sz w:val="20"/>
      <w:szCs w:val="24"/>
      <w:lang w:val="en-GB"/>
    </w:rPr>
  </w:style>
  <w:style w:type="character" w:customStyle="1" w:styleId="Heading3Char">
    <w:name w:val="Heading 3 Char"/>
    <w:aliases w:val="Heading 3 KB7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No border"/>
    <w:basedOn w:val="TableNormal"/>
    <w:uiPriority w:val="59"/>
    <w:qFormat/>
    <w:rsid w:val="00EF7A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Grid1">
    <w:name w:val="Light Grid1"/>
    <w:basedOn w:val="TableNormal"/>
    <w:uiPriority w:val="62"/>
    <w:rsid w:val="00EF7A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Обычный (Web)"/>
    <w:basedOn w:val="Normal"/>
    <w:link w:val="NormalWebChar"/>
    <w:uiPriority w:val="99"/>
    <w:qFormat/>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qForma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 Char Char Char, Char Char,Char Char Char,Char Char"/>
    <w:basedOn w:val="Normal"/>
    <w:link w:val="FootnoteTextChar"/>
    <w:uiPriority w:val="99"/>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 Char Char, Char Char Char1,Char Char Char Char,Char Char Char1"/>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iPriority w:val="11"/>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uiPriority w:val="99"/>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1"/>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rsid w:val="00173E90"/>
    <w:rPr>
      <w:vertAlign w:val="superscript"/>
    </w:rPr>
  </w:style>
  <w:style w:type="paragraph" w:styleId="BodyTextIndent2">
    <w:name w:val="Body Text Indent 2"/>
    <w:basedOn w:val="Normal"/>
    <w:link w:val="BodyTextIndent2Char"/>
    <w:unhideWhenUsed/>
    <w:rsid w:val="00CB3570"/>
    <w:pPr>
      <w:spacing w:after="120" w:line="480" w:lineRule="auto"/>
      <w:ind w:left="360"/>
    </w:pPr>
  </w:style>
  <w:style w:type="character" w:customStyle="1" w:styleId="BodyTextIndent2Char">
    <w:name w:val="Body Text Indent 2 Char"/>
    <w:basedOn w:val="DefaultParagraphFont"/>
    <w:link w:val="BodyTextIndent2"/>
    <w:rsid w:val="00CB3570"/>
  </w:style>
  <w:style w:type="paragraph" w:styleId="BodyTextIndent3">
    <w:name w:val="Body Text Indent 3"/>
    <w:basedOn w:val="Normal"/>
    <w:link w:val="BodyTextIndent3Char"/>
    <w:unhideWhenUsed/>
    <w:rsid w:val="00CB3570"/>
    <w:pPr>
      <w:spacing w:after="120"/>
      <w:ind w:left="360"/>
    </w:pPr>
    <w:rPr>
      <w:sz w:val="16"/>
      <w:szCs w:val="16"/>
    </w:rPr>
  </w:style>
  <w:style w:type="character" w:customStyle="1" w:styleId="BodyTextIndent3Char">
    <w:name w:val="Body Text Indent 3 Char"/>
    <w:basedOn w:val="DefaultParagraphFont"/>
    <w:link w:val="BodyTextIndent3"/>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Обычный (Web) Char"/>
    <w:basedOn w:val="DefaultParagraphFont"/>
    <w:link w:val="NormalWeb"/>
    <w:uiPriority w:val="99"/>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Heading 10 Char,Body of text Char,spasi 2 taiiii Char,List 5.2.1 Char,First Level Outline Char,tabel Char,ROTO Char,point-point Char,kepala Char,Recommendation Char,List Paragraph11 Char,Body Text Char1 Char,Char Char2 Char,Box Char"/>
    <w:basedOn w:val="DefaultParagraphFont"/>
    <w:link w:val="ListParagraph"/>
    <w:uiPriority w:val="34"/>
    <w:qFormat/>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0">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0">
    <w:name w:val="Style11"/>
    <w:uiPriority w:val="99"/>
    <w:rsid w:val="00A47B0C"/>
    <w:pPr>
      <w:numPr>
        <w:numId w:val="11"/>
      </w:numPr>
    </w:pPr>
  </w:style>
  <w:style w:type="numbering" w:customStyle="1" w:styleId="Style120">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0">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0">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0">
    <w:name w:val="Style18"/>
    <w:uiPriority w:val="99"/>
    <w:rsid w:val="00A47B0C"/>
    <w:pPr>
      <w:numPr>
        <w:numId w:val="18"/>
      </w:numPr>
    </w:pPr>
  </w:style>
  <w:style w:type="numbering" w:customStyle="1" w:styleId="Style190">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1"/>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1"/>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1"/>
    <w:unhideWhenUsed/>
    <w:qFormat/>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1"/>
    <w:unhideWhenUsed/>
    <w:qFormat/>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link w:val="TextChar"/>
    <w:qFormat/>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9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qFormat/>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TableGridLight1">
    <w:name w:val="Table Grid Light1"/>
    <w:basedOn w:val="TableNormal"/>
    <w:uiPriority w:val="40"/>
    <w:rsid w:val="00116A49"/>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2) + Bold,Table caption (4) + 13 pt,7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uiPriority w:val="99"/>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225816"/>
    <w:pPr>
      <w:spacing w:after="0" w:line="240" w:lineRule="auto"/>
    </w:pPr>
    <w:rPr>
      <w:rFonts w:eastAsia="SimSu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3">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Borders>
        <w:top w:val="single" w:sz="8" w:space="0" w:color="4BACC6"/>
        <w:bottom w:val="single" w:sz="8" w:space="0" w:color="4BACC6"/>
      </w:tblBorders>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Borders>
        <w:top w:val="single" w:sz="8" w:space="0" w:color="F79646"/>
        <w:bottom w:val="single" w:sz="8" w:space="0" w:color="F79646"/>
      </w:tblBorders>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paragraph" w:customStyle="1" w:styleId="BodyA">
    <w:name w:val="Body A"/>
    <w:rsid w:val="00881145"/>
    <w:pPr>
      <w:pBdr>
        <w:top w:val="nil"/>
        <w:left w:val="nil"/>
        <w:bottom w:val="nil"/>
        <w:right w:val="nil"/>
        <w:between w:val="nil"/>
        <w:bar w:val="nil"/>
      </w:pBdr>
      <w:spacing w:after="160" w:line="259" w:lineRule="auto"/>
    </w:pPr>
    <w:rPr>
      <w:rFonts w:ascii="Calibri" w:eastAsia="Calibri" w:hAnsi="Calibri" w:cs="Calibri"/>
      <w:color w:val="000000"/>
      <w:kern w:val="2"/>
      <w:u w:color="000000"/>
      <w:bdr w:val="nil"/>
      <w:lang w:val="pt-PT" w:eastAsia="en-IN"/>
    </w:rPr>
  </w:style>
  <w:style w:type="character" w:customStyle="1" w:styleId="abscitationtitle">
    <w:name w:val="abs_citation_title"/>
    <w:basedOn w:val="DefaultParagraphFont"/>
    <w:rsid w:val="00EE28B1"/>
  </w:style>
  <w:style w:type="character" w:customStyle="1" w:styleId="absnonlinkmetadata">
    <w:name w:val="abs_nonlink_metadata"/>
    <w:basedOn w:val="DefaultParagraphFont"/>
    <w:rsid w:val="00EE28B1"/>
  </w:style>
  <w:style w:type="paragraph" w:customStyle="1" w:styleId="ListParagraph1">
    <w:name w:val="List Paragraph1"/>
    <w:basedOn w:val="Normal"/>
    <w:uiPriority w:val="34"/>
    <w:qFormat/>
    <w:rsid w:val="000522BB"/>
    <w:pPr>
      <w:ind w:left="720"/>
      <w:contextualSpacing/>
    </w:pPr>
    <w:rPr>
      <w:rFonts w:ascii="Calibri" w:eastAsia="Calibri" w:hAnsi="Calibri" w:cs="Times New Roman"/>
    </w:rPr>
  </w:style>
  <w:style w:type="character" w:customStyle="1" w:styleId="gd">
    <w:name w:val="gd"/>
    <w:basedOn w:val="DefaultParagraphFont"/>
    <w:rsid w:val="008C50B4"/>
  </w:style>
  <w:style w:type="paragraph" w:customStyle="1" w:styleId="TTPTitle">
    <w:name w:val="TTP Title"/>
    <w:basedOn w:val="Normal"/>
    <w:next w:val="Normal"/>
    <w:rsid w:val="00BF0ED6"/>
    <w:pPr>
      <w:autoSpaceDE w:val="0"/>
      <w:autoSpaceDN w:val="0"/>
      <w:spacing w:before="100" w:beforeAutospacing="1" w:after="120" w:line="240" w:lineRule="auto"/>
      <w:jc w:val="center"/>
    </w:pPr>
    <w:rPr>
      <w:rFonts w:ascii="Arial" w:eastAsia="SimSun" w:hAnsi="Arial" w:cs="Arial"/>
      <w:b/>
      <w:bCs/>
      <w:sz w:val="30"/>
      <w:szCs w:val="30"/>
      <w:lang w:eastAsia="zh-CN"/>
    </w:rPr>
  </w:style>
  <w:style w:type="paragraph" w:customStyle="1" w:styleId="TTPAddress">
    <w:name w:val="TTP Address"/>
    <w:basedOn w:val="Normal"/>
    <w:rsid w:val="00BF0ED6"/>
    <w:pPr>
      <w:autoSpaceDE w:val="0"/>
      <w:autoSpaceDN w:val="0"/>
      <w:spacing w:before="120" w:after="100" w:afterAutospacing="1" w:line="240" w:lineRule="auto"/>
      <w:jc w:val="center"/>
    </w:pPr>
    <w:rPr>
      <w:rFonts w:ascii="Arial" w:eastAsia="SimSun" w:hAnsi="Arial" w:cs="Arial"/>
      <w:lang w:eastAsia="zh-CN"/>
    </w:rPr>
  </w:style>
  <w:style w:type="character" w:customStyle="1" w:styleId="volume">
    <w:name w:val="volume"/>
    <w:basedOn w:val="DefaultParagraphFont"/>
    <w:rsid w:val="00D87E62"/>
  </w:style>
  <w:style w:type="character" w:customStyle="1" w:styleId="issue">
    <w:name w:val="issue"/>
    <w:basedOn w:val="DefaultParagraphFont"/>
    <w:rsid w:val="00D87E62"/>
  </w:style>
  <w:style w:type="character" w:customStyle="1" w:styleId="pages">
    <w:name w:val="pages"/>
    <w:basedOn w:val="DefaultParagraphFont"/>
    <w:rsid w:val="00D87E62"/>
  </w:style>
  <w:style w:type="character" w:customStyle="1" w:styleId="ti">
    <w:name w:val="ti"/>
    <w:basedOn w:val="DefaultParagraphFont"/>
    <w:rsid w:val="00D87E62"/>
  </w:style>
  <w:style w:type="paragraph" w:customStyle="1" w:styleId="ptdocpara">
    <w:name w:val="ptdocpara"/>
    <w:basedOn w:val="Normal"/>
    <w:rsid w:val="00D87E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F5975"/>
    <w:rPr>
      <w:rFonts w:cs="Times"/>
      <w:color w:val="000000"/>
      <w:sz w:val="20"/>
      <w:szCs w:val="20"/>
    </w:rPr>
  </w:style>
  <w:style w:type="character" w:customStyle="1" w:styleId="A2">
    <w:name w:val="A2"/>
    <w:uiPriority w:val="99"/>
    <w:rsid w:val="005F5975"/>
    <w:rPr>
      <w:b/>
      <w:bCs/>
      <w:color w:val="000000"/>
      <w:sz w:val="20"/>
      <w:szCs w:val="20"/>
    </w:rPr>
  </w:style>
  <w:style w:type="table" w:customStyle="1" w:styleId="LightShading1">
    <w:name w:val="Light Shading1"/>
    <w:basedOn w:val="TableNormal"/>
    <w:uiPriority w:val="60"/>
    <w:rsid w:val="00AF36A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shortcuts">
    <w:name w:val="yshortcuts"/>
    <w:basedOn w:val="DefaultParagraphFont"/>
    <w:rsid w:val="007E7D5D"/>
  </w:style>
  <w:style w:type="character" w:customStyle="1" w:styleId="drf">
    <w:name w:val="drf"/>
    <w:basedOn w:val="DefaultParagraphFont"/>
    <w:rsid w:val="007E7D5D"/>
  </w:style>
  <w:style w:type="character" w:customStyle="1" w:styleId="name">
    <w:name w:val="name"/>
    <w:basedOn w:val="DefaultParagraphFont"/>
    <w:rsid w:val="007E7D5D"/>
  </w:style>
  <w:style w:type="character" w:customStyle="1" w:styleId="contrib-degrees">
    <w:name w:val="contrib-degrees"/>
    <w:basedOn w:val="DefaultParagraphFont"/>
    <w:rsid w:val="007E7D5D"/>
  </w:style>
  <w:style w:type="character" w:customStyle="1" w:styleId="ref-label">
    <w:name w:val="ref-label"/>
    <w:rsid w:val="007E7D5D"/>
    <w:rPr>
      <w:i/>
      <w:iCs/>
    </w:rPr>
  </w:style>
  <w:style w:type="character" w:customStyle="1" w:styleId="cit-fpage">
    <w:name w:val="cit-fpage"/>
    <w:basedOn w:val="DefaultParagraphFont"/>
    <w:rsid w:val="007E7D5D"/>
  </w:style>
  <w:style w:type="character" w:customStyle="1" w:styleId="cit-source">
    <w:name w:val="cit-source"/>
    <w:basedOn w:val="DefaultParagraphFont"/>
    <w:rsid w:val="007E7D5D"/>
  </w:style>
  <w:style w:type="character" w:customStyle="1" w:styleId="cit-vol3">
    <w:name w:val="cit-vol3"/>
    <w:basedOn w:val="DefaultParagraphFont"/>
    <w:rsid w:val="007E7D5D"/>
  </w:style>
  <w:style w:type="character" w:customStyle="1" w:styleId="slug-vol">
    <w:name w:val="slug-vol"/>
    <w:basedOn w:val="DefaultParagraphFont"/>
    <w:rsid w:val="007E7D5D"/>
  </w:style>
  <w:style w:type="character" w:customStyle="1" w:styleId="slug-issue">
    <w:name w:val="slug-issue"/>
    <w:basedOn w:val="DefaultParagraphFont"/>
    <w:rsid w:val="007E7D5D"/>
  </w:style>
  <w:style w:type="character" w:customStyle="1" w:styleId="guj7r">
    <w:name w:val="guj7r"/>
    <w:basedOn w:val="DefaultParagraphFont"/>
    <w:rsid w:val="00C30C26"/>
  </w:style>
  <w:style w:type="paragraph" w:customStyle="1" w:styleId="node">
    <w:name w:val="node"/>
    <w:basedOn w:val="Normal"/>
    <w:rsid w:val="00C30C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1">
    <w:name w:val="post-author1"/>
    <w:basedOn w:val="DefaultParagraphFont"/>
    <w:rsid w:val="00C30C26"/>
  </w:style>
  <w:style w:type="paragraph" w:customStyle="1" w:styleId="FigureCaption">
    <w:name w:val="Figure Caption"/>
    <w:basedOn w:val="Normal"/>
    <w:autoRedefine/>
    <w:rsid w:val="00C30C26"/>
    <w:pPr>
      <w:spacing w:after="0" w:line="240" w:lineRule="auto"/>
      <w:ind w:left="72" w:hanging="72"/>
      <w:jc w:val="both"/>
    </w:pPr>
    <w:rPr>
      <w:rFonts w:ascii="Times New Roman" w:eastAsia="Times New Roman" w:hAnsi="Times New Roman" w:cs="Times New Roman"/>
      <w:b/>
      <w:sz w:val="16"/>
      <w:szCs w:val="24"/>
    </w:rPr>
  </w:style>
  <w:style w:type="paragraph" w:customStyle="1" w:styleId="VITA">
    <w:name w:val="VITA"/>
    <w:basedOn w:val="Normal"/>
    <w:rsid w:val="00C30C26"/>
    <w:pPr>
      <w:widowControl w:val="0"/>
      <w:tabs>
        <w:tab w:val="left" w:pos="216"/>
      </w:tabs>
      <w:spacing w:after="0" w:line="180" w:lineRule="exact"/>
      <w:jc w:val="both"/>
    </w:pPr>
    <w:rPr>
      <w:rFonts w:ascii="Helvetica" w:eastAsia="Times New Roman" w:hAnsi="Helvetica" w:cs="Times New Roman"/>
      <w:kern w:val="16"/>
      <w:sz w:val="16"/>
      <w:szCs w:val="20"/>
    </w:rPr>
  </w:style>
  <w:style w:type="table" w:customStyle="1" w:styleId="LightShading2">
    <w:name w:val="Light Shading2"/>
    <w:basedOn w:val="TableNormal"/>
    <w:uiPriority w:val="60"/>
    <w:rsid w:val="00925A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925A48"/>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45">
    <w:name w:val="Font Style45"/>
    <w:basedOn w:val="DefaultParagraphFont"/>
    <w:uiPriority w:val="99"/>
    <w:rsid w:val="00672E67"/>
    <w:rPr>
      <w:rFonts w:ascii="Times New Roman" w:hAnsi="Times New Roman" w:cs="Times New Roman"/>
      <w:sz w:val="18"/>
      <w:szCs w:val="18"/>
    </w:rPr>
  </w:style>
  <w:style w:type="character" w:customStyle="1" w:styleId="FontStyle43">
    <w:name w:val="Font Style43"/>
    <w:basedOn w:val="DefaultParagraphFont"/>
    <w:uiPriority w:val="99"/>
    <w:rsid w:val="00672E67"/>
    <w:rPr>
      <w:rFonts w:ascii="Times New Roman" w:hAnsi="Times New Roman" w:cs="Times New Roman"/>
      <w:i/>
      <w:iCs/>
      <w:sz w:val="18"/>
      <w:szCs w:val="18"/>
    </w:rPr>
  </w:style>
  <w:style w:type="character" w:customStyle="1" w:styleId="FontStyle46">
    <w:name w:val="Font Style46"/>
    <w:basedOn w:val="DefaultParagraphFont"/>
    <w:uiPriority w:val="99"/>
    <w:rsid w:val="00672E67"/>
    <w:rPr>
      <w:rFonts w:ascii="Arial" w:hAnsi="Arial" w:cs="Arial"/>
      <w:b/>
      <w:bCs/>
      <w:sz w:val="18"/>
      <w:szCs w:val="18"/>
    </w:rPr>
  </w:style>
  <w:style w:type="character" w:customStyle="1" w:styleId="FontStyle40">
    <w:name w:val="Font Style40"/>
    <w:basedOn w:val="DefaultParagraphFont"/>
    <w:uiPriority w:val="99"/>
    <w:rsid w:val="00672E67"/>
    <w:rPr>
      <w:rFonts w:ascii="Times New Roman" w:hAnsi="Times New Roman" w:cs="Times New Roman"/>
      <w:sz w:val="18"/>
      <w:szCs w:val="18"/>
    </w:rPr>
  </w:style>
  <w:style w:type="character" w:customStyle="1" w:styleId="FontStyle41">
    <w:name w:val="Font Style41"/>
    <w:basedOn w:val="DefaultParagraphFont"/>
    <w:uiPriority w:val="99"/>
    <w:rsid w:val="00672E67"/>
    <w:rPr>
      <w:rFonts w:ascii="Times New Roman" w:hAnsi="Times New Roman" w:cs="Times New Roman"/>
      <w:i/>
      <w:iCs/>
      <w:sz w:val="18"/>
      <w:szCs w:val="18"/>
    </w:rPr>
  </w:style>
  <w:style w:type="character" w:customStyle="1" w:styleId="FontStyle42">
    <w:name w:val="Font Style42"/>
    <w:basedOn w:val="DefaultParagraphFont"/>
    <w:uiPriority w:val="99"/>
    <w:rsid w:val="00672E67"/>
    <w:rPr>
      <w:rFonts w:ascii="Times New Roman" w:hAnsi="Times New Roman" w:cs="Times New Roman"/>
      <w:b/>
      <w:bCs/>
      <w:sz w:val="18"/>
      <w:szCs w:val="18"/>
    </w:rPr>
  </w:style>
  <w:style w:type="character" w:customStyle="1" w:styleId="Style1Char">
    <w:name w:val="Style1 Char"/>
    <w:basedOn w:val="DefaultParagraphFont"/>
    <w:link w:val="Style1"/>
    <w:rsid w:val="005246D8"/>
    <w:rPr>
      <w:rFonts w:ascii="Times New Roman" w:eastAsia="Times New Roman" w:hAnsi="Times New Roman" w:cs="Times New Roman"/>
      <w:bCs/>
      <w:sz w:val="20"/>
      <w:szCs w:val="24"/>
      <w:lang w:val="en-GB"/>
    </w:rPr>
  </w:style>
  <w:style w:type="character" w:customStyle="1" w:styleId="HeadChar">
    <w:name w:val="Head Char"/>
    <w:basedOn w:val="DefaultParagraphFont"/>
    <w:link w:val="Head"/>
    <w:locked/>
    <w:rsid w:val="003B2665"/>
    <w:rPr>
      <w:rFonts w:ascii="Times New Roman" w:hAnsi="Times New Roman" w:cs="Times New Roman"/>
      <w:b/>
      <w:caps/>
      <w:sz w:val="32"/>
      <w:szCs w:val="32"/>
    </w:rPr>
  </w:style>
  <w:style w:type="paragraph" w:customStyle="1" w:styleId="Head">
    <w:name w:val="Head"/>
    <w:basedOn w:val="Normal"/>
    <w:link w:val="HeadChar"/>
    <w:qFormat/>
    <w:rsid w:val="003B2665"/>
    <w:pPr>
      <w:spacing w:before="120" w:after="0" w:line="480" w:lineRule="auto"/>
      <w:jc w:val="center"/>
    </w:pPr>
    <w:rPr>
      <w:rFonts w:ascii="Times New Roman" w:hAnsi="Times New Roman" w:cs="Times New Roman"/>
      <w:b/>
      <w:caps/>
      <w:sz w:val="32"/>
      <w:szCs w:val="32"/>
    </w:rPr>
  </w:style>
  <w:style w:type="character" w:customStyle="1" w:styleId="TextChar">
    <w:name w:val="Text Char"/>
    <w:basedOn w:val="DefaultParagraphFont"/>
    <w:link w:val="Text"/>
    <w:locked/>
    <w:rsid w:val="005723CF"/>
    <w:rPr>
      <w:rFonts w:ascii="Times New Roman" w:eastAsia="Times New Roman" w:hAnsi="Times New Roman" w:cs="Times New Roman"/>
      <w:sz w:val="20"/>
      <w:szCs w:val="20"/>
    </w:rPr>
  </w:style>
  <w:style w:type="paragraph" w:customStyle="1" w:styleId="Table0">
    <w:name w:val="Table"/>
    <w:basedOn w:val="Normal"/>
    <w:link w:val="TableChar"/>
    <w:qFormat/>
    <w:rsid w:val="005723CF"/>
    <w:pPr>
      <w:spacing w:before="120" w:after="0" w:line="480" w:lineRule="auto"/>
      <w:jc w:val="center"/>
    </w:pPr>
    <w:rPr>
      <w:rFonts w:ascii="Times New Roman" w:eastAsia="Times New Roman" w:hAnsi="Times New Roman" w:cs="Times New Roman"/>
      <w:b/>
      <w:sz w:val="24"/>
      <w:szCs w:val="24"/>
    </w:rPr>
  </w:style>
  <w:style w:type="paragraph" w:customStyle="1" w:styleId="Fig">
    <w:name w:val="Fig"/>
    <w:basedOn w:val="Normal"/>
    <w:link w:val="FigChar"/>
    <w:qFormat/>
    <w:rsid w:val="005723CF"/>
    <w:pPr>
      <w:spacing w:before="120" w:after="0" w:line="480" w:lineRule="auto"/>
      <w:jc w:val="center"/>
    </w:pPr>
    <w:rPr>
      <w:rFonts w:ascii="Times New Roman" w:eastAsia="Times New Roman" w:hAnsi="Times New Roman" w:cs="Times New Roman"/>
      <w:b/>
      <w:sz w:val="24"/>
      <w:szCs w:val="24"/>
    </w:rPr>
  </w:style>
  <w:style w:type="character" w:customStyle="1" w:styleId="TableChar">
    <w:name w:val="Table Char"/>
    <w:basedOn w:val="DefaultParagraphFont"/>
    <w:link w:val="Table0"/>
    <w:rsid w:val="005723CF"/>
    <w:rPr>
      <w:rFonts w:ascii="Times New Roman" w:eastAsia="Times New Roman" w:hAnsi="Times New Roman" w:cs="Times New Roman"/>
      <w:b/>
      <w:sz w:val="24"/>
      <w:szCs w:val="24"/>
    </w:rPr>
  </w:style>
  <w:style w:type="character" w:customStyle="1" w:styleId="FigChar">
    <w:name w:val="Fig Char"/>
    <w:basedOn w:val="DefaultParagraphFont"/>
    <w:link w:val="Fig"/>
    <w:rsid w:val="005723CF"/>
    <w:rPr>
      <w:rFonts w:ascii="Times New Roman" w:eastAsia="Times New Roman" w:hAnsi="Times New Roman" w:cs="Times New Roman"/>
      <w:b/>
      <w:sz w:val="24"/>
      <w:szCs w:val="24"/>
    </w:rPr>
  </w:style>
  <w:style w:type="character" w:customStyle="1" w:styleId="A9">
    <w:name w:val="A9"/>
    <w:uiPriority w:val="99"/>
    <w:rsid w:val="00A2432D"/>
    <w:rPr>
      <w:rFonts w:cs="TimesNewRomanPS"/>
      <w:color w:val="000000"/>
      <w:sz w:val="11"/>
      <w:szCs w:val="11"/>
    </w:rPr>
  </w:style>
  <w:style w:type="paragraph" w:customStyle="1" w:styleId="Pa27">
    <w:name w:val="Pa27"/>
    <w:basedOn w:val="Normal"/>
    <w:next w:val="Normal"/>
    <w:uiPriority w:val="99"/>
    <w:rsid w:val="00A2432D"/>
    <w:pPr>
      <w:autoSpaceDE w:val="0"/>
      <w:autoSpaceDN w:val="0"/>
      <w:adjustRightInd w:val="0"/>
      <w:spacing w:after="0" w:line="161" w:lineRule="atLeast"/>
    </w:pPr>
    <w:rPr>
      <w:rFonts w:ascii="TimesNewRomanPS" w:eastAsia="Calibri" w:hAnsi="TimesNewRomanPS" w:cs="Times New Roman"/>
      <w:sz w:val="24"/>
      <w:szCs w:val="24"/>
      <w:lang w:val="en-IN" w:eastAsia="en-IN"/>
    </w:rPr>
  </w:style>
  <w:style w:type="character" w:customStyle="1" w:styleId="cit-elocation">
    <w:name w:val="cit-elocation"/>
    <w:basedOn w:val="DefaultParagraphFont"/>
    <w:rsid w:val="004C6135"/>
  </w:style>
  <w:style w:type="paragraph" w:customStyle="1" w:styleId="details1">
    <w:name w:val="details1"/>
    <w:basedOn w:val="Normal"/>
    <w:rsid w:val="00160D37"/>
    <w:pPr>
      <w:spacing w:after="0" w:line="240" w:lineRule="auto"/>
    </w:pPr>
    <w:rPr>
      <w:rFonts w:ascii="Times New Roman" w:eastAsia="Times New Roman" w:hAnsi="Times New Roman" w:cs="Times New Roman"/>
      <w:sz w:val="24"/>
      <w:szCs w:val="24"/>
    </w:rPr>
  </w:style>
  <w:style w:type="character" w:styleId="BookTitle">
    <w:name w:val="Book Title"/>
    <w:basedOn w:val="DefaultParagraphFont"/>
    <w:uiPriority w:val="33"/>
    <w:qFormat/>
    <w:rsid w:val="00160D37"/>
    <w:rPr>
      <w:rFonts w:asciiTheme="majorHAnsi" w:eastAsiaTheme="majorEastAsia" w:hAnsiTheme="majorHAnsi"/>
      <w:b/>
      <w:i/>
      <w:sz w:val="24"/>
      <w:szCs w:val="24"/>
    </w:rPr>
  </w:style>
  <w:style w:type="character" w:customStyle="1" w:styleId="hwc">
    <w:name w:val="hwc"/>
    <w:basedOn w:val="DefaultParagraphFont"/>
    <w:rsid w:val="00440473"/>
  </w:style>
  <w:style w:type="paragraph" w:customStyle="1" w:styleId="xmsonormal">
    <w:name w:val="x_msonormal"/>
    <w:basedOn w:val="Normal"/>
    <w:rsid w:val="00440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ntainer">
    <w:name w:val="meta-container"/>
    <w:basedOn w:val="DefaultParagraphFont"/>
    <w:rsid w:val="00440473"/>
  </w:style>
  <w:style w:type="character" w:customStyle="1" w:styleId="meta-item">
    <w:name w:val="meta-item"/>
    <w:basedOn w:val="DefaultParagraphFont"/>
    <w:rsid w:val="00440473"/>
  </w:style>
  <w:style w:type="character" w:customStyle="1" w:styleId="mw-cite-backlink">
    <w:name w:val="mw-cite-backlink"/>
    <w:basedOn w:val="DefaultParagraphFont"/>
    <w:rsid w:val="0025359C"/>
  </w:style>
  <w:style w:type="character" w:customStyle="1" w:styleId="j">
    <w:name w:val="j"/>
    <w:basedOn w:val="DefaultParagraphFont"/>
    <w:rsid w:val="0025359C"/>
  </w:style>
  <w:style w:type="paragraph" w:customStyle="1" w:styleId="apjtitle">
    <w:name w:val="apjtitle"/>
    <w:basedOn w:val="Normal"/>
    <w:rsid w:val="009A1D4C"/>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pseudotab">
    <w:name w:val="pseudotab"/>
    <w:basedOn w:val="DefaultParagraphFont"/>
    <w:rsid w:val="00C73670"/>
  </w:style>
  <w:style w:type="character" w:customStyle="1" w:styleId="doi">
    <w:name w:val="doi"/>
    <w:basedOn w:val="DefaultParagraphFont"/>
    <w:rsid w:val="00C73670"/>
  </w:style>
  <w:style w:type="character" w:customStyle="1" w:styleId="15">
    <w:name w:val="15"/>
    <w:rsid w:val="00DB000A"/>
    <w:rPr>
      <w:rFonts w:ascii="Times New Roman" w:hAnsi="Times New Roman" w:cs="Times New Roman" w:hint="default"/>
    </w:rPr>
  </w:style>
  <w:style w:type="paragraph" w:customStyle="1" w:styleId="Firstparagraph">
    <w:name w:val="First paragraph"/>
    <w:basedOn w:val="Normal"/>
    <w:next w:val="Normal"/>
    <w:rsid w:val="00DB000A"/>
    <w:pPr>
      <w:overflowPunct w:val="0"/>
      <w:autoSpaceDE w:val="0"/>
      <w:autoSpaceDN w:val="0"/>
      <w:adjustRightInd w:val="0"/>
      <w:spacing w:after="0" w:line="260" w:lineRule="exact"/>
      <w:jc w:val="both"/>
      <w:textAlignment w:val="baseline"/>
    </w:pPr>
    <w:rPr>
      <w:rFonts w:ascii="Times New Roman" w:eastAsia="SimSun" w:hAnsi="Times New Roman" w:cs="Times New Roman"/>
      <w:sz w:val="24"/>
      <w:szCs w:val="20"/>
    </w:rPr>
  </w:style>
  <w:style w:type="character" w:customStyle="1" w:styleId="16">
    <w:name w:val="16"/>
    <w:rsid w:val="00DB000A"/>
    <w:rPr>
      <w:rFonts w:ascii="Times New Roman" w:hAnsi="Times New Roman" w:cs="Times New Roman" w:hint="default"/>
    </w:rPr>
  </w:style>
  <w:style w:type="character" w:customStyle="1" w:styleId="17">
    <w:name w:val="17"/>
    <w:rsid w:val="00DB000A"/>
    <w:rPr>
      <w:rFonts w:ascii="Times New Roman" w:hAnsi="Times New Roman" w:cs="Times New Roman" w:hint="default"/>
    </w:rPr>
  </w:style>
  <w:style w:type="character" w:customStyle="1" w:styleId="authorsseparator">
    <w:name w:val="authors__separator"/>
    <w:basedOn w:val="DefaultParagraphFont"/>
    <w:rsid w:val="00DB000A"/>
  </w:style>
  <w:style w:type="paragraph" w:customStyle="1" w:styleId="a1">
    <w:next w:val="NoSpacing"/>
    <w:uiPriority w:val="1"/>
    <w:qFormat/>
    <w:rsid w:val="00C57A76"/>
    <w:pPr>
      <w:spacing w:after="0" w:line="240" w:lineRule="auto"/>
    </w:pPr>
    <w:rPr>
      <w:rFonts w:ascii="Calibri" w:eastAsia="Times New Roman" w:hAnsi="Calibri" w:cs="Times New Roman"/>
    </w:rPr>
  </w:style>
  <w:style w:type="character" w:customStyle="1" w:styleId="FontStyle80">
    <w:name w:val="Font Style80"/>
    <w:basedOn w:val="DefaultParagraphFont"/>
    <w:uiPriority w:val="99"/>
    <w:rsid w:val="009D5E98"/>
    <w:rPr>
      <w:rFonts w:ascii="Segoe UI" w:hAnsi="Segoe UI" w:cs="Segoe UI"/>
      <w:b/>
      <w:bCs/>
      <w:sz w:val="18"/>
      <w:szCs w:val="18"/>
    </w:rPr>
  </w:style>
  <w:style w:type="character" w:customStyle="1" w:styleId="FontStyle83">
    <w:name w:val="Font Style83"/>
    <w:basedOn w:val="DefaultParagraphFont"/>
    <w:uiPriority w:val="99"/>
    <w:rsid w:val="009D5E98"/>
    <w:rPr>
      <w:rFonts w:ascii="Segoe UI" w:hAnsi="Segoe UI" w:cs="Segoe UI"/>
      <w:b/>
      <w:bCs/>
      <w:sz w:val="20"/>
      <w:szCs w:val="20"/>
    </w:rPr>
  </w:style>
  <w:style w:type="character" w:customStyle="1" w:styleId="FontStyle84">
    <w:name w:val="Font Style84"/>
    <w:basedOn w:val="DefaultParagraphFont"/>
    <w:uiPriority w:val="99"/>
    <w:rsid w:val="009D5E98"/>
    <w:rPr>
      <w:rFonts w:ascii="Segoe UI" w:hAnsi="Segoe UI" w:cs="Segoe UI"/>
      <w:sz w:val="18"/>
      <w:szCs w:val="18"/>
    </w:rPr>
  </w:style>
  <w:style w:type="table" w:styleId="MediumGrid3-Accent6">
    <w:name w:val="Medium Grid 3 Accent 6"/>
    <w:basedOn w:val="TableNormal"/>
    <w:uiPriority w:val="69"/>
    <w:rsid w:val="003E71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gl1">
    <w:name w:val="gl1"/>
    <w:basedOn w:val="DefaultParagraphFont"/>
    <w:qFormat/>
    <w:rsid w:val="008D2A17"/>
    <w:rPr>
      <w:color w:val="7777CC"/>
    </w:rPr>
  </w:style>
  <w:style w:type="paragraph" w:styleId="Quote">
    <w:name w:val="Quote"/>
    <w:basedOn w:val="Normal"/>
    <w:next w:val="Normal"/>
    <w:link w:val="QuoteChar"/>
    <w:uiPriority w:val="29"/>
    <w:qFormat/>
    <w:rsid w:val="008E0491"/>
    <w:pPr>
      <w:spacing w:after="0" w:line="240" w:lineRule="auto"/>
    </w:pPr>
    <w:rPr>
      <w:rFonts w:eastAsiaTheme="minorHAnsi"/>
      <w:i/>
      <w:iCs/>
      <w:color w:val="000000" w:themeColor="text1"/>
      <w:lang w:val="sl-SI"/>
    </w:rPr>
  </w:style>
  <w:style w:type="character" w:customStyle="1" w:styleId="QuoteChar">
    <w:name w:val="Quote Char"/>
    <w:basedOn w:val="DefaultParagraphFont"/>
    <w:link w:val="Quote"/>
    <w:uiPriority w:val="29"/>
    <w:rsid w:val="008E0491"/>
    <w:rPr>
      <w:rFonts w:eastAsiaTheme="minorHAnsi"/>
      <w:i/>
      <w:iCs/>
      <w:color w:val="000000" w:themeColor="text1"/>
      <w:lang w:val="sl-SI"/>
    </w:rPr>
  </w:style>
  <w:style w:type="paragraph" w:styleId="IntenseQuote">
    <w:name w:val="Intense Quote"/>
    <w:basedOn w:val="Normal"/>
    <w:next w:val="Normal"/>
    <w:link w:val="IntenseQuoteChar"/>
    <w:uiPriority w:val="30"/>
    <w:qFormat/>
    <w:rsid w:val="008E0491"/>
    <w:pPr>
      <w:pBdr>
        <w:bottom w:val="single" w:sz="4" w:space="4" w:color="4F81BD" w:themeColor="accent1"/>
      </w:pBdr>
      <w:spacing w:before="200" w:after="280" w:line="240" w:lineRule="auto"/>
      <w:ind w:left="936" w:right="936"/>
    </w:pPr>
    <w:rPr>
      <w:rFonts w:eastAsiaTheme="minorHAnsi"/>
      <w:b/>
      <w:bCs/>
      <w:i/>
      <w:iCs/>
      <w:color w:val="4F81BD" w:themeColor="accent1"/>
      <w:lang w:val="sl-SI"/>
    </w:rPr>
  </w:style>
  <w:style w:type="character" w:customStyle="1" w:styleId="IntenseQuoteChar">
    <w:name w:val="Intense Quote Char"/>
    <w:basedOn w:val="DefaultParagraphFont"/>
    <w:link w:val="IntenseQuote"/>
    <w:uiPriority w:val="30"/>
    <w:rsid w:val="008E0491"/>
    <w:rPr>
      <w:rFonts w:eastAsiaTheme="minorHAnsi"/>
      <w:b/>
      <w:bCs/>
      <w:i/>
      <w:iCs/>
      <w:color w:val="4F81BD" w:themeColor="accent1"/>
      <w:lang w:val="sl-SI"/>
    </w:rPr>
  </w:style>
  <w:style w:type="character" w:styleId="SubtleEmphasis">
    <w:name w:val="Subtle Emphasis"/>
    <w:basedOn w:val="DefaultParagraphFont"/>
    <w:uiPriority w:val="19"/>
    <w:qFormat/>
    <w:rsid w:val="008E0491"/>
    <w:rPr>
      <w:i/>
      <w:iCs/>
      <w:color w:val="808080" w:themeColor="text1" w:themeTint="7F"/>
    </w:rPr>
  </w:style>
  <w:style w:type="character" w:styleId="IntenseEmphasis">
    <w:name w:val="Intense Emphasis"/>
    <w:basedOn w:val="DefaultParagraphFont"/>
    <w:uiPriority w:val="21"/>
    <w:qFormat/>
    <w:rsid w:val="008E0491"/>
    <w:rPr>
      <w:b/>
      <w:bCs/>
      <w:i/>
      <w:iCs/>
      <w:color w:val="4F81BD" w:themeColor="accent1"/>
    </w:rPr>
  </w:style>
  <w:style w:type="character" w:styleId="SubtleReference">
    <w:name w:val="Subtle Reference"/>
    <w:basedOn w:val="DefaultParagraphFont"/>
    <w:uiPriority w:val="31"/>
    <w:qFormat/>
    <w:rsid w:val="008E0491"/>
    <w:rPr>
      <w:smallCaps/>
      <w:color w:val="C0504D" w:themeColor="accent2"/>
      <w:u w:val="single"/>
    </w:rPr>
  </w:style>
  <w:style w:type="table" w:customStyle="1" w:styleId="PlainTable21">
    <w:name w:val="Plain Table 21"/>
    <w:basedOn w:val="TableNormal"/>
    <w:uiPriority w:val="42"/>
    <w:rsid w:val="00E75AE2"/>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uiPriority w:val="39"/>
    <w:rsid w:val="000133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0133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0133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rsid w:val="000133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4">
    <w:name w:val="Medium Grid 1 Accent 4"/>
    <w:basedOn w:val="TableNormal"/>
    <w:uiPriority w:val="67"/>
    <w:rsid w:val="00013321"/>
    <w:pPr>
      <w:spacing w:after="0" w:line="240" w:lineRule="auto"/>
    </w:pPr>
    <w:rPr>
      <w:rFonts w:eastAsiaTheme="minorHAns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4">
    <w:name w:val="Colorful Grid Accent 4"/>
    <w:basedOn w:val="TableNormal"/>
    <w:uiPriority w:val="73"/>
    <w:rsid w:val="00013321"/>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2">
    <w:name w:val="Colorful Grid Accent 2"/>
    <w:basedOn w:val="TableNormal"/>
    <w:uiPriority w:val="73"/>
    <w:rsid w:val="00013321"/>
    <w:pPr>
      <w:spacing w:after="0" w:line="240" w:lineRule="auto"/>
    </w:pPr>
    <w:rPr>
      <w:rFonts w:eastAsiaTheme="minorHAnsi"/>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
    <w:name w:val="Colorful List"/>
    <w:basedOn w:val="TableNormal"/>
    <w:uiPriority w:val="72"/>
    <w:rsid w:val="00013321"/>
    <w:pPr>
      <w:spacing w:after="0" w:line="240" w:lineRule="auto"/>
    </w:pPr>
    <w:rPr>
      <w:rFonts w:eastAsiaTheme="minorHAns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Shading">
    <w:name w:val="Light Shading"/>
    <w:basedOn w:val="TableNormal"/>
    <w:uiPriority w:val="60"/>
    <w:rsid w:val="00013321"/>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harAttribute1">
    <w:name w:val="CharAttribute1"/>
    <w:rsid w:val="00013321"/>
    <w:rPr>
      <w:rFonts w:ascii="Times New Roman" w:eastAsia="Times New Roman"/>
      <w:b/>
      <w:sz w:val="24"/>
    </w:rPr>
  </w:style>
  <w:style w:type="character" w:customStyle="1" w:styleId="jrnl">
    <w:name w:val="jrnl"/>
    <w:basedOn w:val="DefaultParagraphFont"/>
    <w:rsid w:val="00EA3946"/>
  </w:style>
  <w:style w:type="character" w:customStyle="1" w:styleId="CommentTextChar1">
    <w:name w:val="Comment Text Char1"/>
    <w:aliases w:val="Comment Text Char Char"/>
    <w:semiHidden/>
    <w:rsid w:val="003D6411"/>
    <w:rPr>
      <w:rFonts w:eastAsia="SimSun"/>
      <w:lang w:val="en-US" w:eastAsia="zh-CN" w:bidi="ar-SA"/>
    </w:rPr>
  </w:style>
  <w:style w:type="character" w:customStyle="1" w:styleId="A7">
    <w:name w:val="A7"/>
    <w:uiPriority w:val="99"/>
    <w:rsid w:val="00F00B90"/>
    <w:rPr>
      <w:rFonts w:cs="Minion Pro"/>
      <w:color w:val="000000"/>
      <w:sz w:val="12"/>
      <w:szCs w:val="12"/>
    </w:rPr>
  </w:style>
  <w:style w:type="paragraph" w:customStyle="1" w:styleId="paragraph">
    <w:name w:val="paragraph"/>
    <w:basedOn w:val="Normal"/>
    <w:rsid w:val="0088041C"/>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rsid w:val="0088041C"/>
  </w:style>
  <w:style w:type="character" w:customStyle="1" w:styleId="spellingerror">
    <w:name w:val="spellingerror"/>
    <w:basedOn w:val="DefaultParagraphFont"/>
    <w:rsid w:val="0088041C"/>
  </w:style>
  <w:style w:type="character" w:customStyle="1" w:styleId="eop">
    <w:name w:val="eop"/>
    <w:basedOn w:val="DefaultParagraphFont"/>
    <w:rsid w:val="0088041C"/>
  </w:style>
  <w:style w:type="character" w:customStyle="1" w:styleId="a5">
    <w:name w:val="Наташа Знак"/>
    <w:link w:val="aa"/>
    <w:locked/>
    <w:rsid w:val="00A110A9"/>
    <w:rPr>
      <w:sz w:val="28"/>
      <w:lang w:eastAsia="ru-RU"/>
    </w:rPr>
  </w:style>
  <w:style w:type="paragraph" w:customStyle="1" w:styleId="aa">
    <w:name w:val="Наташа"/>
    <w:basedOn w:val="Normal"/>
    <w:link w:val="a5"/>
    <w:rsid w:val="00A110A9"/>
    <w:pPr>
      <w:spacing w:after="0" w:line="360" w:lineRule="auto"/>
      <w:ind w:firstLine="284"/>
      <w:jc w:val="both"/>
    </w:pPr>
    <w:rPr>
      <w:sz w:val="28"/>
      <w:lang w:eastAsia="ru-RU"/>
    </w:rPr>
  </w:style>
  <w:style w:type="character" w:customStyle="1" w:styleId="ab">
    <w:name w:val="Стиль мой Знак"/>
    <w:link w:val="ac"/>
    <w:locked/>
    <w:rsid w:val="00A110A9"/>
    <w:rPr>
      <w:rFonts w:eastAsia="Times New Roman"/>
      <w:sz w:val="28"/>
    </w:rPr>
  </w:style>
  <w:style w:type="paragraph" w:customStyle="1" w:styleId="ac">
    <w:name w:val="Стиль мой"/>
    <w:basedOn w:val="Normal"/>
    <w:link w:val="ab"/>
    <w:rsid w:val="00A110A9"/>
    <w:pPr>
      <w:spacing w:after="0" w:line="360" w:lineRule="auto"/>
      <w:ind w:firstLine="293"/>
      <w:jc w:val="both"/>
    </w:pPr>
    <w:rPr>
      <w:rFonts w:eastAsia="Times New Roman"/>
      <w:sz w:val="28"/>
    </w:rPr>
  </w:style>
  <w:style w:type="character" w:customStyle="1" w:styleId="HTMLPreformattedChar1">
    <w:name w:val="HTML Preformatted Char1"/>
    <w:basedOn w:val="DefaultParagraphFont"/>
    <w:uiPriority w:val="99"/>
    <w:semiHidden/>
    <w:rsid w:val="000E6786"/>
    <w:rPr>
      <w:rFonts w:ascii="Consolas" w:hAnsi="Consolas"/>
      <w:sz w:val="20"/>
      <w:szCs w:val="20"/>
    </w:rPr>
  </w:style>
  <w:style w:type="character" w:customStyle="1" w:styleId="A11">
    <w:name w:val="A11"/>
    <w:uiPriority w:val="99"/>
    <w:rsid w:val="006C3DF0"/>
    <w:rPr>
      <w:rFonts w:ascii="Arial Rounded MT Bold" w:hAnsi="Arial Rounded MT Bold" w:cs="Arial Rounded MT Bold"/>
      <w:b/>
      <w:i/>
      <w:color w:val="000000"/>
      <w:sz w:val="42"/>
    </w:rPr>
  </w:style>
  <w:style w:type="paragraph" w:customStyle="1" w:styleId="ArrowheadList">
    <w:name w:val="Arrowhead List"/>
    <w:rsid w:val="006C3DF0"/>
    <w:pPr>
      <w:ind w:left="720" w:hanging="432"/>
    </w:pPr>
    <w:rPr>
      <w:rFonts w:ascii="Times New Roman" w:eastAsia="Times New Roman" w:hAnsi="Times New Roman" w:cs="Times New Roman"/>
      <w:szCs w:val="20"/>
      <w:lang w:val="en-IN" w:eastAsia="en-IN"/>
    </w:rPr>
  </w:style>
  <w:style w:type="paragraph" w:customStyle="1" w:styleId="BoxList">
    <w:name w:val="Box List"/>
    <w:rsid w:val="006C3DF0"/>
    <w:pPr>
      <w:ind w:left="720" w:hanging="432"/>
    </w:pPr>
    <w:rPr>
      <w:rFonts w:ascii="Times New Roman" w:eastAsia="Times New Roman" w:hAnsi="Times New Roman" w:cs="Times New Roman"/>
      <w:szCs w:val="20"/>
      <w:lang w:val="en-IN" w:eastAsia="en-IN"/>
    </w:rPr>
  </w:style>
  <w:style w:type="paragraph" w:customStyle="1" w:styleId="BulletList">
    <w:name w:val="Bullet List"/>
    <w:rsid w:val="006C3DF0"/>
    <w:pPr>
      <w:ind w:left="720" w:hanging="432"/>
    </w:pPr>
    <w:rPr>
      <w:rFonts w:ascii="Times New Roman" w:eastAsia="Times New Roman" w:hAnsi="Times New Roman" w:cs="Times New Roman"/>
      <w:szCs w:val="20"/>
      <w:lang w:val="en-IN" w:eastAsia="en-IN"/>
    </w:rPr>
  </w:style>
  <w:style w:type="paragraph" w:customStyle="1" w:styleId="ChapterHeading">
    <w:name w:val="Chapter Heading"/>
    <w:basedOn w:val="NumberedHeading1"/>
    <w:rsid w:val="006C3DF0"/>
  </w:style>
  <w:style w:type="paragraph" w:customStyle="1" w:styleId="Contents1">
    <w:name w:val="Contents 1"/>
    <w:rsid w:val="006C3DF0"/>
    <w:pPr>
      <w:ind w:left="720" w:hanging="432"/>
    </w:pPr>
    <w:rPr>
      <w:rFonts w:ascii="Times New Roman" w:eastAsia="Times New Roman" w:hAnsi="Times New Roman" w:cs="Times New Roman"/>
      <w:szCs w:val="20"/>
      <w:lang w:val="en-IN" w:eastAsia="en-IN"/>
    </w:rPr>
  </w:style>
  <w:style w:type="paragraph" w:customStyle="1" w:styleId="Contents2">
    <w:name w:val="Contents 2"/>
    <w:rsid w:val="006C3DF0"/>
    <w:pPr>
      <w:ind w:left="1440" w:hanging="432"/>
    </w:pPr>
    <w:rPr>
      <w:rFonts w:ascii="Times New Roman" w:eastAsia="Times New Roman" w:hAnsi="Times New Roman" w:cs="Times New Roman"/>
      <w:szCs w:val="20"/>
      <w:lang w:val="en-IN" w:eastAsia="en-IN"/>
    </w:rPr>
  </w:style>
  <w:style w:type="paragraph" w:customStyle="1" w:styleId="Contents3">
    <w:name w:val="Contents 3"/>
    <w:rsid w:val="006C3DF0"/>
    <w:pPr>
      <w:ind w:left="2160" w:hanging="432"/>
    </w:pPr>
    <w:rPr>
      <w:rFonts w:ascii="Times New Roman" w:eastAsia="Times New Roman" w:hAnsi="Times New Roman" w:cs="Times New Roman"/>
      <w:szCs w:val="20"/>
      <w:lang w:val="en-IN" w:eastAsia="en-IN"/>
    </w:rPr>
  </w:style>
  <w:style w:type="paragraph" w:customStyle="1" w:styleId="Contents4">
    <w:name w:val="Contents 4"/>
    <w:rsid w:val="006C3DF0"/>
    <w:pPr>
      <w:ind w:left="2880" w:hanging="432"/>
    </w:pPr>
    <w:rPr>
      <w:rFonts w:ascii="Times New Roman" w:eastAsia="Times New Roman" w:hAnsi="Times New Roman" w:cs="Times New Roman"/>
      <w:szCs w:val="20"/>
      <w:lang w:val="en-IN" w:eastAsia="en-IN"/>
    </w:rPr>
  </w:style>
  <w:style w:type="paragraph" w:customStyle="1" w:styleId="ContentsHeader">
    <w:name w:val="Contents Header"/>
    <w:rsid w:val="006C3DF0"/>
    <w:pPr>
      <w:spacing w:before="240" w:after="120"/>
      <w:jc w:val="center"/>
    </w:pPr>
    <w:rPr>
      <w:rFonts w:ascii="Liberation Sans" w:eastAsia="Times New Roman" w:hAnsi="Liberation Sans" w:cs="Liberation Sans"/>
      <w:b/>
      <w:sz w:val="32"/>
      <w:szCs w:val="20"/>
      <w:lang w:val="en-IN" w:eastAsia="en-IN"/>
    </w:rPr>
  </w:style>
  <w:style w:type="paragraph" w:customStyle="1" w:styleId="DashedList">
    <w:name w:val="Dashed List"/>
    <w:rsid w:val="006C3DF0"/>
    <w:pPr>
      <w:ind w:left="720" w:hanging="432"/>
    </w:pPr>
    <w:rPr>
      <w:rFonts w:ascii="Times New Roman" w:eastAsia="Times New Roman" w:hAnsi="Times New Roman" w:cs="Times New Roman"/>
      <w:szCs w:val="20"/>
      <w:lang w:val="en-IN" w:eastAsia="en-IN"/>
    </w:rPr>
  </w:style>
  <w:style w:type="paragraph" w:customStyle="1" w:styleId="DiamondList">
    <w:name w:val="Diamond List"/>
    <w:rsid w:val="006C3DF0"/>
    <w:pPr>
      <w:ind w:left="720" w:hanging="432"/>
    </w:pPr>
    <w:rPr>
      <w:rFonts w:ascii="Times New Roman" w:eastAsia="Times New Roman" w:hAnsi="Times New Roman" w:cs="Times New Roman"/>
      <w:szCs w:val="20"/>
      <w:lang w:val="en-IN" w:eastAsia="en-IN"/>
    </w:rPr>
  </w:style>
  <w:style w:type="paragraph" w:customStyle="1" w:styleId="Endnote">
    <w:name w:val="Endnote"/>
    <w:rsid w:val="006C3DF0"/>
    <w:pPr>
      <w:ind w:left="288" w:hanging="288"/>
    </w:pPr>
    <w:rPr>
      <w:rFonts w:ascii="Times New Roman" w:eastAsia="Times New Roman" w:hAnsi="Times New Roman" w:cs="Times New Roman"/>
      <w:szCs w:val="20"/>
      <w:lang w:val="en-IN" w:eastAsia="en-IN"/>
    </w:rPr>
  </w:style>
  <w:style w:type="paragraph" w:customStyle="1" w:styleId="Footnote">
    <w:name w:val="Footnote"/>
    <w:rsid w:val="006C3DF0"/>
    <w:pPr>
      <w:ind w:left="288" w:hanging="288"/>
    </w:pPr>
    <w:rPr>
      <w:rFonts w:ascii="Times New Roman" w:eastAsia="Times New Roman" w:hAnsi="Times New Roman" w:cs="Times New Roman"/>
      <w:sz w:val="20"/>
      <w:szCs w:val="20"/>
      <w:lang w:val="en-IN" w:eastAsia="en-IN"/>
    </w:rPr>
  </w:style>
  <w:style w:type="paragraph" w:customStyle="1" w:styleId="HandList">
    <w:name w:val="Hand List"/>
    <w:rsid w:val="006C3DF0"/>
    <w:pPr>
      <w:ind w:left="720" w:hanging="432"/>
    </w:pPr>
    <w:rPr>
      <w:rFonts w:ascii="Times New Roman" w:eastAsia="Times New Roman" w:hAnsi="Times New Roman" w:cs="Times New Roman"/>
      <w:szCs w:val="20"/>
      <w:lang w:val="en-IN" w:eastAsia="en-IN"/>
    </w:rPr>
  </w:style>
  <w:style w:type="paragraph" w:customStyle="1" w:styleId="HeartList">
    <w:name w:val="Heart List"/>
    <w:rsid w:val="006C3DF0"/>
    <w:pPr>
      <w:ind w:left="720" w:hanging="432"/>
    </w:pPr>
    <w:rPr>
      <w:rFonts w:ascii="Times New Roman" w:eastAsia="Times New Roman" w:hAnsi="Times New Roman" w:cs="Times New Roman"/>
      <w:szCs w:val="20"/>
      <w:lang w:val="en-IN" w:eastAsia="en-IN"/>
    </w:rPr>
  </w:style>
  <w:style w:type="paragraph" w:customStyle="1" w:styleId="ImpliesList">
    <w:name w:val="Implies List"/>
    <w:rsid w:val="006C3DF0"/>
    <w:pPr>
      <w:ind w:left="720" w:hanging="432"/>
    </w:pPr>
    <w:rPr>
      <w:rFonts w:ascii="Times New Roman" w:eastAsia="Times New Roman" w:hAnsi="Times New Roman" w:cs="Times New Roman"/>
      <w:szCs w:val="20"/>
      <w:lang w:val="en-IN" w:eastAsia="en-IN"/>
    </w:rPr>
  </w:style>
  <w:style w:type="paragraph" w:customStyle="1" w:styleId="LowerCaseList">
    <w:name w:val="Lower Case List"/>
    <w:basedOn w:val="NumberedList"/>
    <w:rsid w:val="006C3DF0"/>
  </w:style>
  <w:style w:type="paragraph" w:customStyle="1" w:styleId="LowerRomanList">
    <w:name w:val="Lower Roman List"/>
    <w:rsid w:val="006C3DF0"/>
    <w:pPr>
      <w:ind w:left="720" w:hanging="432"/>
    </w:pPr>
    <w:rPr>
      <w:rFonts w:ascii="Times New Roman" w:eastAsia="Times New Roman" w:hAnsi="Times New Roman" w:cs="Times New Roman"/>
      <w:szCs w:val="20"/>
      <w:lang w:val="en-IN" w:eastAsia="en-IN"/>
    </w:rPr>
  </w:style>
  <w:style w:type="paragraph" w:customStyle="1" w:styleId="TableNormal1">
    <w:name w:val="Table Normal1"/>
    <w:rsid w:val="006C3DF0"/>
    <w:rPr>
      <w:rFonts w:ascii="Times New Roman" w:eastAsia="Times New Roman" w:hAnsi="Times New Roman" w:cs="Times New Roman"/>
      <w:szCs w:val="20"/>
      <w:lang w:val="en-IN" w:eastAsia="en-IN"/>
    </w:rPr>
  </w:style>
  <w:style w:type="paragraph" w:customStyle="1" w:styleId="NumberedHeading1">
    <w:name w:val="Numbered Heading 1"/>
    <w:basedOn w:val="Heading1"/>
    <w:rsid w:val="006C3DF0"/>
    <w:pPr>
      <w:keepNext w:val="0"/>
      <w:spacing w:before="440" w:line="276" w:lineRule="auto"/>
    </w:pPr>
    <w:rPr>
      <w:rFonts w:ascii="Liberation Sans" w:hAnsi="Liberation Sans" w:cs="Liberation Sans"/>
      <w:bCs w:val="0"/>
      <w:kern w:val="0"/>
      <w:sz w:val="34"/>
      <w:szCs w:val="20"/>
      <w:lang w:val="en-IN" w:eastAsia="en-IN"/>
    </w:rPr>
  </w:style>
  <w:style w:type="paragraph" w:customStyle="1" w:styleId="NumberedHeading2">
    <w:name w:val="Numbered Heading 2"/>
    <w:basedOn w:val="Heading2"/>
    <w:rsid w:val="006C3DF0"/>
    <w:pPr>
      <w:keepNext w:val="0"/>
      <w:keepLines w:val="0"/>
      <w:spacing w:before="440" w:after="60"/>
    </w:pPr>
    <w:rPr>
      <w:rFonts w:ascii="Liberation Sans" w:eastAsia="Times New Roman" w:hAnsi="Liberation Sans" w:cs="Liberation Sans"/>
      <w:bCs w:val="0"/>
      <w:color w:val="auto"/>
      <w:sz w:val="28"/>
      <w:szCs w:val="20"/>
      <w:lang w:val="en-IN" w:eastAsia="en-IN"/>
    </w:rPr>
  </w:style>
  <w:style w:type="paragraph" w:customStyle="1" w:styleId="NumberedHeading3">
    <w:name w:val="Numbered Heading 3"/>
    <w:basedOn w:val="Heading3"/>
    <w:rsid w:val="006C3DF0"/>
    <w:pPr>
      <w:spacing w:before="440" w:beforeAutospacing="0" w:after="60" w:afterAutospacing="0" w:line="276" w:lineRule="auto"/>
    </w:pPr>
    <w:rPr>
      <w:rFonts w:ascii="Liberation Sans" w:hAnsi="Liberation Sans" w:cs="Liberation Sans"/>
      <w:bCs w:val="0"/>
      <w:sz w:val="24"/>
      <w:szCs w:val="20"/>
      <w:lang w:val="en-IN" w:eastAsia="en-IN"/>
    </w:rPr>
  </w:style>
  <w:style w:type="paragraph" w:customStyle="1" w:styleId="NumberedList">
    <w:name w:val="Numbered List"/>
    <w:rsid w:val="006C3DF0"/>
    <w:pPr>
      <w:ind w:left="720" w:hanging="432"/>
    </w:pPr>
    <w:rPr>
      <w:rFonts w:ascii="Times New Roman" w:eastAsia="Times New Roman" w:hAnsi="Times New Roman" w:cs="Times New Roman"/>
      <w:szCs w:val="20"/>
      <w:lang w:val="en-IN" w:eastAsia="en-IN"/>
    </w:rPr>
  </w:style>
  <w:style w:type="paragraph" w:customStyle="1" w:styleId="SectionHeading">
    <w:name w:val="Section Heading"/>
    <w:basedOn w:val="NumberedHeading1"/>
    <w:rsid w:val="006C3DF0"/>
  </w:style>
  <w:style w:type="paragraph" w:customStyle="1" w:styleId="SquareList">
    <w:name w:val="Square List"/>
    <w:rsid w:val="006C3DF0"/>
    <w:pPr>
      <w:ind w:left="720" w:hanging="432"/>
    </w:pPr>
    <w:rPr>
      <w:rFonts w:ascii="Times New Roman" w:eastAsia="Times New Roman" w:hAnsi="Times New Roman" w:cs="Times New Roman"/>
      <w:szCs w:val="20"/>
      <w:lang w:val="en-IN" w:eastAsia="en-IN"/>
    </w:rPr>
  </w:style>
  <w:style w:type="paragraph" w:customStyle="1" w:styleId="StarList">
    <w:name w:val="Star List"/>
    <w:rsid w:val="006C3DF0"/>
    <w:pPr>
      <w:ind w:left="720" w:hanging="432"/>
    </w:pPr>
    <w:rPr>
      <w:rFonts w:ascii="Times New Roman" w:eastAsia="Times New Roman" w:hAnsi="Times New Roman" w:cs="Times New Roman"/>
      <w:szCs w:val="20"/>
      <w:lang w:val="en-IN" w:eastAsia="en-IN"/>
    </w:rPr>
  </w:style>
  <w:style w:type="paragraph" w:customStyle="1" w:styleId="TickList">
    <w:name w:val="Tick List"/>
    <w:rsid w:val="006C3DF0"/>
    <w:pPr>
      <w:ind w:left="720" w:hanging="432"/>
    </w:pPr>
    <w:rPr>
      <w:rFonts w:ascii="Times New Roman" w:eastAsia="Times New Roman" w:hAnsi="Times New Roman" w:cs="Times New Roman"/>
      <w:szCs w:val="20"/>
      <w:lang w:val="en-IN" w:eastAsia="en-IN"/>
    </w:rPr>
  </w:style>
  <w:style w:type="paragraph" w:customStyle="1" w:styleId="TriangleList">
    <w:name w:val="Triangle List"/>
    <w:rsid w:val="006C3DF0"/>
    <w:pPr>
      <w:ind w:left="720" w:hanging="432"/>
    </w:pPr>
    <w:rPr>
      <w:rFonts w:ascii="Times New Roman" w:eastAsia="Times New Roman" w:hAnsi="Times New Roman" w:cs="Times New Roman"/>
      <w:szCs w:val="20"/>
      <w:lang w:val="en-IN" w:eastAsia="en-IN"/>
    </w:rPr>
  </w:style>
  <w:style w:type="paragraph" w:customStyle="1" w:styleId="UpperCaseList">
    <w:name w:val="Upper Case List"/>
    <w:basedOn w:val="NumberedList"/>
    <w:rsid w:val="006C3DF0"/>
  </w:style>
  <w:style w:type="paragraph" w:customStyle="1" w:styleId="UpperRomanList">
    <w:name w:val="Upper Roman List"/>
    <w:basedOn w:val="NumberedList"/>
    <w:rsid w:val="006C3DF0"/>
  </w:style>
  <w:style w:type="paragraph" w:customStyle="1" w:styleId="Normal0">
    <w:name w:val="_Normal"/>
    <w:rsid w:val="006C3DF0"/>
    <w:rPr>
      <w:rFonts w:ascii="Times New Roman" w:eastAsia="Times New Roman" w:hAnsi="Times New Roman" w:cs="Times New Roman"/>
      <w:szCs w:val="20"/>
      <w:lang w:val="en-IN" w:eastAsia="en-IN"/>
    </w:rPr>
  </w:style>
  <w:style w:type="paragraph" w:customStyle="1" w:styleId="ad">
    <w:name w:val="Осн. текст"/>
    <w:basedOn w:val="Normal"/>
    <w:rsid w:val="001E4FFB"/>
    <w:pPr>
      <w:spacing w:after="0" w:line="360" w:lineRule="atLeast"/>
      <w:ind w:firstLine="425"/>
      <w:jc w:val="both"/>
    </w:pPr>
    <w:rPr>
      <w:rFonts w:ascii="Times New Roman" w:eastAsia="Times New Roman" w:hAnsi="Times New Roman" w:cs="Times New Roman"/>
      <w:sz w:val="26"/>
      <w:szCs w:val="20"/>
      <w:lang w:val="ru-RU" w:eastAsia="ru-RU"/>
    </w:rPr>
  </w:style>
  <w:style w:type="paragraph" w:customStyle="1" w:styleId="ETDBodyText">
    <w:name w:val="ETDBodyText"/>
    <w:basedOn w:val="Normal"/>
    <w:uiPriority w:val="99"/>
    <w:rsid w:val="005020B0"/>
    <w:pPr>
      <w:spacing w:after="0" w:line="480" w:lineRule="auto"/>
      <w:jc w:val="both"/>
    </w:pPr>
    <w:rPr>
      <w:rFonts w:ascii="Times New Roman" w:eastAsia="Batang" w:hAnsi="Times New Roman" w:cs="Times New Roman"/>
      <w:sz w:val="24"/>
      <w:szCs w:val="24"/>
    </w:rPr>
  </w:style>
  <w:style w:type="character" w:customStyle="1" w:styleId="tgc">
    <w:name w:val="_tgc"/>
    <w:basedOn w:val="DefaultParagraphFont"/>
    <w:rsid w:val="00E279CC"/>
  </w:style>
  <w:style w:type="paragraph" w:customStyle="1" w:styleId="Pa41">
    <w:name w:val="Pa41"/>
    <w:basedOn w:val="Default"/>
    <w:next w:val="Default"/>
    <w:uiPriority w:val="99"/>
    <w:rsid w:val="00A2300E"/>
    <w:pPr>
      <w:spacing w:line="161" w:lineRule="atLeast"/>
    </w:pPr>
    <w:rPr>
      <w:rFonts w:ascii="Myriad Pro Light SemiCond" w:eastAsiaTheme="minorHAnsi" w:hAnsi="Myriad Pro Light SemiCond" w:cstheme="minorBidi"/>
      <w:color w:val="auto"/>
      <w:lang w:val="en-IN"/>
    </w:rPr>
  </w:style>
  <w:style w:type="paragraph" w:customStyle="1" w:styleId="ElsLegend">
    <w:name w:val="Els_Legend"/>
    <w:rsid w:val="005D25E7"/>
    <w:pPr>
      <w:spacing w:after="120" w:line="180" w:lineRule="exact"/>
    </w:pPr>
    <w:rPr>
      <w:rFonts w:ascii="Times New Roman" w:eastAsia="Times New Roman" w:hAnsi="Times New Roman" w:cs="Times New Roman"/>
      <w:sz w:val="16"/>
      <w:szCs w:val="20"/>
    </w:rPr>
  </w:style>
  <w:style w:type="paragraph" w:customStyle="1" w:styleId="ElsParagraph">
    <w:name w:val="Els_Paragraph"/>
    <w:rsid w:val="005D25E7"/>
    <w:pPr>
      <w:spacing w:after="120" w:line="220" w:lineRule="exact"/>
      <w:ind w:firstLine="230"/>
      <w:jc w:val="both"/>
    </w:pPr>
    <w:rPr>
      <w:rFonts w:ascii="Times New Roman" w:eastAsia="Times New Roman" w:hAnsi="Times New Roman" w:cs="Times New Roman"/>
      <w:sz w:val="19"/>
      <w:szCs w:val="20"/>
    </w:rPr>
  </w:style>
  <w:style w:type="character" w:customStyle="1" w:styleId="author-name">
    <w:name w:val="author-name"/>
    <w:basedOn w:val="DefaultParagraphFont"/>
    <w:rsid w:val="005D25E7"/>
  </w:style>
  <w:style w:type="character" w:customStyle="1" w:styleId="authordegrees">
    <w:name w:val="authordegrees"/>
    <w:basedOn w:val="DefaultParagraphFont"/>
    <w:rsid w:val="005D25E7"/>
  </w:style>
  <w:style w:type="character" w:customStyle="1" w:styleId="6">
    <w:name w:val="Заголовок №6_"/>
    <w:basedOn w:val="DefaultParagraphFont"/>
    <w:link w:val="60"/>
    <w:rsid w:val="00FD252F"/>
    <w:rPr>
      <w:b/>
      <w:bCs/>
      <w:spacing w:val="4"/>
      <w:sz w:val="19"/>
      <w:szCs w:val="19"/>
      <w:shd w:val="clear" w:color="auto" w:fill="FFFFFF"/>
    </w:rPr>
  </w:style>
  <w:style w:type="paragraph" w:customStyle="1" w:styleId="60">
    <w:name w:val="Заголовок №6"/>
    <w:basedOn w:val="Normal"/>
    <w:link w:val="6"/>
    <w:rsid w:val="00FD252F"/>
    <w:pPr>
      <w:widowControl w:val="0"/>
      <w:shd w:val="clear" w:color="auto" w:fill="FFFFFF"/>
      <w:spacing w:before="240" w:after="0" w:line="264" w:lineRule="exact"/>
      <w:jc w:val="center"/>
      <w:outlineLvl w:val="5"/>
    </w:pPr>
    <w:rPr>
      <w:b/>
      <w:bCs/>
      <w:spacing w:val="4"/>
      <w:sz w:val="19"/>
      <w:szCs w:val="19"/>
      <w:shd w:val="clear" w:color="auto" w:fill="FFFFFF"/>
    </w:rPr>
  </w:style>
  <w:style w:type="character" w:customStyle="1" w:styleId="ae">
    <w:name w:val="Основной текст_"/>
    <w:basedOn w:val="DefaultParagraphFont"/>
    <w:link w:val="3"/>
    <w:rsid w:val="00FD252F"/>
    <w:rPr>
      <w:spacing w:val="4"/>
      <w:sz w:val="19"/>
      <w:szCs w:val="19"/>
      <w:shd w:val="clear" w:color="auto" w:fill="FFFFFF"/>
    </w:rPr>
  </w:style>
  <w:style w:type="paragraph" w:customStyle="1" w:styleId="3">
    <w:name w:val="Основной текст3"/>
    <w:basedOn w:val="Normal"/>
    <w:link w:val="ae"/>
    <w:rsid w:val="00FD252F"/>
    <w:pPr>
      <w:widowControl w:val="0"/>
      <w:shd w:val="clear" w:color="auto" w:fill="FFFFFF"/>
      <w:spacing w:after="0" w:line="254" w:lineRule="exact"/>
      <w:jc w:val="both"/>
    </w:pPr>
    <w:rPr>
      <w:spacing w:val="4"/>
      <w:sz w:val="19"/>
      <w:szCs w:val="19"/>
      <w:shd w:val="clear" w:color="auto" w:fill="FFFFFF"/>
    </w:rPr>
  </w:style>
  <w:style w:type="character" w:customStyle="1" w:styleId="75pt0pt">
    <w:name w:val="Основной текст + 7;5 pt;Полужирный;Интервал 0 pt"/>
    <w:basedOn w:val="ae"/>
    <w:rsid w:val="00FD252F"/>
    <w:rPr>
      <w:b/>
      <w:bCs/>
      <w:color w:val="000000"/>
      <w:spacing w:val="5"/>
      <w:w w:val="100"/>
      <w:position w:val="0"/>
      <w:sz w:val="15"/>
      <w:szCs w:val="15"/>
      <w:shd w:val="clear" w:color="auto" w:fill="FFFFFF"/>
      <w:lang w:val="uk-UA"/>
    </w:rPr>
  </w:style>
  <w:style w:type="table" w:styleId="TableGrid20">
    <w:name w:val="Table Grid 2"/>
    <w:basedOn w:val="TableNormal"/>
    <w:rsid w:val="00586E90"/>
    <w:rPr>
      <w:rFonts w:ascii="Calibri" w:eastAsia="Times New Roman" w:hAnsi="Calibri" w:cs="Times New Roman"/>
      <w:sz w:val="20"/>
      <w:szCs w:val="20"/>
      <w:lang w:val="en-IN" w:eastAsia="en-IN" w:bidi="mr-I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citationweb">
    <w:name w:val="citation web"/>
    <w:basedOn w:val="DefaultParagraphFont"/>
    <w:rsid w:val="00586E90"/>
  </w:style>
  <w:style w:type="character" w:customStyle="1" w:styleId="printonly">
    <w:name w:val="printonly"/>
    <w:basedOn w:val="DefaultParagraphFont"/>
    <w:rsid w:val="00586E90"/>
  </w:style>
  <w:style w:type="table" w:customStyle="1" w:styleId="PlainTable31">
    <w:name w:val="Plain Table 31"/>
    <w:basedOn w:val="TableNormal"/>
    <w:uiPriority w:val="43"/>
    <w:rsid w:val="00995EE2"/>
    <w:pPr>
      <w:spacing w:after="0" w:line="240" w:lineRule="auto"/>
    </w:pPr>
    <w:rPr>
      <w:rFonts w:eastAsiaTheme="minorHAns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995EE2"/>
    <w:pPr>
      <w:spacing w:after="0" w:line="240" w:lineRule="auto"/>
    </w:pPr>
    <w:rPr>
      <w:rFonts w:eastAsiaTheme="minorHAns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995EE2"/>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ef-title">
    <w:name w:val="ref-title"/>
    <w:basedOn w:val="DefaultParagraphFont"/>
    <w:rsid w:val="00FE229F"/>
  </w:style>
  <w:style w:type="paragraph" w:customStyle="1" w:styleId="ref">
    <w:name w:val="ref"/>
    <w:basedOn w:val="Normal"/>
    <w:rsid w:val="00B357A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EndNoteBibliography">
    <w:name w:val="EndNote Bibliography"/>
    <w:basedOn w:val="Normal"/>
    <w:link w:val="EndNoteBibliographyChar"/>
    <w:rsid w:val="00145D82"/>
    <w:pPr>
      <w:spacing w:line="240" w:lineRule="auto"/>
    </w:pPr>
    <w:rPr>
      <w:rFonts w:ascii="Arial" w:eastAsia="SimSun" w:hAnsi="Arial" w:cs="Arial"/>
      <w:sz w:val="20"/>
      <w:lang w:val="en-AU" w:eastAsia="zh-CN"/>
    </w:rPr>
  </w:style>
  <w:style w:type="character" w:customStyle="1" w:styleId="ui-ncbitoggler-master-text">
    <w:name w:val="ui-ncbitoggler-master-text"/>
    <w:basedOn w:val="DefaultParagraphFont"/>
    <w:rsid w:val="00680002"/>
  </w:style>
  <w:style w:type="character" w:customStyle="1" w:styleId="A17">
    <w:name w:val="A17"/>
    <w:uiPriority w:val="99"/>
    <w:rsid w:val="00F7170D"/>
    <w:rPr>
      <w:rFonts w:ascii="EU-BZ" w:hAnsi="EU-BZ" w:cs="EU-BZ" w:hint="default"/>
      <w:color w:val="000000"/>
      <w:sz w:val="16"/>
      <w:szCs w:val="16"/>
    </w:rPr>
  </w:style>
  <w:style w:type="character" w:customStyle="1" w:styleId="A24">
    <w:name w:val="A24"/>
    <w:uiPriority w:val="99"/>
    <w:rsid w:val="00F7170D"/>
    <w:rPr>
      <w:rFonts w:ascii="EU-BZ" w:hAnsi="EU-BZ" w:cs="EU-BZ" w:hint="default"/>
      <w:color w:val="000000"/>
      <w:sz w:val="16"/>
      <w:szCs w:val="16"/>
    </w:rPr>
  </w:style>
  <w:style w:type="character" w:customStyle="1" w:styleId="A25">
    <w:name w:val="A25"/>
    <w:uiPriority w:val="99"/>
    <w:rsid w:val="00F7170D"/>
    <w:rPr>
      <w:rFonts w:ascii="EU-HZ" w:hAnsi="EU-HZ" w:cs="EU-HZ" w:hint="default"/>
      <w:color w:val="000000"/>
      <w:sz w:val="16"/>
      <w:szCs w:val="16"/>
    </w:rPr>
  </w:style>
  <w:style w:type="character" w:customStyle="1" w:styleId="A16">
    <w:name w:val="A16"/>
    <w:uiPriority w:val="99"/>
    <w:rsid w:val="00F7170D"/>
    <w:rPr>
      <w:rFonts w:ascii="EU-BZ" w:hAnsi="EU-BZ" w:cs="EU-BZ" w:hint="default"/>
      <w:color w:val="000000"/>
      <w:sz w:val="16"/>
      <w:szCs w:val="16"/>
    </w:rPr>
  </w:style>
  <w:style w:type="character" w:customStyle="1" w:styleId="A13">
    <w:name w:val="A13"/>
    <w:uiPriority w:val="99"/>
    <w:rsid w:val="00F7170D"/>
    <w:rPr>
      <w:rFonts w:ascii="EU-BZ" w:hAnsi="EU-BZ" w:cs="EU-BZ" w:hint="default"/>
      <w:color w:val="000000"/>
      <w:sz w:val="14"/>
      <w:szCs w:val="14"/>
    </w:rPr>
  </w:style>
  <w:style w:type="character" w:customStyle="1" w:styleId="A23">
    <w:name w:val="A23"/>
    <w:uiPriority w:val="99"/>
    <w:rsid w:val="00F7170D"/>
    <w:rPr>
      <w:rFonts w:ascii="EU-BZ" w:hAnsi="EU-BZ" w:cs="EU-BZ" w:hint="default"/>
      <w:color w:val="000000"/>
      <w:sz w:val="10"/>
      <w:szCs w:val="10"/>
    </w:rPr>
  </w:style>
  <w:style w:type="character" w:customStyle="1" w:styleId="CharacterStyle1">
    <w:name w:val="Character Style 1"/>
    <w:rsid w:val="0063287D"/>
    <w:rPr>
      <w:sz w:val="20"/>
      <w:szCs w:val="20"/>
    </w:rPr>
  </w:style>
  <w:style w:type="paragraph" w:customStyle="1" w:styleId="Style1a">
    <w:name w:val="Style 1"/>
    <w:qFormat/>
    <w:rsid w:val="0063287D"/>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Standard">
    <w:name w:val="Standard"/>
    <w:rsid w:val="0063287D"/>
    <w:pPr>
      <w:suppressAutoHyphens/>
      <w:autoSpaceDN w:val="0"/>
      <w:textAlignment w:val="baseline"/>
    </w:pPr>
    <w:rPr>
      <w:rFonts w:ascii="Calibri" w:eastAsia="Calibri" w:hAnsi="Calibri" w:cs="Calibri"/>
      <w:kern w:val="3"/>
      <w:lang w:eastAsia="zh-CN"/>
    </w:rPr>
  </w:style>
  <w:style w:type="paragraph" w:customStyle="1" w:styleId="HeaderFirstPage">
    <w:name w:val="HeaderFirstPage"/>
    <w:basedOn w:val="Header"/>
    <w:rsid w:val="00143FE9"/>
    <w:pPr>
      <w:tabs>
        <w:tab w:val="clear" w:pos="4680"/>
        <w:tab w:val="clear" w:pos="9360"/>
        <w:tab w:val="center" w:pos="4513"/>
        <w:tab w:val="right" w:pos="9026"/>
      </w:tabs>
      <w:jc w:val="right"/>
    </w:pPr>
    <w:rPr>
      <w:rFonts w:ascii="Arial" w:eastAsia="Times New Roman" w:hAnsi="Arial" w:cs="Times New Roman"/>
      <w:szCs w:val="24"/>
      <w:lang w:val="en-AU" w:eastAsia="en-AU"/>
    </w:rPr>
  </w:style>
  <w:style w:type="paragraph" w:customStyle="1" w:styleId="EndNoteBibliographyTitle">
    <w:name w:val="EndNote Bibliography Title"/>
    <w:basedOn w:val="Normal"/>
    <w:link w:val="EndNoteBibliographyTitleChar"/>
    <w:rsid w:val="00143FE9"/>
    <w:pPr>
      <w:framePr w:hSpace="180" w:wrap="around" w:vAnchor="text" w:hAnchor="page" w:x="273" w:y="10"/>
      <w:spacing w:after="0"/>
      <w:suppressOverlap/>
      <w:jc w:val="center"/>
    </w:pPr>
    <w:rPr>
      <w:rFonts w:ascii="Cambria" w:eastAsia="SimSun" w:hAnsi="Cambria" w:cs="Arial"/>
      <w:sz w:val="24"/>
      <w:lang w:val="en-AU" w:eastAsia="zh-CN"/>
    </w:rPr>
  </w:style>
  <w:style w:type="character" w:customStyle="1" w:styleId="A50">
    <w:name w:val="A5"/>
    <w:uiPriority w:val="99"/>
    <w:rsid w:val="00BE4714"/>
    <w:rPr>
      <w:rFonts w:cs="Minion Pro"/>
      <w:color w:val="000000"/>
      <w:sz w:val="18"/>
      <w:szCs w:val="18"/>
    </w:rPr>
  </w:style>
  <w:style w:type="character" w:customStyle="1" w:styleId="Style9Char">
    <w:name w:val="Style9 Char"/>
    <w:basedOn w:val="Heading1Char"/>
    <w:rsid w:val="00BE4714"/>
    <w:rPr>
      <w:rFonts w:ascii="Times New Roman" w:eastAsia="Times New Roman" w:hAnsi="Times New Roman" w:cs="Times New Roman"/>
      <w:b/>
      <w:bCs w:val="0"/>
      <w:color w:val="000000" w:themeColor="text1"/>
      <w:kern w:val="32"/>
      <w:position w:val="1"/>
      <w:sz w:val="24"/>
      <w:szCs w:val="24"/>
      <w:lang w:val="en-IN" w:eastAsia="en-IN"/>
    </w:rPr>
  </w:style>
  <w:style w:type="character" w:customStyle="1" w:styleId="Style4Char">
    <w:name w:val="Style4 Char"/>
    <w:basedOn w:val="Heading1Char"/>
    <w:rsid w:val="00BE4714"/>
    <w:rPr>
      <w:rFonts w:ascii="Times New Roman" w:eastAsia="Times New Roman" w:hAnsi="Times New Roman" w:cs="Times New Roman"/>
      <w:b/>
      <w:bCs w:val="0"/>
      <w:color w:val="000000" w:themeColor="text1"/>
      <w:kern w:val="32"/>
      <w:position w:val="1"/>
      <w:sz w:val="24"/>
      <w:szCs w:val="24"/>
      <w:lang w:val="en-IN" w:eastAsia="en-IN"/>
    </w:rPr>
  </w:style>
  <w:style w:type="character" w:customStyle="1" w:styleId="Style8Char">
    <w:name w:val="Style8 Char"/>
    <w:basedOn w:val="Heading7Char"/>
    <w:rsid w:val="00BE4714"/>
    <w:rPr>
      <w:rFonts w:ascii="Times New Roman" w:eastAsia="Times New Roman" w:hAnsi="Times New Roman" w:cs="Times New Roman"/>
      <w:b/>
      <w:iCs w:val="0"/>
      <w:color w:val="000000" w:themeColor="text1"/>
      <w:position w:val="1"/>
      <w:sz w:val="24"/>
      <w:szCs w:val="24"/>
      <w:lang w:val="en-IN" w:eastAsia="en-IN"/>
    </w:rPr>
  </w:style>
  <w:style w:type="paragraph" w:customStyle="1" w:styleId="Style11">
    <w:name w:val="Style 11"/>
    <w:basedOn w:val="Normal"/>
    <w:qFormat/>
    <w:rsid w:val="00BE4714"/>
    <w:pPr>
      <w:numPr>
        <w:numId w:val="30"/>
      </w:numPr>
      <w:autoSpaceDE w:val="0"/>
      <w:autoSpaceDN w:val="0"/>
      <w:adjustRightInd w:val="0"/>
      <w:spacing w:after="40" w:line="360" w:lineRule="auto"/>
      <w:ind w:left="360"/>
    </w:pPr>
    <w:rPr>
      <w:rFonts w:ascii="Times New Roman" w:eastAsia="Times New Roman" w:hAnsi="Times New Roman" w:cs="Times New Roman"/>
      <w:b/>
      <w:sz w:val="24"/>
      <w:szCs w:val="24"/>
      <w:lang w:val="en-IN" w:eastAsia="en-IN"/>
    </w:rPr>
  </w:style>
  <w:style w:type="character" w:customStyle="1" w:styleId="EndNoteBibliographyChar">
    <w:name w:val="EndNote Bibliography Char"/>
    <w:basedOn w:val="DefaultParagraphFont"/>
    <w:link w:val="EndNoteBibliography"/>
    <w:rsid w:val="00F90947"/>
    <w:rPr>
      <w:rFonts w:ascii="Arial" w:eastAsia="SimSun" w:hAnsi="Arial" w:cs="Arial"/>
      <w:sz w:val="20"/>
      <w:lang w:val="en-AU" w:eastAsia="zh-CN"/>
    </w:rPr>
  </w:style>
  <w:style w:type="character" w:customStyle="1" w:styleId="EndNoteBibliographyTitleChar">
    <w:name w:val="EndNote Bibliography Title Char"/>
    <w:basedOn w:val="DefaultParagraphFont"/>
    <w:link w:val="EndNoteBibliographyTitle"/>
    <w:rsid w:val="00AA3676"/>
    <w:rPr>
      <w:rFonts w:ascii="Cambria" w:eastAsia="SimSun" w:hAnsi="Cambria" w:cs="Arial"/>
      <w:sz w:val="24"/>
      <w:lang w:val="en-AU" w:eastAsia="zh-CN"/>
    </w:rPr>
  </w:style>
  <w:style w:type="paragraph" w:customStyle="1" w:styleId="svarticle">
    <w:name w:val="svarticle"/>
    <w:basedOn w:val="Normal"/>
    <w:rsid w:val="00821661"/>
    <w:pPr>
      <w:spacing w:before="100" w:beforeAutospacing="1" w:after="100" w:afterAutospacing="1" w:line="240" w:lineRule="auto"/>
    </w:pPr>
    <w:rPr>
      <w:rFonts w:ascii="Times New Roman" w:eastAsia="Times New Roman" w:hAnsi="Times New Roman" w:cs="Times New Roman"/>
      <w:sz w:val="24"/>
      <w:szCs w:val="24"/>
      <w:lang w:bidi="gu-IN"/>
    </w:rPr>
  </w:style>
  <w:style w:type="paragraph" w:customStyle="1" w:styleId="xl30">
    <w:name w:val="xl30"/>
    <w:basedOn w:val="Normal"/>
    <w:rsid w:val="00821661"/>
    <w:pPr>
      <w:pBdr>
        <w:bottom w:val="single" w:sz="4" w:space="0" w:color="auto"/>
      </w:pBdr>
      <w:spacing w:before="100" w:beforeAutospacing="1" w:after="100" w:afterAutospacing="1" w:line="240" w:lineRule="auto"/>
      <w:jc w:val="center"/>
      <w:textAlignment w:val="top"/>
    </w:pPr>
    <w:rPr>
      <w:rFonts w:ascii="Arial" w:eastAsia="Times New Roman" w:hAnsi="Arial" w:cs="Times New Roman"/>
      <w:sz w:val="24"/>
      <w:szCs w:val="20"/>
      <w:lang w:val="fr-FR" w:eastAsia="fr-FR"/>
    </w:rPr>
  </w:style>
  <w:style w:type="character" w:customStyle="1" w:styleId="Mention1">
    <w:name w:val="Mention1"/>
    <w:basedOn w:val="DefaultParagraphFont"/>
    <w:uiPriority w:val="99"/>
    <w:semiHidden/>
    <w:rsid w:val="002241DD"/>
    <w:rPr>
      <w:color w:val="2B579A"/>
      <w:shd w:val="clear" w:color="auto" w:fill="E6E6E6"/>
    </w:rPr>
  </w:style>
  <w:style w:type="character" w:customStyle="1" w:styleId="cit-pub-date">
    <w:name w:val="cit-pub-date"/>
    <w:basedOn w:val="DefaultParagraphFont"/>
    <w:rsid w:val="00256B32"/>
  </w:style>
  <w:style w:type="paragraph" w:customStyle="1" w:styleId="refs">
    <w:name w:val="refs"/>
    <w:basedOn w:val="Normal"/>
    <w:rsid w:val="00256B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56B32"/>
    <w:pPr>
      <w:widowControl w:val="0"/>
      <w:spacing w:after="0" w:line="240" w:lineRule="auto"/>
    </w:pPr>
    <w:rPr>
      <w:rFonts w:eastAsiaTheme="minorHAnsi"/>
    </w:rPr>
  </w:style>
  <w:style w:type="character" w:customStyle="1" w:styleId="list-content">
    <w:name w:val="list-content"/>
    <w:basedOn w:val="DefaultParagraphFont"/>
    <w:rsid w:val="00675AD4"/>
  </w:style>
  <w:style w:type="table" w:styleId="LightGrid-Accent5">
    <w:name w:val="Light Grid Accent 5"/>
    <w:basedOn w:val="TableNormal"/>
    <w:uiPriority w:val="62"/>
    <w:rsid w:val="00B7080C"/>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hi">
    <w:name w:val="hi"/>
    <w:basedOn w:val="DefaultParagraphFont"/>
    <w:rsid w:val="00203399"/>
  </w:style>
  <w:style w:type="character" w:customStyle="1" w:styleId="i">
    <w:name w:val="i"/>
    <w:basedOn w:val="DefaultParagraphFont"/>
    <w:rsid w:val="00203399"/>
  </w:style>
  <w:style w:type="paragraph" w:customStyle="1" w:styleId="tight-line-height">
    <w:name w:val="tight-line-height"/>
    <w:basedOn w:val="Normal"/>
    <w:rsid w:val="00CB7888"/>
    <w:pPr>
      <w:autoSpaceDE w:val="0"/>
      <w:autoSpaceDN w:val="0"/>
      <w:adjustRightInd w:val="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Pa14">
    <w:name w:val="Pa14"/>
    <w:basedOn w:val="Default"/>
    <w:next w:val="Default"/>
    <w:uiPriority w:val="99"/>
    <w:rsid w:val="00CB7888"/>
    <w:pPr>
      <w:spacing w:line="161" w:lineRule="atLeast"/>
    </w:pPr>
    <w:rPr>
      <w:rFonts w:ascii="Albertus" w:hAnsi="Albertus"/>
      <w:color w:val="auto"/>
    </w:rPr>
  </w:style>
  <w:style w:type="paragraph" w:customStyle="1" w:styleId="Pa15">
    <w:name w:val="Pa15"/>
    <w:basedOn w:val="Default"/>
    <w:next w:val="Default"/>
    <w:rsid w:val="00CB7888"/>
    <w:pPr>
      <w:spacing w:line="141" w:lineRule="atLeast"/>
    </w:pPr>
    <w:rPr>
      <w:rFonts w:ascii="Book Antiqua" w:hAnsi="Book Antiqua"/>
      <w:color w:val="auto"/>
    </w:rPr>
  </w:style>
  <w:style w:type="character" w:customStyle="1" w:styleId="d8e">
    <w:name w:val="_d8e"/>
    <w:basedOn w:val="DefaultParagraphFont"/>
    <w:rsid w:val="00CB7888"/>
  </w:style>
  <w:style w:type="character" w:customStyle="1" w:styleId="hvr">
    <w:name w:val="hvr"/>
    <w:basedOn w:val="DefaultParagraphFont"/>
    <w:rsid w:val="00CB7888"/>
  </w:style>
  <w:style w:type="character" w:customStyle="1" w:styleId="citationtext">
    <w:name w:val="citation_text"/>
    <w:basedOn w:val="DefaultParagraphFont"/>
    <w:rsid w:val="00CB7888"/>
  </w:style>
  <w:style w:type="character" w:customStyle="1" w:styleId="sourcelabel">
    <w:name w:val="source_label"/>
    <w:basedOn w:val="DefaultParagraphFont"/>
    <w:rsid w:val="00CB7888"/>
  </w:style>
  <w:style w:type="character" w:customStyle="1" w:styleId="intro-colon">
    <w:name w:val="intro-colon"/>
    <w:basedOn w:val="DefaultParagraphFont"/>
    <w:rsid w:val="00CB7888"/>
  </w:style>
  <w:style w:type="character" w:customStyle="1" w:styleId="8">
    <w:name w:val="_ _8"/>
    <w:basedOn w:val="DefaultParagraphFont"/>
    <w:rsid w:val="000425DB"/>
  </w:style>
  <w:style w:type="character" w:customStyle="1" w:styleId="61">
    <w:name w:val="_ _6"/>
    <w:basedOn w:val="DefaultParagraphFont"/>
    <w:rsid w:val="000425DB"/>
  </w:style>
  <w:style w:type="character" w:customStyle="1" w:styleId="c">
    <w:name w:val="_ _c"/>
    <w:basedOn w:val="DefaultParagraphFont"/>
    <w:rsid w:val="000425DB"/>
  </w:style>
  <w:style w:type="character" w:customStyle="1" w:styleId="5">
    <w:name w:val="_ _5"/>
    <w:basedOn w:val="DefaultParagraphFont"/>
    <w:rsid w:val="000425DB"/>
  </w:style>
  <w:style w:type="character" w:customStyle="1" w:styleId="d">
    <w:name w:val="_ _d"/>
    <w:basedOn w:val="DefaultParagraphFont"/>
    <w:rsid w:val="000425DB"/>
  </w:style>
  <w:style w:type="character" w:customStyle="1" w:styleId="14">
    <w:name w:val="_ _14"/>
    <w:basedOn w:val="DefaultParagraphFont"/>
    <w:rsid w:val="000425DB"/>
  </w:style>
  <w:style w:type="character" w:customStyle="1" w:styleId="160">
    <w:name w:val="_ _16"/>
    <w:basedOn w:val="DefaultParagraphFont"/>
    <w:rsid w:val="000425DB"/>
  </w:style>
  <w:style w:type="character" w:customStyle="1" w:styleId="10">
    <w:name w:val="_ _10"/>
    <w:basedOn w:val="DefaultParagraphFont"/>
    <w:rsid w:val="000425DB"/>
  </w:style>
  <w:style w:type="character" w:customStyle="1" w:styleId="f">
    <w:name w:val="_ _f"/>
    <w:basedOn w:val="DefaultParagraphFont"/>
    <w:rsid w:val="000425DB"/>
  </w:style>
  <w:style w:type="character" w:customStyle="1" w:styleId="4">
    <w:name w:val="_ _4"/>
    <w:basedOn w:val="DefaultParagraphFont"/>
    <w:rsid w:val="000425DB"/>
  </w:style>
  <w:style w:type="character" w:customStyle="1" w:styleId="0">
    <w:name w:val="_ _0"/>
    <w:basedOn w:val="DefaultParagraphFont"/>
    <w:rsid w:val="000425DB"/>
  </w:style>
  <w:style w:type="character" w:customStyle="1" w:styleId="pg-2ff4">
    <w:name w:val="pg-2ff4"/>
    <w:basedOn w:val="DefaultParagraphFont"/>
    <w:rsid w:val="000425DB"/>
  </w:style>
  <w:style w:type="character" w:customStyle="1" w:styleId="pg-2a">
    <w:name w:val="_ pg-2_a"/>
    <w:basedOn w:val="DefaultParagraphFont"/>
    <w:rsid w:val="000425DB"/>
  </w:style>
  <w:style w:type="character" w:customStyle="1" w:styleId="pg-2b">
    <w:name w:val="_ pg-2_b"/>
    <w:basedOn w:val="DefaultParagraphFont"/>
    <w:rsid w:val="000425DB"/>
  </w:style>
  <w:style w:type="character" w:customStyle="1" w:styleId="pg-2c">
    <w:name w:val="_ pg-2_c"/>
    <w:basedOn w:val="DefaultParagraphFont"/>
    <w:rsid w:val="000425DB"/>
  </w:style>
  <w:style w:type="character" w:customStyle="1" w:styleId="pg-2d">
    <w:name w:val="_ pg-2_d"/>
    <w:basedOn w:val="DefaultParagraphFont"/>
    <w:rsid w:val="000425DB"/>
  </w:style>
  <w:style w:type="character" w:customStyle="1" w:styleId="pg-77">
    <w:name w:val="_ pg-7_7"/>
    <w:basedOn w:val="DefaultParagraphFont"/>
    <w:rsid w:val="000425DB"/>
  </w:style>
  <w:style w:type="character" w:customStyle="1" w:styleId="pg-79">
    <w:name w:val="_ pg-7_9"/>
    <w:basedOn w:val="DefaultParagraphFont"/>
    <w:rsid w:val="000425DB"/>
  </w:style>
  <w:style w:type="character" w:customStyle="1" w:styleId="pg-7b">
    <w:name w:val="_ pg-7_b"/>
    <w:basedOn w:val="DefaultParagraphFont"/>
    <w:rsid w:val="000425DB"/>
  </w:style>
  <w:style w:type="character" w:customStyle="1" w:styleId="pg-7fc1pg-7sc0">
    <w:name w:val="pg-7fc1 pg-7sc0"/>
    <w:basedOn w:val="DefaultParagraphFont"/>
    <w:rsid w:val="000425DB"/>
  </w:style>
  <w:style w:type="character" w:customStyle="1" w:styleId="pg-38">
    <w:name w:val="_ pg-3_8"/>
    <w:basedOn w:val="DefaultParagraphFont"/>
    <w:rsid w:val="000425DB"/>
  </w:style>
  <w:style w:type="character" w:customStyle="1" w:styleId="pg-3b">
    <w:name w:val="_ pg-3_b"/>
    <w:basedOn w:val="DefaultParagraphFont"/>
    <w:rsid w:val="000425DB"/>
  </w:style>
  <w:style w:type="character" w:customStyle="1" w:styleId="pg-4f">
    <w:name w:val="_ pg-4_f"/>
    <w:basedOn w:val="DefaultParagraphFont"/>
    <w:rsid w:val="000425DB"/>
  </w:style>
  <w:style w:type="character" w:customStyle="1" w:styleId="publication-meta-journal">
    <w:name w:val="publication-meta-journal"/>
    <w:basedOn w:val="DefaultParagraphFont"/>
    <w:rsid w:val="000425DB"/>
  </w:style>
  <w:style w:type="character" w:customStyle="1" w:styleId="publication-meta-date">
    <w:name w:val="publication-meta-date"/>
    <w:basedOn w:val="DefaultParagraphFont"/>
    <w:rsid w:val="000425DB"/>
  </w:style>
  <w:style w:type="paragraph" w:customStyle="1" w:styleId="aff">
    <w:name w:val="aff"/>
    <w:basedOn w:val="Normal"/>
    <w:uiPriority w:val="99"/>
    <w:rsid w:val="007B103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CM27">
    <w:name w:val="CM27"/>
    <w:basedOn w:val="Normal"/>
    <w:next w:val="Normal"/>
    <w:uiPriority w:val="99"/>
    <w:rsid w:val="007B1038"/>
    <w:pPr>
      <w:autoSpaceDE w:val="0"/>
      <w:autoSpaceDN w:val="0"/>
      <w:adjustRightInd w:val="0"/>
      <w:spacing w:after="0" w:line="346" w:lineRule="atLeast"/>
    </w:pPr>
    <w:rPr>
      <w:rFonts w:ascii="Arial" w:eastAsia="Calibri" w:hAnsi="Arial" w:cs="Arial"/>
      <w:sz w:val="24"/>
      <w:szCs w:val="24"/>
    </w:rPr>
  </w:style>
  <w:style w:type="paragraph" w:customStyle="1" w:styleId="CM17">
    <w:name w:val="CM17"/>
    <w:basedOn w:val="Normal"/>
    <w:next w:val="Normal"/>
    <w:uiPriority w:val="99"/>
    <w:rsid w:val="007B1038"/>
    <w:pPr>
      <w:autoSpaceDE w:val="0"/>
      <w:autoSpaceDN w:val="0"/>
      <w:adjustRightInd w:val="0"/>
      <w:spacing w:after="0" w:line="346" w:lineRule="atLeast"/>
    </w:pPr>
    <w:rPr>
      <w:rFonts w:ascii="Times New Roman" w:eastAsia="Calibri" w:hAnsi="Times New Roman" w:cs="Times New Roman"/>
      <w:sz w:val="24"/>
      <w:szCs w:val="24"/>
    </w:rPr>
  </w:style>
  <w:style w:type="paragraph" w:customStyle="1" w:styleId="emphtext">
    <w:name w:val="emphtext"/>
    <w:basedOn w:val="Normal"/>
    <w:uiPriority w:val="99"/>
    <w:rsid w:val="007B10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DefaultParagraphFont"/>
    <w:rsid w:val="007B1038"/>
  </w:style>
  <w:style w:type="character" w:customStyle="1" w:styleId="italics5">
    <w:name w:val="italics5"/>
    <w:basedOn w:val="DefaultParagraphFont"/>
    <w:rsid w:val="007B1038"/>
    <w:rPr>
      <w:i/>
      <w:iCs/>
    </w:rPr>
  </w:style>
  <w:style w:type="character" w:customStyle="1" w:styleId="A12">
    <w:name w:val="A1"/>
    <w:uiPriority w:val="99"/>
    <w:rsid w:val="009A376C"/>
    <w:rPr>
      <w:rFonts w:cs="Frutiger 45 Light"/>
      <w:color w:val="000000"/>
    </w:rPr>
  </w:style>
  <w:style w:type="character" w:customStyle="1" w:styleId="middleleftpage">
    <w:name w:val="middle_left_page"/>
    <w:rsid w:val="009A376C"/>
    <w:rPr>
      <w:rFonts w:ascii="Times New Roman" w:eastAsia="Times New Roman" w:hAnsi="Times New Roman" w:cs="Times New Roman"/>
    </w:rPr>
  </w:style>
  <w:style w:type="character" w:customStyle="1" w:styleId="patent-text-highlight">
    <w:name w:val="patent-text-highlight"/>
    <w:basedOn w:val="DefaultParagraphFont"/>
    <w:rsid w:val="00B806A4"/>
  </w:style>
  <w:style w:type="table" w:styleId="LightShading-Accent1">
    <w:name w:val="Light Shading Accent 1"/>
    <w:basedOn w:val="TableNormal"/>
    <w:uiPriority w:val="60"/>
    <w:rsid w:val="005E30D8"/>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bed-articlewhisper">
    <w:name w:val="tabbed-article__whisper"/>
    <w:basedOn w:val="Normal"/>
    <w:rsid w:val="003664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inlinebook">
    <w:name w:val="aff_inline_book"/>
    <w:basedOn w:val="Normal"/>
    <w:rsid w:val="00A96F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scoswrapper">
    <w:name w:val="hs_cos_wrapper"/>
    <w:basedOn w:val="DefaultParagraphFont"/>
    <w:rsid w:val="00A96F36"/>
  </w:style>
  <w:style w:type="character" w:customStyle="1" w:styleId="af">
    <w:name w:val="a"/>
    <w:basedOn w:val="DefaultParagraphFont"/>
    <w:rsid w:val="00A96F36"/>
  </w:style>
  <w:style w:type="character" w:customStyle="1" w:styleId="journaltitle">
    <w:name w:val="journaltitle"/>
    <w:basedOn w:val="DefaultParagraphFont"/>
    <w:rsid w:val="00A96F36"/>
  </w:style>
  <w:style w:type="character" w:customStyle="1" w:styleId="named-content">
    <w:name w:val="named-content"/>
    <w:basedOn w:val="DefaultParagraphFont"/>
    <w:rsid w:val="003A7E67"/>
  </w:style>
  <w:style w:type="character" w:customStyle="1" w:styleId="BalloonTextChar1">
    <w:name w:val="Balloon Text Char1"/>
    <w:basedOn w:val="DefaultParagraphFont"/>
    <w:uiPriority w:val="99"/>
    <w:semiHidden/>
    <w:rsid w:val="00910A51"/>
    <w:rPr>
      <w:rFonts w:ascii="Tahoma" w:hAnsi="Tahoma" w:cs="Tahoma" w:hint="default"/>
      <w:sz w:val="16"/>
      <w:szCs w:val="16"/>
    </w:rPr>
  </w:style>
  <w:style w:type="table" w:customStyle="1" w:styleId="TableGrid4">
    <w:name w:val="Table Grid4"/>
    <w:basedOn w:val="TableNormal"/>
    <w:rsid w:val="00910A5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910A5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Correspondence">
    <w:name w:val="5. Correspondence"/>
    <w:qFormat/>
    <w:rsid w:val="009913F3"/>
    <w:pPr>
      <w:spacing w:before="120" w:after="280" w:line="240" w:lineRule="auto"/>
    </w:pPr>
    <w:rPr>
      <w:rFonts w:ascii="Times New Roman" w:eastAsia="Times New Roman" w:hAnsi="Times New Roman" w:cs="Times New Roman"/>
      <w:bCs/>
      <w:sz w:val="18"/>
      <w:szCs w:val="18"/>
    </w:rPr>
  </w:style>
  <w:style w:type="character" w:customStyle="1" w:styleId="text0">
    <w:name w:val="text"/>
    <w:basedOn w:val="DefaultParagraphFont"/>
    <w:rsid w:val="00727C6C"/>
  </w:style>
  <w:style w:type="character" w:customStyle="1" w:styleId="size-xl">
    <w:name w:val="size-xl"/>
    <w:basedOn w:val="DefaultParagraphFont"/>
    <w:rsid w:val="00727C6C"/>
  </w:style>
  <w:style w:type="paragraph" w:customStyle="1" w:styleId="DecimalAligned">
    <w:name w:val="Decimal Aligned"/>
    <w:basedOn w:val="Normal"/>
    <w:uiPriority w:val="40"/>
    <w:qFormat/>
    <w:rsid w:val="00456007"/>
    <w:pPr>
      <w:tabs>
        <w:tab w:val="decimal" w:pos="360"/>
      </w:tabs>
    </w:pPr>
    <w:rPr>
      <w:rFonts w:ascii="Calibri" w:eastAsia="Times New Roman" w:hAnsi="Calibri" w:cs="Arial"/>
      <w:lang w:val="fr-FR"/>
    </w:rPr>
  </w:style>
  <w:style w:type="paragraph" w:customStyle="1" w:styleId="Pa16">
    <w:name w:val="Pa16"/>
    <w:basedOn w:val="Default"/>
    <w:next w:val="Default"/>
    <w:uiPriority w:val="99"/>
    <w:rsid w:val="00456007"/>
    <w:pPr>
      <w:spacing w:line="161" w:lineRule="atLeast"/>
    </w:pPr>
    <w:rPr>
      <w:rFonts w:ascii="CapitoliumNews" w:hAnsi="CapitoliumNews" w:cs="Arial"/>
      <w:color w:val="auto"/>
      <w:lang w:val="fr-FR" w:eastAsia="fr-FR"/>
    </w:rPr>
  </w:style>
  <w:style w:type="paragraph" w:customStyle="1" w:styleId="Pa0">
    <w:name w:val="Pa0"/>
    <w:basedOn w:val="Normal"/>
    <w:next w:val="Normal"/>
    <w:uiPriority w:val="99"/>
    <w:rsid w:val="00456007"/>
    <w:pPr>
      <w:autoSpaceDE w:val="0"/>
      <w:autoSpaceDN w:val="0"/>
      <w:adjustRightInd w:val="0"/>
      <w:spacing w:after="0" w:line="241" w:lineRule="atLeast"/>
    </w:pPr>
    <w:rPr>
      <w:rFonts w:ascii="Times New Roman" w:eastAsia="Calibri" w:hAnsi="Times New Roman" w:cs="Times New Roman"/>
      <w:sz w:val="24"/>
      <w:szCs w:val="24"/>
      <w:lang w:val="fr-FR"/>
    </w:rPr>
  </w:style>
  <w:style w:type="paragraph" w:customStyle="1" w:styleId="05-SciencePG-Affiliation">
    <w:name w:val="05-SciencePG-Affiliation"/>
    <w:basedOn w:val="Normal"/>
    <w:qFormat/>
    <w:rsid w:val="00CE0F71"/>
    <w:pPr>
      <w:widowControl w:val="0"/>
      <w:adjustRightInd w:val="0"/>
      <w:snapToGrid w:val="0"/>
      <w:spacing w:after="40" w:line="240" w:lineRule="exact"/>
      <w:ind w:hangingChars="50" w:hanging="51"/>
    </w:pPr>
    <w:rPr>
      <w:rFonts w:ascii="Times New Roman" w:eastAsia="Times New Roman" w:hAnsi="Times New Roman" w:cs="Times New Roman"/>
      <w:kern w:val="2"/>
      <w:sz w:val="18"/>
      <w:szCs w:val="18"/>
      <w:lang w:val="en-GB" w:eastAsia="zh-CN"/>
    </w:rPr>
  </w:style>
  <w:style w:type="character" w:customStyle="1" w:styleId="p-node">
    <w:name w:val="p-node"/>
    <w:basedOn w:val="DefaultParagraphFont"/>
    <w:rsid w:val="00CE0F71"/>
  </w:style>
  <w:style w:type="paragraph" w:customStyle="1" w:styleId="af0">
    <w:name w:val="نمط"/>
    <w:rsid w:val="00CE0F7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perAuthor">
    <w:name w:val="Paper Author"/>
    <w:basedOn w:val="Normal"/>
    <w:uiPriority w:val="99"/>
    <w:rsid w:val="003B6A79"/>
    <w:pPr>
      <w:spacing w:before="360" w:after="360" w:line="240" w:lineRule="auto"/>
      <w:jc w:val="center"/>
    </w:pPr>
    <w:rPr>
      <w:rFonts w:ascii="Times New Roman" w:eastAsia="Times New Roman" w:hAnsi="Times New Roman" w:cs="Times New Roman"/>
      <w:sz w:val="28"/>
      <w:szCs w:val="20"/>
      <w:lang w:val="en-GB"/>
    </w:rPr>
  </w:style>
  <w:style w:type="paragraph" w:customStyle="1" w:styleId="AuthorAffiliation">
    <w:name w:val="Author Affiliation"/>
    <w:basedOn w:val="Normal"/>
    <w:uiPriority w:val="99"/>
    <w:rsid w:val="003B6A79"/>
    <w:pPr>
      <w:spacing w:after="0" w:line="240" w:lineRule="auto"/>
      <w:jc w:val="center"/>
    </w:pPr>
    <w:rPr>
      <w:rFonts w:ascii="Times New Roman" w:eastAsia="Times New Roman" w:hAnsi="Times New Roman" w:cs="Times New Roman"/>
      <w:i/>
      <w:sz w:val="20"/>
      <w:szCs w:val="20"/>
      <w:lang w:val="en-GB"/>
    </w:rPr>
  </w:style>
  <w:style w:type="paragraph" w:customStyle="1" w:styleId="PaperTitle">
    <w:name w:val="Paper Title"/>
    <w:basedOn w:val="Normal"/>
    <w:uiPriority w:val="99"/>
    <w:rsid w:val="00E440FB"/>
    <w:pPr>
      <w:spacing w:before="1200" w:after="0" w:line="240" w:lineRule="auto"/>
      <w:jc w:val="center"/>
    </w:pPr>
    <w:rPr>
      <w:rFonts w:ascii="Times New Roman" w:eastAsia="Times New Roman" w:hAnsi="Times New Roman" w:cs="Times New Roman"/>
      <w:b/>
      <w:sz w:val="36"/>
      <w:szCs w:val="20"/>
      <w:lang w:val="en-GB"/>
    </w:rPr>
  </w:style>
  <w:style w:type="paragraph" w:customStyle="1" w:styleId="Abstract">
    <w:name w:val="Abstract"/>
    <w:basedOn w:val="Normal"/>
    <w:link w:val="AbstractChar"/>
    <w:rsid w:val="00E440FB"/>
    <w:pPr>
      <w:spacing w:before="360" w:after="0" w:line="240" w:lineRule="auto"/>
      <w:ind w:left="288" w:right="288"/>
      <w:jc w:val="both"/>
    </w:pPr>
    <w:rPr>
      <w:rFonts w:ascii="Times New Roman" w:eastAsia="Times New Roman" w:hAnsi="Times New Roman" w:cs="Times New Roman"/>
      <w:sz w:val="18"/>
      <w:szCs w:val="20"/>
      <w:lang w:val="en-GB"/>
    </w:rPr>
  </w:style>
  <w:style w:type="paragraph" w:customStyle="1" w:styleId="Keywords">
    <w:name w:val="Keywords"/>
    <w:basedOn w:val="Normal"/>
    <w:uiPriority w:val="99"/>
    <w:rsid w:val="00E440FB"/>
    <w:pPr>
      <w:spacing w:after="120" w:line="240" w:lineRule="auto"/>
      <w:ind w:left="288" w:right="288"/>
    </w:pPr>
    <w:rPr>
      <w:rFonts w:ascii="Times New Roman" w:eastAsia="Times New Roman" w:hAnsi="Times New Roman" w:cs="Times New Roman"/>
      <w:b/>
      <w:sz w:val="20"/>
      <w:szCs w:val="20"/>
      <w:lang w:val="en-GB"/>
    </w:rPr>
  </w:style>
  <w:style w:type="paragraph" w:customStyle="1" w:styleId="Paragraph0">
    <w:name w:val="Paragraph"/>
    <w:basedOn w:val="Normal"/>
    <w:uiPriority w:val="99"/>
    <w:rsid w:val="00E440FB"/>
    <w:pPr>
      <w:spacing w:after="0" w:line="240" w:lineRule="auto"/>
      <w:ind w:firstLine="274"/>
      <w:jc w:val="both"/>
    </w:pPr>
    <w:rPr>
      <w:rFonts w:ascii="Times New Roman" w:eastAsia="Times New Roman" w:hAnsi="Times New Roman" w:cs="Times New Roman"/>
      <w:sz w:val="20"/>
      <w:szCs w:val="20"/>
      <w:lang w:val="en-GB"/>
    </w:rPr>
  </w:style>
  <w:style w:type="paragraph" w:customStyle="1" w:styleId="Pa12">
    <w:name w:val="Pa12"/>
    <w:basedOn w:val="Normal"/>
    <w:next w:val="Normal"/>
    <w:uiPriority w:val="99"/>
    <w:rsid w:val="00E440FB"/>
    <w:pPr>
      <w:autoSpaceDE w:val="0"/>
      <w:autoSpaceDN w:val="0"/>
      <w:adjustRightInd w:val="0"/>
      <w:spacing w:after="0" w:line="201" w:lineRule="atLeast"/>
    </w:pPr>
    <w:rPr>
      <w:rFonts w:ascii="Minion Pro" w:eastAsia="Times New Roman" w:hAnsi="Minion Pro"/>
      <w:sz w:val="24"/>
      <w:szCs w:val="24"/>
    </w:rPr>
  </w:style>
  <w:style w:type="paragraph" w:customStyle="1" w:styleId="Pa10">
    <w:name w:val="Pa10"/>
    <w:basedOn w:val="Normal"/>
    <w:next w:val="Normal"/>
    <w:uiPriority w:val="99"/>
    <w:rsid w:val="00E440FB"/>
    <w:pPr>
      <w:autoSpaceDE w:val="0"/>
      <w:autoSpaceDN w:val="0"/>
      <w:adjustRightInd w:val="0"/>
      <w:spacing w:after="0" w:line="221" w:lineRule="atLeast"/>
    </w:pPr>
    <w:rPr>
      <w:rFonts w:ascii="Minion Pro" w:eastAsia="Times New Roman" w:hAnsi="Minion Pro"/>
      <w:sz w:val="24"/>
      <w:szCs w:val="24"/>
    </w:rPr>
  </w:style>
  <w:style w:type="paragraph" w:customStyle="1" w:styleId="abs">
    <w:name w:val="abs"/>
    <w:basedOn w:val="Normal"/>
    <w:rsid w:val="009519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
    <w:name w:val="title-text"/>
    <w:basedOn w:val="DefaultParagraphFont"/>
    <w:rsid w:val="0089400B"/>
  </w:style>
  <w:style w:type="paragraph" w:customStyle="1" w:styleId="msolistparagraph0">
    <w:name w:val="msolistparagraph"/>
    <w:basedOn w:val="Normal"/>
    <w:rsid w:val="00C21201"/>
    <w:pPr>
      <w:spacing w:after="0" w:line="240" w:lineRule="auto"/>
      <w:ind w:left="720"/>
      <w:contextualSpacing/>
      <w:jc w:val="both"/>
    </w:pPr>
    <w:rPr>
      <w:rFonts w:ascii="Times New Roman" w:eastAsia="Calibri" w:hAnsi="Times New Roman" w:cs="Times New Roman"/>
      <w:sz w:val="24"/>
      <w:lang w:val="pl-PL"/>
    </w:rPr>
  </w:style>
  <w:style w:type="character" w:customStyle="1" w:styleId="chemf">
    <w:name w:val="chemf"/>
    <w:rsid w:val="00C21201"/>
  </w:style>
  <w:style w:type="character" w:customStyle="1" w:styleId="pubtitle">
    <w:name w:val="pubtitle"/>
    <w:basedOn w:val="DefaultParagraphFont"/>
    <w:rsid w:val="00C21201"/>
  </w:style>
  <w:style w:type="character" w:customStyle="1" w:styleId="pubsubtitle">
    <w:name w:val="pubsubtitle"/>
    <w:basedOn w:val="DefaultParagraphFont"/>
    <w:rsid w:val="00C21201"/>
  </w:style>
  <w:style w:type="character" w:customStyle="1" w:styleId="articletitle">
    <w:name w:val="articletitle"/>
    <w:basedOn w:val="DefaultParagraphFont"/>
    <w:rsid w:val="00C21201"/>
  </w:style>
  <w:style w:type="paragraph" w:customStyle="1" w:styleId="articledoi">
    <w:name w:val="articledoi"/>
    <w:basedOn w:val="Normal"/>
    <w:rsid w:val="00C21201"/>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table" w:styleId="TableElegant">
    <w:name w:val="Table Elegant"/>
    <w:basedOn w:val="TableNormal"/>
    <w:rsid w:val="00C86B56"/>
    <w:pPr>
      <w:spacing w:after="0" w:line="240" w:lineRule="auto"/>
    </w:pPr>
    <w:rPr>
      <w:rFonts w:ascii="Times New Roman" w:eastAsia="Times New Roman" w:hAnsi="Times New Roman" w:cs="Times New Roman"/>
      <w:sz w:val="20"/>
      <w:szCs w:val="20"/>
      <w:lang w:val="en-IN" w:eastAsia="en-IN" w:bidi="hi-I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1">
    <w:name w:val="Table Grid21"/>
    <w:basedOn w:val="TableNormal"/>
    <w:next w:val="TableGrid"/>
    <w:rsid w:val="00C86B56"/>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C86B56"/>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C86B56"/>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rsid w:val="00C86B56"/>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rsid w:val="00C86B56"/>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rsid w:val="00C86B56"/>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rsid w:val="00C86B56"/>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rsid w:val="00C86B56"/>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rsid w:val="00C86B56"/>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rsid w:val="00C86B56"/>
    <w:pPr>
      <w:spacing w:after="0" w:line="240" w:lineRule="auto"/>
    </w:pPr>
    <w:rPr>
      <w:rFonts w:ascii="Bookman Old Style" w:eastAsia="Calibri" w:hAnsi="Bookman Old Styl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86B56"/>
    <w:pPr>
      <w:spacing w:after="0" w:line="240" w:lineRule="auto"/>
    </w:pPr>
    <w:rPr>
      <w:rFonts w:ascii="Bookman Old Style" w:eastAsiaTheme="minorHAnsi"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86B56"/>
    <w:pPr>
      <w:spacing w:after="0" w:line="240" w:lineRule="auto"/>
    </w:pPr>
    <w:rPr>
      <w:rFonts w:ascii="Bookman Old Style" w:eastAsiaTheme="minorHAnsi"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86B56"/>
    <w:pPr>
      <w:spacing w:after="0" w:line="240" w:lineRule="auto"/>
    </w:pPr>
    <w:rPr>
      <w:rFonts w:ascii="Bookman Old Style" w:eastAsiaTheme="minorHAnsi"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86B56"/>
    <w:pPr>
      <w:spacing w:after="0" w:line="240" w:lineRule="auto"/>
    </w:pPr>
    <w:rPr>
      <w:rFonts w:ascii="Bookman Old Style" w:eastAsiaTheme="minorHAnsi"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86B56"/>
    <w:pPr>
      <w:spacing w:after="0" w:line="240" w:lineRule="auto"/>
    </w:pPr>
    <w:rPr>
      <w:rFonts w:ascii="Bookman Old Style" w:eastAsiaTheme="minorHAnsi" w:hAnsi="Bookman Old Style"/>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C86B56"/>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C86B56"/>
    <w:pPr>
      <w:spacing w:after="0" w:line="240" w:lineRule="auto"/>
    </w:pPr>
    <w:rPr>
      <w:rFonts w:ascii="Times New Roman" w:eastAsia="Times New Roman" w:hAnsi="Times New Roman" w:cs="Times New Roman"/>
      <w:sz w:val="20"/>
      <w:szCs w:val="20"/>
      <w:lang w:val="en-IN" w:eastAsia="en-IN" w:bidi="hi-I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11">
    <w:name w:val="Table Grid211"/>
    <w:basedOn w:val="TableNormal"/>
    <w:next w:val="TableGrid"/>
    <w:rsid w:val="00C86B56"/>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rsid w:val="00C86B56"/>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next w:val="TableGrid"/>
    <w:rsid w:val="00C86B56"/>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
    <w:name w:val="Table Grid241"/>
    <w:basedOn w:val="TableNormal"/>
    <w:next w:val="TableGrid"/>
    <w:rsid w:val="00C86B56"/>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1">
    <w:name w:val="Table Grid41"/>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2">
    <w:name w:val="Table Grid62"/>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1">
    <w:name w:val="Table Grid81"/>
    <w:basedOn w:val="TableNormal"/>
    <w:next w:val="TableGrid"/>
    <w:rsid w:val="00C86B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1">
    <w:name w:val="Table Grid251"/>
    <w:basedOn w:val="TableNormal"/>
    <w:next w:val="TableGrid"/>
    <w:rsid w:val="00C86B56"/>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rsid w:val="00C86B56"/>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rsid w:val="00C86B56"/>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rsid w:val="00C86B56"/>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
    <w:name w:val="Table Grid291"/>
    <w:basedOn w:val="TableNormal"/>
    <w:next w:val="TableGrid"/>
    <w:rsid w:val="00C86B56"/>
    <w:pPr>
      <w:spacing w:after="0" w:line="240" w:lineRule="auto"/>
    </w:pPr>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gureTablecitation">
    <w:name w:val="Figure &amp; Table citation"/>
    <w:basedOn w:val="Normal"/>
    <w:link w:val="FigureTablecitationChar"/>
    <w:autoRedefine/>
    <w:qFormat/>
    <w:rsid w:val="00C86B56"/>
    <w:pPr>
      <w:spacing w:after="0" w:line="240" w:lineRule="auto"/>
      <w:ind w:firstLine="720"/>
      <w:jc w:val="both"/>
    </w:pPr>
    <w:rPr>
      <w:rFonts w:ascii="Times New Roman" w:eastAsiaTheme="minorHAnsi" w:hAnsi="Times New Roman"/>
      <w:color w:val="FF0000"/>
      <w:sz w:val="24"/>
    </w:rPr>
  </w:style>
  <w:style w:type="character" w:customStyle="1" w:styleId="FigureTablecitationChar">
    <w:name w:val="Figure &amp; Table citation Char"/>
    <w:basedOn w:val="DefaultParagraphFont"/>
    <w:link w:val="FigureTablecitation"/>
    <w:rsid w:val="00C86B56"/>
    <w:rPr>
      <w:rFonts w:ascii="Times New Roman" w:eastAsiaTheme="minorHAnsi" w:hAnsi="Times New Roman"/>
      <w:color w:val="FF0000"/>
      <w:sz w:val="24"/>
    </w:rPr>
  </w:style>
  <w:style w:type="paragraph" w:customStyle="1" w:styleId="Normal12pt">
    <w:name w:val="Normal + 12 pt"/>
    <w:aliases w:val="Line spacing:  1.5 lines"/>
    <w:basedOn w:val="BodyText"/>
    <w:rsid w:val="00C86B56"/>
    <w:rPr>
      <w:rFonts w:ascii="Times New Roman" w:hAnsi="Times New Roman"/>
      <w:sz w:val="20"/>
    </w:rPr>
  </w:style>
  <w:style w:type="character" w:customStyle="1" w:styleId="authname1">
    <w:name w:val="authname1"/>
    <w:basedOn w:val="DefaultParagraphFont"/>
    <w:rsid w:val="00C86B56"/>
  </w:style>
  <w:style w:type="table" w:customStyle="1" w:styleId="GridTable1Light1">
    <w:name w:val="Grid Table 1 Light1"/>
    <w:basedOn w:val="TableNormal"/>
    <w:uiPriority w:val="46"/>
    <w:rsid w:val="00C86B56"/>
    <w:pPr>
      <w:spacing w:after="0" w:line="240" w:lineRule="auto"/>
    </w:pPr>
    <w:rPr>
      <w:rFonts w:ascii="Bookman Old Style" w:eastAsiaTheme="minorHAnsi" w:hAnsi="Bookman Old Style"/>
      <w:sz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3-Accent21">
    <w:name w:val="List Table 3 - Accent 21"/>
    <w:basedOn w:val="TableNormal"/>
    <w:uiPriority w:val="48"/>
    <w:rsid w:val="00C86B56"/>
    <w:pPr>
      <w:spacing w:after="0" w:line="240" w:lineRule="auto"/>
    </w:pPr>
    <w:rPr>
      <w:rFonts w:ascii="Bookman Old Style" w:eastAsiaTheme="minorHAnsi" w:hAnsi="Bookman Old Style"/>
      <w:sz w:val="24"/>
    </w:rPr>
    <w:tblPr>
      <w:tblStyleRowBandSize w:val="1"/>
      <w:tblStyleColBandSize w:val="1"/>
    </w:tblPr>
    <w:tcPr>
      <w:shd w:val="clear" w:color="auto" w:fill="F8D3BA"/>
    </w:tcPr>
    <w:tblStylePr w:type="firstRow">
      <w:rPr>
        <w:b w:val="0"/>
        <w:bCs/>
        <w:color w:val="FFFFFF" w:themeColor="background1"/>
      </w:rPr>
      <w:tblPr/>
      <w:tcPr>
        <w:tcBorders>
          <w:top w:val="nil"/>
          <w:left w:val="nil"/>
          <w:bottom w:val="nil"/>
          <w:right w:val="nil"/>
          <w:insideH w:val="nil"/>
          <w:insideV w:val="nil"/>
        </w:tcBorders>
        <w:shd w:val="clear" w:color="auto" w:fill="943634" w:themeFill="accent2" w:themeFillShade="BF"/>
      </w:tcPr>
    </w:tblStylePr>
    <w:tblStylePr w:type="lastRow">
      <w:rPr>
        <w:b/>
        <w:bCs/>
      </w:rPr>
      <w:tblPr/>
      <w:tcPr>
        <w:tcBorders>
          <w:bottom w:val="nil"/>
        </w:tcBorders>
        <w:shd w:val="clear" w:color="auto" w:fill="F8D3BA"/>
      </w:tcPr>
    </w:tblStylePr>
    <w:tblStylePr w:type="firstCol">
      <w:rPr>
        <w:b w:val="0"/>
        <w:bCs/>
      </w:rPr>
      <w:tblPr/>
      <w:tcPr>
        <w:shd w:val="clear" w:color="auto" w:fill="F8D3BA"/>
      </w:tcPr>
    </w:tblStylePr>
    <w:tblStylePr w:type="lastCol">
      <w:rPr>
        <w:b w:val="0"/>
        <w:bCs/>
      </w:rPr>
      <w:tblPr/>
      <w:tcPr>
        <w:shd w:val="clear" w:color="auto" w:fill="F8D3BA"/>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bottom w:val="nil"/>
          <w:right w:val="nil"/>
        </w:tcBorders>
        <w:shd w:val="clear" w:color="auto" w:fill="F8D3BA"/>
      </w:tcPr>
    </w:tblStylePr>
  </w:style>
  <w:style w:type="table" w:customStyle="1" w:styleId="ListTable3-Accent51">
    <w:name w:val="List Table 3 - Accent 51"/>
    <w:basedOn w:val="TableNormal"/>
    <w:uiPriority w:val="48"/>
    <w:rsid w:val="00C86B56"/>
    <w:pPr>
      <w:spacing w:after="0" w:line="240" w:lineRule="auto"/>
    </w:pPr>
    <w:rPr>
      <w:rFonts w:ascii="Bookman Old Style" w:eastAsiaTheme="minorHAnsi" w:hAnsi="Bookman Old Style"/>
      <w:sz w:val="24"/>
    </w:rPr>
    <w:tblPr>
      <w:tblStyleRowBandSize w:val="1"/>
      <w:tblStyleColBandSize w:val="1"/>
      <w:tblBorders>
        <w:insideV w:val="single" w:sz="4" w:space="0" w:color="943634" w:themeColor="accent2" w:themeShade="BF"/>
      </w:tblBorders>
    </w:tblPr>
    <w:tcPr>
      <w:shd w:val="clear" w:color="auto" w:fill="F2DBDB" w:themeFill="accent2" w:themeFillTint="33"/>
    </w:tcPr>
    <w:tblStylePr w:type="firstRow">
      <w:rPr>
        <w:rFonts w:ascii="Bookman Old Style" w:hAnsi="Bookman Old Style"/>
        <w:b/>
        <w:bCs/>
        <w:color w:val="FFFFFF" w:themeColor="background1"/>
        <w:sz w:val="24"/>
      </w:rPr>
      <w:tblPr/>
      <w:tcPr>
        <w:tcBorders>
          <w:insideV w:val="single" w:sz="8" w:space="0" w:color="FFFFFF" w:themeColor="background1"/>
        </w:tcBorders>
        <w:shd w:val="clear" w:color="auto" w:fill="943634" w:themeFill="accent2" w:themeFillShade="BF"/>
      </w:tcPr>
    </w:tblStylePr>
    <w:tblStylePr w:type="lastRow">
      <w:rPr>
        <w:b/>
        <w:bCs/>
      </w:rPr>
      <w:tblPr/>
      <w:tcPr>
        <w:tcBorders>
          <w:top w:val="nil"/>
          <w:left w:val="nil"/>
          <w:bottom w:val="nil"/>
          <w:right w:val="nil"/>
          <w:insideH w:val="nil"/>
          <w:insideV w:val="nil"/>
        </w:tcBorders>
        <w:shd w:val="clear" w:color="auto" w:fill="FFFFFF" w:themeFill="background1"/>
      </w:tcPr>
    </w:tblStylePr>
    <w:tblStylePr w:type="firstCol">
      <w:rPr>
        <w:b w:val="0"/>
        <w:bCs/>
      </w:rPr>
      <w:tblPr/>
      <w:tcPr>
        <w:shd w:val="clear" w:color="auto" w:fill="F2DBDB" w:themeFill="accent2" w:themeFillTint="33"/>
      </w:tcPr>
    </w:tblStylePr>
    <w:tblStylePr w:type="lastCol">
      <w:rPr>
        <w:b w:val="0"/>
        <w:bCs/>
      </w:rPr>
      <w:tblPr/>
      <w:tcPr>
        <w:shd w:val="clear" w:color="auto" w:fill="F2DBDB" w:themeFill="accent2" w:themeFillTint="33"/>
      </w:tcPr>
    </w:tblStylePr>
    <w:tblStylePr w:type="band1Vert">
      <w:tblPr/>
      <w:tcPr>
        <w:tcBorders>
          <w:left w:val="single" w:sz="4" w:space="0" w:color="4BACC6" w:themeColor="accent5"/>
          <w:right w:val="single" w:sz="4" w:space="0" w:color="4BACC6" w:themeColor="accent5"/>
        </w:tcBorders>
      </w:tcPr>
    </w:tblStylePr>
    <w:tblStylePr w:type="band1Horz">
      <w:tblPr/>
      <w:tcPr>
        <w:shd w:val="clear" w:color="auto" w:fill="F2DBDB" w:themeFill="accent2"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4-Accent21">
    <w:name w:val="List Table 4 - Accent 21"/>
    <w:basedOn w:val="TableNormal"/>
    <w:uiPriority w:val="49"/>
    <w:rsid w:val="00C86B56"/>
    <w:pPr>
      <w:spacing w:after="0" w:line="360" w:lineRule="auto"/>
    </w:pPr>
    <w:rPr>
      <w:rFonts w:ascii="Bookman Old Style" w:eastAsiaTheme="minorHAnsi" w:hAnsi="Bookman Old Style"/>
      <w:sz w:val="24"/>
    </w:rPr>
    <w:tblPr>
      <w:tblStyleRowBandSize w:val="1"/>
      <w:tblStyleColBandSize w:val="1"/>
      <w:tblBorders>
        <w:insideV w:val="single" w:sz="4" w:space="0" w:color="943634" w:themeColor="accent2" w:themeShade="BF"/>
      </w:tblBorders>
    </w:tblPr>
    <w:tcPr>
      <w:shd w:val="clear" w:color="auto" w:fill="F2DBDB" w:themeFill="accent2" w:themeFillTint="33"/>
    </w:tcPr>
    <w:tblStylePr w:type="firstRow">
      <w:rPr>
        <w:b/>
        <w:bCs/>
        <w:color w:val="FFFFFF" w:themeColor="background1"/>
      </w:rPr>
      <w:tblPr/>
      <w:tcPr>
        <w:tcBorders>
          <w:top w:val="nil"/>
          <w:left w:val="nil"/>
          <w:bottom w:val="nil"/>
          <w:right w:val="nil"/>
          <w:insideH w:val="nil"/>
          <w:insideV w:val="single" w:sz="4" w:space="0" w:color="FFFFFF" w:themeColor="background1"/>
          <w:tl2br w:val="nil"/>
          <w:tr2bl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val="0"/>
        <w:bCs/>
      </w:rPr>
    </w:tblStylePr>
    <w:tblStylePr w:type="lastCol">
      <w:rPr>
        <w:b w:val="0"/>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17">
    <w:name w:val="Table Grid17"/>
    <w:basedOn w:val="TableNormal"/>
    <w:next w:val="TableGrid"/>
    <w:uiPriority w:val="39"/>
    <w:rsid w:val="00C86B56"/>
    <w:pPr>
      <w:spacing w:after="0" w:line="240" w:lineRule="auto"/>
    </w:pPr>
    <w:rPr>
      <w:rFonts w:ascii="Bookman Old Style" w:eastAsiaTheme="minorHAnsi"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86B56"/>
    <w:pPr>
      <w:spacing w:after="0" w:line="240" w:lineRule="auto"/>
    </w:pPr>
    <w:rPr>
      <w:rFonts w:ascii="Bookman Old Style" w:eastAsiaTheme="minorHAnsi"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C86B56"/>
    <w:pPr>
      <w:spacing w:after="0" w:line="240" w:lineRule="auto"/>
    </w:pPr>
    <w:rPr>
      <w:rFonts w:ascii="Bookman Old Style" w:eastAsiaTheme="minorHAnsi"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C86B56"/>
    <w:pPr>
      <w:spacing w:after="0" w:line="240" w:lineRule="auto"/>
    </w:pPr>
    <w:rPr>
      <w:rFonts w:ascii="Bookman Old Style" w:eastAsiaTheme="minorHAnsi"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86B56"/>
    <w:pPr>
      <w:spacing w:after="0" w:line="240" w:lineRule="auto"/>
    </w:pPr>
    <w:rPr>
      <w:rFonts w:ascii="Bookman Old Style" w:eastAsiaTheme="minorHAnsi"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86B56"/>
    <w:pPr>
      <w:spacing w:after="0" w:line="240" w:lineRule="auto"/>
    </w:pPr>
    <w:rPr>
      <w:rFonts w:ascii="Bookman Old Style" w:eastAsiaTheme="minorHAnsi"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C86B56"/>
    <w:pPr>
      <w:spacing w:after="0" w:line="240" w:lineRule="auto"/>
    </w:pPr>
    <w:rPr>
      <w:rFonts w:ascii="Bookman Old Style" w:eastAsiaTheme="minorHAnsi" w:hAnsi="Bookman Old Style"/>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86B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
    <w:name w:val="Style 16"/>
    <w:basedOn w:val="Normal"/>
    <w:autoRedefine/>
    <w:qFormat/>
    <w:rsid w:val="00C86B56"/>
    <w:pPr>
      <w:numPr>
        <w:numId w:val="31"/>
      </w:numPr>
      <w:spacing w:line="240" w:lineRule="auto"/>
      <w:ind w:left="426" w:hanging="357"/>
      <w:jc w:val="both"/>
      <w:outlineLvl w:val="2"/>
    </w:pPr>
    <w:rPr>
      <w:rFonts w:ascii="Times New Roman" w:eastAsiaTheme="minorHAnsi" w:hAnsi="Times New Roman"/>
      <w:b/>
      <w:sz w:val="24"/>
      <w:szCs w:val="24"/>
      <w:lang w:val="en-IN"/>
    </w:rPr>
  </w:style>
  <w:style w:type="paragraph" w:customStyle="1" w:styleId="Style19">
    <w:name w:val="Style 19"/>
    <w:basedOn w:val="Normal"/>
    <w:autoRedefine/>
    <w:qFormat/>
    <w:rsid w:val="00C86B56"/>
    <w:pPr>
      <w:numPr>
        <w:numId w:val="32"/>
      </w:numPr>
      <w:spacing w:line="240" w:lineRule="auto"/>
      <w:ind w:left="426" w:hanging="357"/>
      <w:jc w:val="both"/>
      <w:outlineLvl w:val="2"/>
    </w:pPr>
    <w:rPr>
      <w:rFonts w:ascii="Times New Roman" w:eastAsiaTheme="minorHAnsi" w:hAnsi="Times New Roman"/>
      <w:b/>
      <w:sz w:val="24"/>
      <w:szCs w:val="24"/>
      <w:lang w:val="en-IN"/>
    </w:rPr>
  </w:style>
  <w:style w:type="paragraph" w:customStyle="1" w:styleId="Style170">
    <w:name w:val="Style 17"/>
    <w:basedOn w:val="Normal"/>
    <w:autoRedefine/>
    <w:qFormat/>
    <w:rsid w:val="00C86B56"/>
    <w:pPr>
      <w:numPr>
        <w:numId w:val="33"/>
      </w:numPr>
      <w:tabs>
        <w:tab w:val="left" w:pos="0"/>
        <w:tab w:val="left" w:pos="426"/>
      </w:tabs>
      <w:spacing w:line="240" w:lineRule="auto"/>
      <w:ind w:left="-142" w:firstLine="69"/>
      <w:jc w:val="both"/>
      <w:outlineLvl w:val="1"/>
    </w:pPr>
    <w:rPr>
      <w:rFonts w:ascii="Times New Roman" w:eastAsiaTheme="minorHAnsi" w:hAnsi="Times New Roman"/>
      <w:b/>
      <w:sz w:val="24"/>
      <w:szCs w:val="24"/>
      <w:lang w:val="en-IN"/>
    </w:rPr>
  </w:style>
  <w:style w:type="paragraph" w:customStyle="1" w:styleId="Style18">
    <w:name w:val="Style 18"/>
    <w:basedOn w:val="Normal"/>
    <w:autoRedefine/>
    <w:qFormat/>
    <w:rsid w:val="00C86B56"/>
    <w:pPr>
      <w:numPr>
        <w:numId w:val="34"/>
      </w:numPr>
      <w:tabs>
        <w:tab w:val="left" w:pos="567"/>
      </w:tabs>
      <w:spacing w:line="240" w:lineRule="auto"/>
      <w:ind w:left="284" w:hanging="357"/>
      <w:jc w:val="both"/>
      <w:outlineLvl w:val="2"/>
    </w:pPr>
    <w:rPr>
      <w:rFonts w:ascii="Times New Roman" w:eastAsiaTheme="minorHAnsi" w:hAnsi="Times New Roman"/>
      <w:b/>
      <w:sz w:val="24"/>
      <w:lang w:val="en-IN"/>
    </w:rPr>
  </w:style>
  <w:style w:type="table" w:styleId="LightList-Accent2">
    <w:name w:val="Light List Accent 2"/>
    <w:basedOn w:val="TableNormal"/>
    <w:uiPriority w:val="61"/>
    <w:rsid w:val="00C86B56"/>
    <w:pPr>
      <w:spacing w:after="0" w:line="240" w:lineRule="auto"/>
    </w:pPr>
    <w:rPr>
      <w:rFonts w:eastAsiaTheme="minorHAnsi"/>
      <w:lang w:bidi="gu-IN"/>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WW-Default">
    <w:name w:val="WW-Default"/>
    <w:rsid w:val="00C86B56"/>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Style2a">
    <w:name w:val="Style 2"/>
    <w:basedOn w:val="Normal"/>
    <w:autoRedefine/>
    <w:qFormat/>
    <w:rsid w:val="00C86B56"/>
    <w:pPr>
      <w:spacing w:line="360" w:lineRule="auto"/>
      <w:ind w:left="142"/>
      <w:jc w:val="both"/>
      <w:outlineLvl w:val="1"/>
    </w:pPr>
    <w:rPr>
      <w:rFonts w:ascii="Times New Roman" w:eastAsiaTheme="minorHAnsi" w:hAnsi="Times New Roman" w:cs="Times New Roman"/>
      <w:b/>
      <w:sz w:val="24"/>
      <w:szCs w:val="24"/>
      <w:lang w:val="en-IN"/>
    </w:rPr>
  </w:style>
  <w:style w:type="paragraph" w:customStyle="1" w:styleId="Style30">
    <w:name w:val="Style 3"/>
    <w:basedOn w:val="Normal"/>
    <w:autoRedefine/>
    <w:qFormat/>
    <w:rsid w:val="00C86B56"/>
    <w:pPr>
      <w:numPr>
        <w:numId w:val="35"/>
      </w:numPr>
      <w:tabs>
        <w:tab w:val="left" w:pos="709"/>
      </w:tabs>
      <w:spacing w:line="360" w:lineRule="auto"/>
      <w:ind w:left="426" w:hanging="357"/>
      <w:jc w:val="both"/>
      <w:outlineLvl w:val="2"/>
    </w:pPr>
    <w:rPr>
      <w:rFonts w:ascii="Times New Roman" w:eastAsiaTheme="minorHAnsi" w:hAnsi="Times New Roman" w:cs="Times New Roman"/>
      <w:b/>
      <w:bCs/>
      <w:sz w:val="24"/>
      <w:szCs w:val="24"/>
      <w:lang w:val="en-IN"/>
    </w:rPr>
  </w:style>
  <w:style w:type="paragraph" w:customStyle="1" w:styleId="Style40">
    <w:name w:val="Style 4"/>
    <w:basedOn w:val="Normal"/>
    <w:autoRedefine/>
    <w:qFormat/>
    <w:rsid w:val="00C86B56"/>
    <w:pPr>
      <w:numPr>
        <w:numId w:val="36"/>
      </w:numPr>
      <w:tabs>
        <w:tab w:val="left" w:pos="993"/>
      </w:tabs>
      <w:spacing w:line="360" w:lineRule="auto"/>
      <w:ind w:left="714" w:hanging="357"/>
      <w:jc w:val="both"/>
      <w:outlineLvl w:val="2"/>
    </w:pPr>
    <w:rPr>
      <w:rFonts w:ascii="Times New Roman" w:eastAsiaTheme="minorHAnsi" w:hAnsi="Times New Roman" w:cs="Times New Roman"/>
      <w:b/>
      <w:sz w:val="24"/>
      <w:szCs w:val="24"/>
      <w:lang w:val="en-IN"/>
    </w:rPr>
  </w:style>
  <w:style w:type="paragraph" w:customStyle="1" w:styleId="Style50">
    <w:name w:val="Style 5"/>
    <w:basedOn w:val="Normal"/>
    <w:autoRedefine/>
    <w:qFormat/>
    <w:rsid w:val="00C86B56"/>
    <w:pPr>
      <w:numPr>
        <w:numId w:val="37"/>
      </w:numPr>
      <w:tabs>
        <w:tab w:val="left" w:pos="709"/>
      </w:tabs>
      <w:spacing w:line="360" w:lineRule="auto"/>
      <w:ind w:left="426"/>
      <w:jc w:val="both"/>
    </w:pPr>
    <w:rPr>
      <w:rFonts w:ascii="Times New Roman" w:eastAsiaTheme="minorHAnsi" w:hAnsi="Times New Roman" w:cs="Times New Roman"/>
      <w:b/>
      <w:sz w:val="24"/>
      <w:szCs w:val="24"/>
      <w:lang w:val="en-IN"/>
    </w:rPr>
  </w:style>
  <w:style w:type="paragraph" w:customStyle="1" w:styleId="Style60">
    <w:name w:val="Style 6"/>
    <w:basedOn w:val="Normal"/>
    <w:autoRedefine/>
    <w:qFormat/>
    <w:rsid w:val="00C86B56"/>
    <w:pPr>
      <w:numPr>
        <w:numId w:val="38"/>
      </w:numPr>
      <w:tabs>
        <w:tab w:val="left" w:pos="993"/>
      </w:tabs>
      <w:spacing w:line="360" w:lineRule="auto"/>
      <w:ind w:left="714" w:hanging="357"/>
      <w:jc w:val="both"/>
      <w:outlineLvl w:val="2"/>
    </w:pPr>
    <w:rPr>
      <w:rFonts w:ascii="Times New Roman" w:eastAsiaTheme="minorHAnsi" w:hAnsi="Times New Roman" w:cs="Times New Roman"/>
      <w:b/>
      <w:bCs/>
      <w:sz w:val="24"/>
      <w:szCs w:val="24"/>
      <w:lang w:val="en-IN"/>
    </w:rPr>
  </w:style>
  <w:style w:type="paragraph" w:customStyle="1" w:styleId="Style70">
    <w:name w:val="Style 7"/>
    <w:basedOn w:val="Normal"/>
    <w:autoRedefine/>
    <w:qFormat/>
    <w:rsid w:val="00C86B56"/>
    <w:pPr>
      <w:numPr>
        <w:numId w:val="39"/>
      </w:numPr>
      <w:spacing w:line="360" w:lineRule="auto"/>
      <w:ind w:left="426" w:hanging="357"/>
      <w:jc w:val="both"/>
      <w:outlineLvl w:val="2"/>
    </w:pPr>
    <w:rPr>
      <w:rFonts w:ascii="Times New Roman" w:eastAsiaTheme="minorHAnsi" w:hAnsi="Times New Roman" w:cs="Times New Roman"/>
      <w:b/>
      <w:bCs/>
      <w:sz w:val="24"/>
      <w:szCs w:val="24"/>
      <w:lang w:val="en-IN"/>
    </w:rPr>
  </w:style>
  <w:style w:type="paragraph" w:customStyle="1" w:styleId="Style80">
    <w:name w:val="Style 8"/>
    <w:basedOn w:val="Normal"/>
    <w:autoRedefine/>
    <w:qFormat/>
    <w:rsid w:val="00C86B56"/>
    <w:pPr>
      <w:numPr>
        <w:numId w:val="40"/>
      </w:numPr>
      <w:spacing w:line="360" w:lineRule="auto"/>
      <w:ind w:left="714" w:hanging="714"/>
      <w:jc w:val="both"/>
      <w:outlineLvl w:val="2"/>
    </w:pPr>
    <w:rPr>
      <w:rFonts w:ascii="Times New Roman" w:eastAsiaTheme="minorHAnsi" w:hAnsi="Times New Roman" w:cs="Times New Roman"/>
      <w:b/>
      <w:sz w:val="24"/>
      <w:szCs w:val="24"/>
      <w:lang w:val="en-IN"/>
    </w:rPr>
  </w:style>
  <w:style w:type="paragraph" w:customStyle="1" w:styleId="Style9">
    <w:name w:val="Style 9"/>
    <w:basedOn w:val="Normal"/>
    <w:autoRedefine/>
    <w:qFormat/>
    <w:rsid w:val="00C86B56"/>
    <w:pPr>
      <w:numPr>
        <w:numId w:val="41"/>
      </w:numPr>
      <w:tabs>
        <w:tab w:val="left" w:pos="709"/>
      </w:tabs>
      <w:spacing w:line="360" w:lineRule="auto"/>
      <w:ind w:left="284" w:hanging="357"/>
      <w:jc w:val="both"/>
      <w:outlineLvl w:val="2"/>
    </w:pPr>
    <w:rPr>
      <w:rFonts w:ascii="Times New Roman" w:eastAsiaTheme="minorHAnsi" w:hAnsi="Times New Roman" w:cs="Times New Roman"/>
      <w:b/>
      <w:sz w:val="24"/>
      <w:szCs w:val="24"/>
      <w:lang w:val="en-IN"/>
    </w:rPr>
  </w:style>
  <w:style w:type="paragraph" w:customStyle="1" w:styleId="Style100">
    <w:name w:val="Style 10"/>
    <w:basedOn w:val="Normal"/>
    <w:autoRedefine/>
    <w:qFormat/>
    <w:rsid w:val="00C86B56"/>
    <w:pPr>
      <w:numPr>
        <w:numId w:val="42"/>
      </w:numPr>
      <w:tabs>
        <w:tab w:val="left" w:pos="426"/>
      </w:tabs>
      <w:spacing w:line="360" w:lineRule="auto"/>
      <w:ind w:left="709" w:hanging="709"/>
      <w:jc w:val="both"/>
      <w:outlineLvl w:val="1"/>
    </w:pPr>
    <w:rPr>
      <w:rFonts w:ascii="Times New Roman" w:eastAsiaTheme="minorHAnsi" w:hAnsi="Times New Roman"/>
      <w:b/>
      <w:sz w:val="24"/>
      <w:szCs w:val="24"/>
      <w:lang w:val="en-IN"/>
    </w:rPr>
  </w:style>
  <w:style w:type="paragraph" w:customStyle="1" w:styleId="Style12">
    <w:name w:val="Style 12"/>
    <w:basedOn w:val="Normal"/>
    <w:autoRedefine/>
    <w:qFormat/>
    <w:rsid w:val="00C86B56"/>
    <w:pPr>
      <w:numPr>
        <w:numId w:val="43"/>
      </w:numPr>
      <w:tabs>
        <w:tab w:val="left" w:pos="567"/>
      </w:tabs>
      <w:spacing w:line="360" w:lineRule="auto"/>
      <w:ind w:left="284" w:hanging="357"/>
      <w:jc w:val="both"/>
      <w:outlineLvl w:val="1"/>
    </w:pPr>
    <w:rPr>
      <w:rFonts w:ascii="Times New Roman" w:eastAsiaTheme="minorHAnsi" w:hAnsi="Times New Roman"/>
      <w:b/>
      <w:bCs/>
      <w:sz w:val="24"/>
      <w:szCs w:val="24"/>
      <w:lang w:val="en-IN"/>
    </w:rPr>
  </w:style>
  <w:style w:type="paragraph" w:customStyle="1" w:styleId="Style130">
    <w:name w:val="Style 13"/>
    <w:basedOn w:val="Normal"/>
    <w:autoRedefine/>
    <w:qFormat/>
    <w:rsid w:val="00C86B56"/>
    <w:pPr>
      <w:numPr>
        <w:numId w:val="44"/>
      </w:numPr>
      <w:spacing w:line="360" w:lineRule="auto"/>
      <w:ind w:left="567" w:hanging="709"/>
      <w:jc w:val="both"/>
      <w:outlineLvl w:val="3"/>
    </w:pPr>
    <w:rPr>
      <w:rFonts w:ascii="Times New Roman" w:eastAsiaTheme="minorHAnsi" w:hAnsi="Times New Roman"/>
      <w:b/>
      <w:sz w:val="24"/>
      <w:szCs w:val="24"/>
      <w:lang w:val="en-IN"/>
    </w:rPr>
  </w:style>
  <w:style w:type="paragraph" w:customStyle="1" w:styleId="Style14">
    <w:name w:val="Style 14"/>
    <w:basedOn w:val="Normal"/>
    <w:autoRedefine/>
    <w:qFormat/>
    <w:rsid w:val="00C86B56"/>
    <w:pPr>
      <w:numPr>
        <w:numId w:val="45"/>
      </w:numPr>
      <w:tabs>
        <w:tab w:val="left" w:pos="709"/>
      </w:tabs>
      <w:spacing w:line="360" w:lineRule="auto"/>
      <w:ind w:left="426" w:hanging="357"/>
      <w:jc w:val="both"/>
      <w:outlineLvl w:val="2"/>
    </w:pPr>
    <w:rPr>
      <w:rFonts w:ascii="Times New Roman" w:eastAsiaTheme="minorHAnsi" w:hAnsi="Times New Roman"/>
      <w:b/>
      <w:sz w:val="24"/>
      <w:szCs w:val="24"/>
      <w:lang w:val="en-IN"/>
    </w:rPr>
  </w:style>
  <w:style w:type="paragraph" w:customStyle="1" w:styleId="Style150">
    <w:name w:val="Style 15"/>
    <w:basedOn w:val="Normal"/>
    <w:qFormat/>
    <w:rsid w:val="00C86B56"/>
    <w:pPr>
      <w:spacing w:line="360" w:lineRule="auto"/>
      <w:jc w:val="both"/>
      <w:outlineLvl w:val="2"/>
    </w:pPr>
    <w:rPr>
      <w:rFonts w:ascii="Times New Roman" w:eastAsiaTheme="minorHAnsi" w:hAnsi="Times New Roman"/>
      <w:sz w:val="24"/>
      <w:szCs w:val="24"/>
      <w:lang w:val="en-IN"/>
    </w:rPr>
  </w:style>
  <w:style w:type="paragraph" w:customStyle="1" w:styleId="Style200">
    <w:name w:val="Style 20"/>
    <w:basedOn w:val="Normal"/>
    <w:autoRedefine/>
    <w:qFormat/>
    <w:rsid w:val="00C86B56"/>
    <w:pPr>
      <w:numPr>
        <w:numId w:val="46"/>
      </w:numPr>
      <w:spacing w:line="360" w:lineRule="auto"/>
      <w:ind w:left="714" w:hanging="357"/>
      <w:jc w:val="both"/>
      <w:outlineLvl w:val="1"/>
    </w:pPr>
    <w:rPr>
      <w:rFonts w:ascii="Times New Roman" w:eastAsiaTheme="minorHAnsi" w:hAnsi="Times New Roman"/>
      <w:spacing w:val="2"/>
      <w:sz w:val="24"/>
      <w:szCs w:val="24"/>
      <w:lang w:val="en-IN"/>
    </w:rPr>
  </w:style>
  <w:style w:type="paragraph" w:customStyle="1" w:styleId="Style500">
    <w:name w:val="Style 50"/>
    <w:basedOn w:val="Normal"/>
    <w:autoRedefine/>
    <w:qFormat/>
    <w:rsid w:val="00C86B56"/>
    <w:pPr>
      <w:tabs>
        <w:tab w:val="left" w:pos="-1134"/>
      </w:tabs>
      <w:spacing w:before="20" w:after="20" w:line="360" w:lineRule="auto"/>
      <w:ind w:left="360" w:right="84"/>
    </w:pPr>
    <w:rPr>
      <w:rFonts w:ascii="Times New Roman" w:eastAsiaTheme="minorHAnsi" w:hAnsi="Times New Roman"/>
      <w:spacing w:val="3"/>
      <w:position w:val="-1"/>
      <w:sz w:val="24"/>
      <w:szCs w:val="24"/>
      <w:lang w:val="en-IN"/>
    </w:rPr>
  </w:style>
  <w:style w:type="paragraph" w:customStyle="1" w:styleId="Style210">
    <w:name w:val="Style 21"/>
    <w:basedOn w:val="Normal"/>
    <w:autoRedefine/>
    <w:qFormat/>
    <w:rsid w:val="00C86B56"/>
    <w:pPr>
      <w:numPr>
        <w:numId w:val="47"/>
      </w:numPr>
      <w:ind w:left="714" w:hanging="357"/>
      <w:jc w:val="center"/>
      <w:outlineLvl w:val="0"/>
    </w:pPr>
    <w:rPr>
      <w:rFonts w:ascii="Times New Roman" w:eastAsiaTheme="minorHAnsi" w:hAnsi="Times New Roman"/>
      <w:b/>
      <w:sz w:val="28"/>
      <w:lang w:val="en-IN"/>
    </w:rPr>
  </w:style>
  <w:style w:type="paragraph" w:customStyle="1" w:styleId="Pa26">
    <w:name w:val="Pa26"/>
    <w:basedOn w:val="Normal"/>
    <w:next w:val="Normal"/>
    <w:uiPriority w:val="99"/>
    <w:rsid w:val="009156DC"/>
    <w:pPr>
      <w:autoSpaceDE w:val="0"/>
      <w:autoSpaceDN w:val="0"/>
      <w:adjustRightInd w:val="0"/>
      <w:spacing w:after="0" w:line="161" w:lineRule="atLeast"/>
    </w:pPr>
    <w:rPr>
      <w:rFonts w:ascii="Helvetica" w:eastAsiaTheme="minorHAnsi" w:hAnsi="Helvetica" w:cs="Arial"/>
      <w:sz w:val="24"/>
      <w:szCs w:val="24"/>
      <w:lang w:val="en-IN"/>
    </w:rPr>
  </w:style>
  <w:style w:type="character" w:customStyle="1" w:styleId="link-description">
    <w:name w:val="link-description"/>
    <w:basedOn w:val="DefaultParagraphFont"/>
    <w:rsid w:val="002052A1"/>
  </w:style>
  <w:style w:type="character" w:customStyle="1" w:styleId="hlfld-contribauthor">
    <w:name w:val="hlfld-contribauthor"/>
    <w:basedOn w:val="DefaultParagraphFont"/>
    <w:rsid w:val="002052A1"/>
  </w:style>
  <w:style w:type="character" w:customStyle="1" w:styleId="T4">
    <w:name w:val="T4"/>
    <w:uiPriority w:val="99"/>
    <w:rsid w:val="003E4701"/>
    <w:rPr>
      <w:rFonts w:ascii="Times New Roman" w:hAnsi="Times New Roman" w:cs="Times New Roman" w:hint="default"/>
      <w:b/>
      <w:bCs w:val="0"/>
    </w:rPr>
  </w:style>
  <w:style w:type="character" w:customStyle="1" w:styleId="T9">
    <w:name w:val="T9"/>
    <w:uiPriority w:val="99"/>
    <w:rsid w:val="003E4701"/>
    <w:rPr>
      <w:rFonts w:ascii="Times New Roman" w:hAnsi="Times New Roman" w:cs="Times New Roman" w:hint="default"/>
    </w:rPr>
  </w:style>
  <w:style w:type="character" w:customStyle="1" w:styleId="T3">
    <w:name w:val="T3"/>
    <w:uiPriority w:val="99"/>
    <w:rsid w:val="003E4701"/>
    <w:rPr>
      <w:rFonts w:ascii="Times New Roman" w:hAnsi="Times New Roman" w:cs="Times New Roman" w:hint="default"/>
      <w:b/>
      <w:bCs w:val="0"/>
    </w:rPr>
  </w:style>
  <w:style w:type="character" w:customStyle="1" w:styleId="T2">
    <w:name w:val="T2"/>
    <w:uiPriority w:val="99"/>
    <w:rsid w:val="003E4701"/>
    <w:rPr>
      <w:rFonts w:ascii="Times New Roman" w:hAnsi="Times New Roman" w:cs="Times New Roman" w:hint="default"/>
      <w:b/>
      <w:bCs w:val="0"/>
    </w:rPr>
  </w:style>
  <w:style w:type="character" w:customStyle="1" w:styleId="Bodytext20">
    <w:name w:val="Body text (2)_"/>
    <w:link w:val="Bodytext21"/>
    <w:rsid w:val="00A03B64"/>
    <w:rPr>
      <w:sz w:val="42"/>
      <w:szCs w:val="42"/>
      <w:shd w:val="clear" w:color="auto" w:fill="FFFFFF"/>
    </w:rPr>
  </w:style>
  <w:style w:type="paragraph" w:customStyle="1" w:styleId="Bodytext21">
    <w:name w:val="Body text (2)"/>
    <w:basedOn w:val="Normal"/>
    <w:link w:val="Bodytext20"/>
    <w:rsid w:val="00A03B64"/>
    <w:pPr>
      <w:widowControl w:val="0"/>
      <w:shd w:val="clear" w:color="auto" w:fill="FFFFFF"/>
      <w:spacing w:before="360" w:after="60" w:line="510" w:lineRule="exact"/>
      <w:ind w:hanging="420"/>
      <w:jc w:val="both"/>
    </w:pPr>
    <w:rPr>
      <w:sz w:val="42"/>
      <w:szCs w:val="42"/>
      <w:shd w:val="clear" w:color="auto" w:fill="FFFFFF"/>
    </w:rPr>
  </w:style>
  <w:style w:type="paragraph" w:customStyle="1" w:styleId="04-abstract">
    <w:name w:val="04-abstract"/>
    <w:basedOn w:val="Normal"/>
    <w:rsid w:val="008C7A01"/>
    <w:pPr>
      <w:spacing w:after="360" w:line="220" w:lineRule="exact"/>
      <w:ind w:left="851" w:right="567"/>
      <w:jc w:val="both"/>
    </w:pPr>
    <w:rPr>
      <w:rFonts w:ascii="Times New Roman" w:eastAsia="Times" w:hAnsi="Times New Roman" w:cs="Times New Roman"/>
      <w:sz w:val="18"/>
      <w:szCs w:val="20"/>
      <w:lang w:eastAsia="zh-CN"/>
    </w:rPr>
  </w:style>
  <w:style w:type="paragraph" w:customStyle="1" w:styleId="05-ArticleText">
    <w:name w:val="05-Article Text"/>
    <w:basedOn w:val="Normal"/>
    <w:rsid w:val="008C7A01"/>
    <w:pPr>
      <w:tabs>
        <w:tab w:val="left" w:pos="284"/>
      </w:tabs>
      <w:spacing w:after="120" w:line="220" w:lineRule="exact"/>
      <w:jc w:val="both"/>
    </w:pPr>
    <w:rPr>
      <w:rFonts w:ascii="Times New Roman" w:eastAsia="Times" w:hAnsi="Times New Roman" w:cs="Times New Roman"/>
      <w:sz w:val="20"/>
      <w:szCs w:val="20"/>
      <w:lang w:eastAsia="zh-CN"/>
    </w:rPr>
  </w:style>
  <w:style w:type="paragraph" w:customStyle="1" w:styleId="06-Heading-1">
    <w:name w:val="06-Heading-1"/>
    <w:basedOn w:val="Normal"/>
    <w:rsid w:val="008C7A01"/>
    <w:pPr>
      <w:spacing w:before="120" w:after="120" w:line="220" w:lineRule="exact"/>
      <w:jc w:val="both"/>
    </w:pPr>
    <w:rPr>
      <w:rFonts w:ascii="Times New Roman" w:eastAsia="Times" w:hAnsi="Times New Roman" w:cs="Times New Roman"/>
      <w:b/>
      <w:caps/>
      <w:sz w:val="20"/>
      <w:szCs w:val="20"/>
      <w:lang w:eastAsia="zh-CN"/>
    </w:rPr>
  </w:style>
  <w:style w:type="paragraph" w:customStyle="1" w:styleId="NormalGeorgia">
    <w:name w:val="Normal + Georgia"/>
    <w:aliases w:val="11 pt"/>
    <w:basedOn w:val="Normal"/>
    <w:link w:val="NormalGeorgiaChar"/>
    <w:rsid w:val="00CE1F08"/>
    <w:pPr>
      <w:framePr w:hSpace="180" w:wrap="around" w:hAnchor="margin" w:y="-432"/>
      <w:spacing w:after="0" w:line="240" w:lineRule="auto"/>
    </w:pPr>
    <w:rPr>
      <w:rFonts w:ascii="Georgia" w:hAnsi="Georgia" w:cs="Arial"/>
      <w:b/>
      <w:bCs/>
      <w:noProof/>
    </w:rPr>
  </w:style>
  <w:style w:type="character" w:customStyle="1" w:styleId="NormalGeorgiaChar">
    <w:name w:val="Normal + Georgia Char"/>
    <w:aliases w:val="11 pt Char,Bold Char"/>
    <w:link w:val="NormalGeorgia"/>
    <w:rsid w:val="00CE1F08"/>
    <w:rPr>
      <w:rFonts w:ascii="Georgia" w:hAnsi="Georgia" w:cs="Arial"/>
      <w:b/>
      <w:bCs/>
      <w:noProof/>
      <w:sz w:val="22"/>
      <w:szCs w:val="22"/>
      <w:lang w:val="en-US" w:eastAsia="en-US" w:bidi="ar-SA"/>
    </w:rPr>
  </w:style>
  <w:style w:type="paragraph" w:customStyle="1" w:styleId="Pa3">
    <w:name w:val="Pa3"/>
    <w:basedOn w:val="Normal"/>
    <w:next w:val="Normal"/>
    <w:uiPriority w:val="99"/>
    <w:rsid w:val="00CE1F08"/>
    <w:pPr>
      <w:autoSpaceDE w:val="0"/>
      <w:autoSpaceDN w:val="0"/>
      <w:adjustRightInd w:val="0"/>
      <w:spacing w:after="0" w:line="221" w:lineRule="atLeast"/>
    </w:pPr>
    <w:rPr>
      <w:rFonts w:ascii="FreightSans Pro Light" w:eastAsia="Calibri" w:hAnsi="FreightSans Pro Light" w:cs="Times New Roman"/>
      <w:sz w:val="24"/>
      <w:szCs w:val="24"/>
    </w:rPr>
  </w:style>
  <w:style w:type="character" w:customStyle="1" w:styleId="UnresolvedMention1">
    <w:name w:val="Unresolved Mention1"/>
    <w:basedOn w:val="DefaultParagraphFont"/>
    <w:uiPriority w:val="99"/>
    <w:semiHidden/>
    <w:unhideWhenUsed/>
    <w:rsid w:val="00721F9D"/>
    <w:rPr>
      <w:color w:val="808080"/>
      <w:shd w:val="clear" w:color="auto" w:fill="E6E6E6"/>
    </w:rPr>
  </w:style>
  <w:style w:type="character" w:customStyle="1" w:styleId="surname">
    <w:name w:val="surname"/>
    <w:basedOn w:val="DefaultParagraphFont"/>
    <w:rsid w:val="00A81957"/>
  </w:style>
  <w:style w:type="character" w:customStyle="1" w:styleId="given-names">
    <w:name w:val="given-names"/>
    <w:basedOn w:val="DefaultParagraphFont"/>
    <w:rsid w:val="00A81957"/>
  </w:style>
  <w:style w:type="character" w:customStyle="1" w:styleId="lpage">
    <w:name w:val="lpage"/>
    <w:basedOn w:val="DefaultParagraphFont"/>
    <w:rsid w:val="00A81957"/>
  </w:style>
  <w:style w:type="character" w:customStyle="1" w:styleId="yht">
    <w:name w:val="_yht"/>
    <w:basedOn w:val="DefaultParagraphFont"/>
    <w:rsid w:val="00A81957"/>
  </w:style>
  <w:style w:type="paragraph" w:customStyle="1" w:styleId="Bibliography1">
    <w:name w:val="Bibliography 1"/>
    <w:basedOn w:val="Normal"/>
    <w:rsid w:val="00F058B0"/>
    <w:pPr>
      <w:widowControl w:val="0"/>
      <w:suppressLineNumbers/>
      <w:tabs>
        <w:tab w:val="left" w:pos="768"/>
      </w:tabs>
      <w:suppressAutoHyphens/>
      <w:autoSpaceDN w:val="0"/>
      <w:spacing w:after="240" w:line="240" w:lineRule="atLeast"/>
      <w:ind w:left="384" w:hanging="384"/>
      <w:textAlignment w:val="baseline"/>
    </w:pPr>
    <w:rPr>
      <w:rFonts w:ascii="Times New Roman" w:eastAsia="SimSun" w:hAnsi="Times New Roman" w:cs="Mangal"/>
      <w:kern w:val="3"/>
      <w:sz w:val="24"/>
      <w:szCs w:val="24"/>
      <w:lang w:eastAsia="zh-CN" w:bidi="hi-IN"/>
    </w:rPr>
  </w:style>
  <w:style w:type="paragraph" w:customStyle="1" w:styleId="Pa6">
    <w:name w:val="Pa6"/>
    <w:basedOn w:val="Normal"/>
    <w:next w:val="Normal"/>
    <w:uiPriority w:val="99"/>
    <w:rsid w:val="001C1E3E"/>
    <w:pPr>
      <w:autoSpaceDE w:val="0"/>
      <w:autoSpaceDN w:val="0"/>
      <w:adjustRightInd w:val="0"/>
      <w:spacing w:after="0" w:line="501" w:lineRule="atLeast"/>
    </w:pPr>
    <w:rPr>
      <w:rFonts w:ascii="Helvetica Neue" w:hAnsi="Helvetica Neue"/>
      <w:sz w:val="24"/>
      <w:szCs w:val="24"/>
    </w:rPr>
  </w:style>
  <w:style w:type="character" w:customStyle="1" w:styleId="mathcode">
    <w:name w:val="mathcode"/>
    <w:basedOn w:val="DefaultParagraphFont"/>
    <w:rsid w:val="0018690E"/>
  </w:style>
  <w:style w:type="table" w:customStyle="1" w:styleId="ListTable2-Accent11">
    <w:name w:val="List Table 2 - Accent 11"/>
    <w:basedOn w:val="TableNormal"/>
    <w:uiPriority w:val="47"/>
    <w:rsid w:val="008F27CA"/>
    <w:pPr>
      <w:spacing w:after="0" w:line="240" w:lineRule="auto"/>
    </w:pPr>
    <w:rPr>
      <w:rFonts w:eastAsiaTheme="minorHAnsi"/>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AE4659"/>
    <w:pPr>
      <w:spacing w:after="0" w:line="240" w:lineRule="auto"/>
    </w:pPr>
    <w:rPr>
      <w:rFonts w:ascii="Calibri" w:eastAsia="Calibri" w:hAnsi="Calibri" w:cs="Calibri"/>
      <w:color w:val="000000"/>
      <w:lang w:eastAsia="fr-F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fontstyle01">
    <w:name w:val="fontstyle01"/>
    <w:basedOn w:val="DefaultParagraphFont"/>
    <w:rsid w:val="00EE6E93"/>
    <w:rPr>
      <w:rFonts w:ascii="Calibri" w:hAnsi="Calibri" w:cs="Calibri" w:hint="default"/>
      <w:b w:val="0"/>
      <w:bCs w:val="0"/>
      <w:i w:val="0"/>
      <w:iCs w:val="0"/>
      <w:color w:val="000000"/>
      <w:sz w:val="20"/>
      <w:szCs w:val="20"/>
    </w:rPr>
  </w:style>
  <w:style w:type="paragraph" w:customStyle="1" w:styleId="Pa25">
    <w:name w:val="Pa25"/>
    <w:basedOn w:val="Normal"/>
    <w:next w:val="Normal"/>
    <w:uiPriority w:val="99"/>
    <w:rsid w:val="00270B51"/>
    <w:pPr>
      <w:autoSpaceDE w:val="0"/>
      <w:autoSpaceDN w:val="0"/>
      <w:adjustRightInd w:val="0"/>
      <w:spacing w:after="0" w:line="161" w:lineRule="atLeast"/>
    </w:pPr>
    <w:rPr>
      <w:rFonts w:ascii="TimesNewRomanPS" w:eastAsiaTheme="minorHAnsi" w:hAnsi="TimesNewRomanPS"/>
      <w:sz w:val="24"/>
      <w:szCs w:val="24"/>
    </w:rPr>
  </w:style>
  <w:style w:type="character" w:customStyle="1" w:styleId="ti2">
    <w:name w:val="ti2"/>
    <w:rsid w:val="00703772"/>
  </w:style>
  <w:style w:type="character" w:customStyle="1" w:styleId="citationyear">
    <w:name w:val="citation_year"/>
    <w:rsid w:val="00703772"/>
  </w:style>
  <w:style w:type="character" w:customStyle="1" w:styleId="js-separator">
    <w:name w:val="js-separator"/>
    <w:basedOn w:val="DefaultParagraphFont"/>
    <w:rsid w:val="006854FE"/>
  </w:style>
  <w:style w:type="character" w:customStyle="1" w:styleId="breakword">
    <w:name w:val="breakword"/>
    <w:basedOn w:val="DefaultParagraphFont"/>
    <w:rsid w:val="00A61EA2"/>
  </w:style>
  <w:style w:type="character" w:customStyle="1" w:styleId="pagination">
    <w:name w:val="pagination"/>
    <w:basedOn w:val="DefaultParagraphFont"/>
    <w:rsid w:val="00610BBE"/>
  </w:style>
  <w:style w:type="paragraph" w:customStyle="1" w:styleId="Pa8">
    <w:name w:val="Pa8"/>
    <w:basedOn w:val="Default"/>
    <w:next w:val="Default"/>
    <w:uiPriority w:val="99"/>
    <w:rsid w:val="00610BBE"/>
    <w:pPr>
      <w:spacing w:line="241" w:lineRule="atLeast"/>
    </w:pPr>
    <w:rPr>
      <w:rFonts w:ascii="Cambria" w:eastAsiaTheme="minorHAnsi" w:hAnsi="Cambria" w:cstheme="minorBidi"/>
      <w:color w:val="auto"/>
      <w:lang w:val="en-IN" w:bidi="hi-IN"/>
    </w:rPr>
  </w:style>
  <w:style w:type="paragraph" w:customStyle="1" w:styleId="Pa11">
    <w:name w:val="Pa11"/>
    <w:basedOn w:val="Default"/>
    <w:next w:val="Default"/>
    <w:uiPriority w:val="99"/>
    <w:rsid w:val="00610BBE"/>
    <w:pPr>
      <w:spacing w:line="221" w:lineRule="atLeast"/>
    </w:pPr>
    <w:rPr>
      <w:rFonts w:ascii="Cambria" w:eastAsiaTheme="minorHAnsi" w:hAnsi="Cambria" w:cstheme="minorBidi"/>
      <w:color w:val="auto"/>
      <w:lang w:val="en-IN" w:bidi="hi-IN"/>
    </w:rPr>
  </w:style>
  <w:style w:type="paragraph" w:customStyle="1" w:styleId="Isi">
    <w:name w:val="Isi"/>
    <w:basedOn w:val="Normal"/>
    <w:link w:val="IsiChar"/>
    <w:qFormat/>
    <w:rsid w:val="00F8092E"/>
    <w:pPr>
      <w:spacing w:after="0" w:line="240" w:lineRule="auto"/>
      <w:ind w:firstLine="720"/>
      <w:jc w:val="both"/>
    </w:pPr>
    <w:rPr>
      <w:rFonts w:ascii="Times New Roman" w:hAnsi="Times New Roman" w:cs="Times New Roman"/>
      <w:sz w:val="20"/>
      <w:szCs w:val="20"/>
      <w:lang w:val="id-ID" w:eastAsia="zh-CN"/>
    </w:rPr>
  </w:style>
  <w:style w:type="character" w:customStyle="1" w:styleId="IsiChar">
    <w:name w:val="Isi Char"/>
    <w:basedOn w:val="DefaultParagraphFont"/>
    <w:link w:val="Isi"/>
    <w:rsid w:val="00F8092E"/>
    <w:rPr>
      <w:rFonts w:ascii="Times New Roman" w:hAnsi="Times New Roman" w:cs="Times New Roman"/>
      <w:sz w:val="20"/>
      <w:szCs w:val="20"/>
      <w:lang w:val="id-ID" w:eastAsia="zh-CN"/>
    </w:rPr>
  </w:style>
  <w:style w:type="paragraph" w:customStyle="1" w:styleId="4a">
    <w:name w:val="4a"/>
    <w:basedOn w:val="Normal"/>
    <w:uiPriority w:val="99"/>
    <w:rsid w:val="00FC1C71"/>
    <w:pPr>
      <w:suppressAutoHyphens/>
      <w:spacing w:before="60" w:after="60" w:line="360" w:lineRule="auto"/>
      <w:jc w:val="both"/>
      <w:outlineLvl w:val="3"/>
    </w:pPr>
    <w:rPr>
      <w:rFonts w:ascii="Times New Roman" w:eastAsia="Times New Roman" w:hAnsi="Times New Roman" w:cs="Times New Roman"/>
      <w:i/>
      <w:color w:val="000000"/>
      <w:sz w:val="28"/>
      <w:szCs w:val="20"/>
      <w:lang w:eastAsia="ar-SA"/>
    </w:rPr>
  </w:style>
  <w:style w:type="paragraph" w:customStyle="1" w:styleId="tiny-space-below">
    <w:name w:val="tiny-space-below"/>
    <w:basedOn w:val="Normal"/>
    <w:rsid w:val="00511F77"/>
    <w:pPr>
      <w:spacing w:before="100" w:beforeAutospacing="1" w:after="100" w:afterAutospacing="1" w:line="240" w:lineRule="auto"/>
    </w:pPr>
    <w:rPr>
      <w:rFonts w:ascii="Times New Roman" w:eastAsia="Times New Roman" w:hAnsi="Times New Roman" w:cs="Times New Roman"/>
      <w:sz w:val="24"/>
      <w:szCs w:val="24"/>
      <w:lang w:val="en-IN" w:eastAsia="en-IN" w:bidi="ne-NP"/>
    </w:rPr>
  </w:style>
  <w:style w:type="paragraph" w:customStyle="1" w:styleId="01-MainHeading">
    <w:name w:val="01-Main Heading"/>
    <w:basedOn w:val="Normal"/>
    <w:rsid w:val="00197B99"/>
    <w:pPr>
      <w:spacing w:line="216" w:lineRule="auto"/>
      <w:jc w:val="both"/>
    </w:pPr>
    <w:rPr>
      <w:rFonts w:ascii="Times New Roman" w:eastAsia="Times" w:hAnsi="Times New Roman" w:cs="Times New Roman"/>
      <w:b/>
      <w:sz w:val="32"/>
      <w:szCs w:val="20"/>
      <w:lang w:eastAsia="zh-CN"/>
    </w:rPr>
  </w:style>
  <w:style w:type="table" w:customStyle="1" w:styleId="TableGridLight10">
    <w:name w:val="Table Grid Light1"/>
    <w:basedOn w:val="TableNormal"/>
    <w:uiPriority w:val="40"/>
    <w:rsid w:val="00197B99"/>
    <w:pPr>
      <w:spacing w:after="0" w:line="240" w:lineRule="auto"/>
    </w:pPr>
    <w:rPr>
      <w:rFonts w:cs="Times New Roman"/>
      <w:lang w:bidi="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97B99"/>
    <w:pPr>
      <w:spacing w:after="0" w:line="240" w:lineRule="auto"/>
    </w:pPr>
    <w:rPr>
      <w:rFonts w:cs="Times New Roman"/>
      <w:lang w:bidi="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patent-title">
    <w:name w:val="patent-title"/>
    <w:basedOn w:val="DefaultParagraphFont"/>
    <w:rsid w:val="009E632A"/>
  </w:style>
  <w:style w:type="character" w:customStyle="1" w:styleId="btn-text">
    <w:name w:val="btn-text"/>
    <w:basedOn w:val="DefaultParagraphFont"/>
    <w:rsid w:val="009E632A"/>
  </w:style>
  <w:style w:type="character" w:customStyle="1" w:styleId="activity">
    <w:name w:val="activity"/>
    <w:basedOn w:val="DefaultParagraphFont"/>
    <w:rsid w:val="009E632A"/>
  </w:style>
  <w:style w:type="character" w:customStyle="1" w:styleId="fblue">
    <w:name w:val="fblue"/>
    <w:basedOn w:val="DefaultParagraphFont"/>
    <w:rsid w:val="009E632A"/>
  </w:style>
  <w:style w:type="character" w:customStyle="1" w:styleId="fred">
    <w:name w:val="fred"/>
    <w:basedOn w:val="DefaultParagraphFont"/>
    <w:rsid w:val="009E632A"/>
  </w:style>
  <w:style w:type="character" w:customStyle="1" w:styleId="authorsname">
    <w:name w:val="authors__name"/>
    <w:basedOn w:val="DefaultParagraphFont"/>
    <w:rsid w:val="009E632A"/>
  </w:style>
  <w:style w:type="paragraph" w:customStyle="1" w:styleId="Pa7">
    <w:name w:val="Pa7"/>
    <w:basedOn w:val="Default"/>
    <w:next w:val="Default"/>
    <w:uiPriority w:val="99"/>
    <w:rsid w:val="009E632A"/>
    <w:pPr>
      <w:spacing w:line="191" w:lineRule="atLeast"/>
    </w:pPr>
    <w:rPr>
      <w:rFonts w:ascii="Garamond Premr Pro" w:eastAsia="Times New Roman" w:hAnsi="Garamond Premr Pro"/>
      <w:color w:val="auto"/>
      <w:lang w:val="en-IN" w:eastAsia="en-IN"/>
    </w:rPr>
  </w:style>
  <w:style w:type="paragraph" w:customStyle="1" w:styleId="Pa5">
    <w:name w:val="Pa5"/>
    <w:basedOn w:val="Default"/>
    <w:next w:val="Default"/>
    <w:uiPriority w:val="99"/>
    <w:rsid w:val="009E632A"/>
    <w:pPr>
      <w:spacing w:line="241" w:lineRule="atLeast"/>
    </w:pPr>
    <w:rPr>
      <w:rFonts w:ascii="Garamond Premr Pro" w:eastAsia="Times New Roman" w:hAnsi="Garamond Premr Pro"/>
      <w:color w:val="auto"/>
      <w:lang w:val="en-IN" w:eastAsia="en-IN"/>
    </w:rPr>
  </w:style>
  <w:style w:type="table" w:customStyle="1" w:styleId="MediumShading2-Accent11">
    <w:name w:val="Medium Shading 2 - Accent 11"/>
    <w:basedOn w:val="TableNormal"/>
    <w:uiPriority w:val="64"/>
    <w:rsid w:val="009E632A"/>
    <w:pPr>
      <w:spacing w:after="0" w:line="240" w:lineRule="auto"/>
    </w:pPr>
    <w:rPr>
      <w:rFonts w:ascii="Calibri" w:eastAsia="Times New Roman" w:hAnsi="Calibri" w:cs="Times New Roman"/>
      <w:sz w:val="20"/>
      <w:szCs w:val="20"/>
      <w:lang w:val="en-IN" w:eastAsia="en-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2-Accent1">
    <w:name w:val="Medium Grid 2 Accent 1"/>
    <w:basedOn w:val="TableNormal"/>
    <w:uiPriority w:val="68"/>
    <w:rsid w:val="009E632A"/>
    <w:pPr>
      <w:spacing w:after="0" w:line="240" w:lineRule="auto"/>
    </w:pPr>
    <w:rPr>
      <w:rFonts w:ascii="Cambria" w:eastAsia="Times New Roman" w:hAnsi="Cambria" w:cs="Times New Roman"/>
      <w:color w:val="000000"/>
      <w:lang w:val="en-IN" w:eastAsia="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LightGrid-Accent11">
    <w:name w:val="Light Grid - Accent 11"/>
    <w:basedOn w:val="TableNormal"/>
    <w:uiPriority w:val="62"/>
    <w:rsid w:val="009E632A"/>
    <w:pPr>
      <w:spacing w:after="0" w:line="240" w:lineRule="auto"/>
    </w:pPr>
    <w:rPr>
      <w:rFonts w:ascii="Calibri" w:eastAsia="Times New Roman" w:hAnsi="Calibri" w:cs="Times New Roman"/>
      <w:sz w:val="20"/>
      <w:szCs w:val="20"/>
      <w:lang w:val="en-IN" w:eastAsia="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uiPriority w:val="63"/>
    <w:rsid w:val="009E632A"/>
    <w:pPr>
      <w:spacing w:after="0" w:line="240" w:lineRule="auto"/>
    </w:pPr>
    <w:rPr>
      <w:rFonts w:ascii="Calibri" w:eastAsia="Times New Roman" w:hAnsi="Calibri" w:cs="Times New Roman"/>
      <w:sz w:val="20"/>
      <w:szCs w:val="20"/>
      <w:lang w:val="en-IN" w:eastAsia="en-I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9E632A"/>
    <w:pPr>
      <w:spacing w:after="0" w:line="240" w:lineRule="auto"/>
    </w:pPr>
    <w:rPr>
      <w:rFonts w:ascii="Calibri" w:eastAsia="Times New Roman" w:hAnsi="Calibri" w:cs="Times New Roman"/>
      <w:sz w:val="20"/>
      <w:szCs w:val="20"/>
      <w:lang w:val="en-IN" w:eastAsia="e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
    <w:name w:val="para"/>
    <w:basedOn w:val="Normal"/>
    <w:rsid w:val="009E632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rticle-headermeta-info-label">
    <w:name w:val="article-header__meta-info-label"/>
    <w:basedOn w:val="DefaultParagraphFont"/>
    <w:rsid w:val="009E632A"/>
  </w:style>
  <w:style w:type="character" w:customStyle="1" w:styleId="article-headermeta-info-data">
    <w:name w:val="article-header__meta-info-data"/>
    <w:basedOn w:val="DefaultParagraphFont"/>
    <w:rsid w:val="009E632A"/>
  </w:style>
  <w:style w:type="character" w:customStyle="1" w:styleId="xbe">
    <w:name w:val="_xbe"/>
    <w:basedOn w:val="DefaultParagraphFont"/>
    <w:rsid w:val="00FE35B9"/>
  </w:style>
  <w:style w:type="character" w:customStyle="1" w:styleId="nlmsource">
    <w:name w:val="nlm_source"/>
    <w:basedOn w:val="DefaultParagraphFont"/>
    <w:rsid w:val="00FE35B9"/>
  </w:style>
  <w:style w:type="paragraph" w:customStyle="1" w:styleId="Title1">
    <w:name w:val="Title1"/>
    <w:basedOn w:val="Normal"/>
    <w:rsid w:val="000B326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20425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ref-lnk">
    <w:name w:val="ref-lnk"/>
    <w:basedOn w:val="DefaultParagraphFont"/>
    <w:rsid w:val="00EA0851"/>
  </w:style>
  <w:style w:type="character" w:customStyle="1" w:styleId="cit-name-surname">
    <w:name w:val="cit-name-surname"/>
    <w:basedOn w:val="DefaultParagraphFont"/>
    <w:rsid w:val="00EA0851"/>
  </w:style>
  <w:style w:type="character" w:customStyle="1" w:styleId="cit-lpage">
    <w:name w:val="cit-lpage"/>
    <w:basedOn w:val="DefaultParagraphFont"/>
    <w:rsid w:val="00EA0851"/>
  </w:style>
  <w:style w:type="character" w:customStyle="1" w:styleId="authors0">
    <w:name w:val="authors"/>
    <w:basedOn w:val="DefaultParagraphFont"/>
    <w:rsid w:val="00EA0851"/>
  </w:style>
  <w:style w:type="character" w:customStyle="1" w:styleId="pagerange">
    <w:name w:val="page_range"/>
    <w:basedOn w:val="DefaultParagraphFont"/>
    <w:rsid w:val="00EA0851"/>
  </w:style>
  <w:style w:type="paragraph" w:customStyle="1" w:styleId="Pa4">
    <w:name w:val="Pa4"/>
    <w:basedOn w:val="Default"/>
    <w:next w:val="Default"/>
    <w:uiPriority w:val="99"/>
    <w:rsid w:val="005422D8"/>
    <w:pPr>
      <w:spacing w:line="181" w:lineRule="atLeast"/>
    </w:pPr>
    <w:rPr>
      <w:rFonts w:ascii="Helvetica 45 Light" w:eastAsiaTheme="minorHAnsi" w:hAnsi="Helvetica 45 Light" w:cstheme="minorBidi"/>
      <w:color w:val="auto"/>
    </w:rPr>
  </w:style>
  <w:style w:type="character" w:customStyle="1" w:styleId="ls1c">
    <w:name w:val="ls1c"/>
    <w:basedOn w:val="DefaultParagraphFont"/>
    <w:rsid w:val="0072283D"/>
  </w:style>
  <w:style w:type="character" w:customStyle="1" w:styleId="3oh-">
    <w:name w:val="_3oh-"/>
    <w:basedOn w:val="DefaultParagraphFont"/>
    <w:rsid w:val="001329F3"/>
  </w:style>
  <w:style w:type="character" w:customStyle="1" w:styleId="DefaultChar">
    <w:name w:val="Default Char"/>
    <w:link w:val="Default"/>
    <w:rsid w:val="001329F3"/>
    <w:rPr>
      <w:rFonts w:ascii="Times New Roman" w:eastAsia="Calibri" w:hAnsi="Times New Roman" w:cs="Times New Roman"/>
      <w:color w:val="000000"/>
      <w:sz w:val="24"/>
      <w:szCs w:val="24"/>
    </w:rPr>
  </w:style>
  <w:style w:type="character" w:customStyle="1" w:styleId="5yl5">
    <w:name w:val="_5yl5"/>
    <w:basedOn w:val="DefaultParagraphFont"/>
    <w:rsid w:val="001329F3"/>
  </w:style>
  <w:style w:type="character" w:customStyle="1" w:styleId="subsecthead1">
    <w:name w:val="subsecthead1"/>
    <w:basedOn w:val="DefaultParagraphFont"/>
    <w:rsid w:val="00415ED4"/>
    <w:rPr>
      <w:rFonts w:ascii="Verdana" w:hAnsi="Verdana" w:hint="default"/>
      <w:b/>
      <w:bCs/>
      <w:i w:val="0"/>
      <w:iCs w:val="0"/>
      <w:caps w:val="0"/>
      <w:smallCaps w:val="0"/>
      <w:color w:val="000000"/>
      <w:sz w:val="20"/>
      <w:szCs w:val="20"/>
    </w:rPr>
  </w:style>
  <w:style w:type="paragraph" w:customStyle="1" w:styleId="tablehead">
    <w:name w:val="tablehead"/>
    <w:basedOn w:val="Normal"/>
    <w:rsid w:val="00415ED4"/>
    <w:pPr>
      <w:spacing w:before="100" w:beforeAutospacing="1" w:after="100" w:afterAutospacing="1" w:line="240" w:lineRule="atLeast"/>
    </w:pPr>
    <w:rPr>
      <w:rFonts w:ascii="Verdana" w:eastAsia="Times New Roman" w:hAnsi="Verdana" w:cs="Times New Roman"/>
      <w:color w:val="990000"/>
      <w:sz w:val="20"/>
      <w:szCs w:val="20"/>
    </w:rPr>
  </w:style>
  <w:style w:type="character" w:customStyle="1" w:styleId="inlineheadingh6">
    <w:name w:val="inline_heading_h6"/>
    <w:basedOn w:val="DefaultParagraphFont"/>
    <w:rsid w:val="00415ED4"/>
  </w:style>
  <w:style w:type="paragraph" w:customStyle="1" w:styleId="last">
    <w:name w:val="last"/>
    <w:basedOn w:val="Normal"/>
    <w:rsid w:val="00415E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P-Affiliation">
    <w:name w:val="SAP-Affiliation"/>
    <w:basedOn w:val="Normal"/>
    <w:qFormat/>
    <w:rsid w:val="00415ED4"/>
    <w:pPr>
      <w:spacing w:after="0" w:line="200" w:lineRule="exact"/>
      <w:jc w:val="center"/>
    </w:pPr>
    <w:rPr>
      <w:rFonts w:ascii="Times New Roman" w:eastAsia="SimSun" w:hAnsi="Times New Roman" w:cs="Times New Roman"/>
      <w:kern w:val="2"/>
      <w:sz w:val="18"/>
      <w:szCs w:val="18"/>
      <w:lang w:eastAsia="zh-CN"/>
    </w:rPr>
  </w:style>
  <w:style w:type="paragraph" w:customStyle="1" w:styleId="SAP-Author">
    <w:name w:val="SAP-Author"/>
    <w:qFormat/>
    <w:rsid w:val="00415ED4"/>
    <w:pPr>
      <w:spacing w:before="340" w:after="340" w:line="240" w:lineRule="auto"/>
      <w:jc w:val="center"/>
    </w:pPr>
    <w:rPr>
      <w:rFonts w:ascii="Times New Roman" w:eastAsia="Times New Roman" w:hAnsi="Times New Roman" w:cs="Times New Roman"/>
      <w:b/>
      <w:noProof/>
    </w:rPr>
  </w:style>
  <w:style w:type="table" w:styleId="MediumShading2-Accent5">
    <w:name w:val="Medium Shading 2 Accent 5"/>
    <w:basedOn w:val="TableNormal"/>
    <w:uiPriority w:val="64"/>
    <w:rsid w:val="00BB2BA8"/>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ls1b">
    <w:name w:val="ls1b"/>
    <w:basedOn w:val="DefaultParagraphFont"/>
    <w:rsid w:val="00F35604"/>
  </w:style>
  <w:style w:type="character" w:customStyle="1" w:styleId="spelle">
    <w:name w:val="spelle"/>
    <w:basedOn w:val="DefaultParagraphFont"/>
    <w:rsid w:val="003864A9"/>
  </w:style>
  <w:style w:type="character" w:customStyle="1" w:styleId="grame">
    <w:name w:val="grame"/>
    <w:basedOn w:val="DefaultParagraphFont"/>
    <w:rsid w:val="003864A9"/>
  </w:style>
  <w:style w:type="paragraph" w:customStyle="1" w:styleId="References">
    <w:name w:val="References"/>
    <w:basedOn w:val="ListNumber"/>
    <w:qFormat/>
    <w:rsid w:val="003729D8"/>
    <w:pPr>
      <w:tabs>
        <w:tab w:val="num" w:pos="360"/>
      </w:tabs>
      <w:spacing w:after="0" w:line="240" w:lineRule="auto"/>
      <w:ind w:left="360"/>
      <w:contextualSpacing w:val="0"/>
      <w:jc w:val="both"/>
    </w:pPr>
    <w:rPr>
      <w:rFonts w:ascii="Times New Roman" w:hAnsi="Times New Roman"/>
      <w:sz w:val="16"/>
      <w:szCs w:val="20"/>
    </w:rPr>
  </w:style>
  <w:style w:type="paragraph" w:styleId="ListNumber">
    <w:name w:val="List Number"/>
    <w:basedOn w:val="Normal"/>
    <w:uiPriority w:val="10"/>
    <w:unhideWhenUsed/>
    <w:qFormat/>
    <w:rsid w:val="003729D8"/>
    <w:pPr>
      <w:spacing w:after="160" w:line="259" w:lineRule="auto"/>
      <w:ind w:left="720" w:hanging="360"/>
      <w:contextualSpacing/>
    </w:pPr>
    <w:rPr>
      <w:rFonts w:ascii="Calibri" w:eastAsia="Times New Roman" w:hAnsi="Calibri" w:cs="Times New Roman"/>
    </w:rPr>
  </w:style>
  <w:style w:type="paragraph" w:customStyle="1" w:styleId="af1">
    <w:name w:val="표본문"/>
    <w:basedOn w:val="Normal"/>
    <w:rsid w:val="00F77E5F"/>
    <w:pPr>
      <w:widowControl w:val="0"/>
      <w:wordWrap w:val="0"/>
      <w:spacing w:before="120" w:after="0" w:line="240" w:lineRule="auto"/>
      <w:jc w:val="both"/>
    </w:pPr>
    <w:rPr>
      <w:rFonts w:ascii="Arial" w:eastAsia="BatangChe" w:hAnsi="Arial" w:cs="Times New Roman"/>
      <w:kern w:val="2"/>
      <w:sz w:val="20"/>
      <w:szCs w:val="20"/>
      <w:lang w:eastAsia="ko-KR"/>
    </w:rPr>
  </w:style>
  <w:style w:type="paragraph" w:customStyle="1" w:styleId="Procedurestep">
    <w:name w:val="Procedure step"/>
    <w:basedOn w:val="Normal"/>
    <w:rsid w:val="00F77E5F"/>
    <w:pPr>
      <w:tabs>
        <w:tab w:val="num" w:pos="720"/>
      </w:tabs>
      <w:spacing w:after="0" w:line="240" w:lineRule="auto"/>
      <w:ind w:left="720" w:hanging="720"/>
      <w:jc w:val="both"/>
    </w:pPr>
    <w:rPr>
      <w:rFonts w:ascii="Arial" w:eastAsia="Times New Roman" w:hAnsi="Arial" w:cs="Times New Roman"/>
      <w:bCs/>
      <w:sz w:val="24"/>
      <w:szCs w:val="24"/>
    </w:rPr>
  </w:style>
  <w:style w:type="paragraph" w:customStyle="1" w:styleId="SOPSubheading">
    <w:name w:val="SOP Subheading"/>
    <w:basedOn w:val="Normal"/>
    <w:next w:val="Normal"/>
    <w:rsid w:val="00F77E5F"/>
    <w:pPr>
      <w:keepNext/>
      <w:tabs>
        <w:tab w:val="num" w:pos="1160"/>
      </w:tabs>
      <w:spacing w:before="240" w:after="120" w:line="240" w:lineRule="auto"/>
      <w:ind w:left="1160" w:hanging="360"/>
      <w:outlineLvl w:val="1"/>
    </w:pPr>
    <w:rPr>
      <w:rFonts w:ascii="Arial" w:eastAsia="Times New Roman" w:hAnsi="Arial" w:cs="Arial"/>
      <w:b/>
      <w:bCs/>
      <w:iCs/>
      <w:sz w:val="24"/>
      <w:szCs w:val="24"/>
    </w:rPr>
  </w:style>
  <w:style w:type="table" w:styleId="LightShading-Accent2">
    <w:name w:val="Light Shading Accent 2"/>
    <w:basedOn w:val="TableNormal"/>
    <w:uiPriority w:val="60"/>
    <w:rsid w:val="00F77E5F"/>
    <w:pPr>
      <w:spacing w:after="0" w:line="240" w:lineRule="auto"/>
    </w:pPr>
    <w:rPr>
      <w:rFonts w:eastAsiaTheme="minorHAns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F77E5F"/>
    <w:pPr>
      <w:spacing w:after="0" w:line="240" w:lineRule="auto"/>
    </w:pPr>
    <w:rPr>
      <w:rFonts w:eastAsiaTheme="minorHAns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ilfuvd">
    <w:name w:val="ilfuvd"/>
    <w:basedOn w:val="DefaultParagraphFont"/>
    <w:rsid w:val="000D7E76"/>
  </w:style>
  <w:style w:type="paragraph" w:customStyle="1" w:styleId="p10">
    <w:name w:val="p1"/>
    <w:basedOn w:val="Normal"/>
    <w:rsid w:val="000420C7"/>
    <w:pPr>
      <w:spacing w:after="0" w:line="240" w:lineRule="auto"/>
    </w:pPr>
    <w:rPr>
      <w:rFonts w:ascii="Times" w:eastAsiaTheme="minorHAnsi" w:hAnsi="Times" w:cs="Times New Roman"/>
      <w:sz w:val="12"/>
      <w:szCs w:val="12"/>
    </w:rPr>
  </w:style>
  <w:style w:type="paragraph" w:customStyle="1" w:styleId="body0">
    <w:name w:val="body"/>
    <w:basedOn w:val="Normal"/>
    <w:rsid w:val="005C2221"/>
    <w:pPr>
      <w:spacing w:beforeLines="1" w:afterLines="1" w:after="0" w:line="240" w:lineRule="auto"/>
    </w:pPr>
    <w:rPr>
      <w:rFonts w:ascii="Times" w:eastAsiaTheme="minorHAnsi" w:hAnsi="Times"/>
      <w:sz w:val="20"/>
      <w:szCs w:val="20"/>
      <w:lang w:val="en-GB"/>
    </w:rPr>
  </w:style>
  <w:style w:type="character" w:customStyle="1" w:styleId="journalname">
    <w:name w:val="journalname"/>
    <w:basedOn w:val="DefaultParagraphFont"/>
    <w:rsid w:val="005C2221"/>
  </w:style>
  <w:style w:type="character" w:customStyle="1" w:styleId="b">
    <w:name w:val="b"/>
    <w:basedOn w:val="DefaultParagraphFont"/>
    <w:rsid w:val="005C2221"/>
  </w:style>
  <w:style w:type="character" w:customStyle="1" w:styleId="journal">
    <w:name w:val="journal"/>
    <w:basedOn w:val="DefaultParagraphFont"/>
    <w:rsid w:val="003F5DB7"/>
  </w:style>
  <w:style w:type="paragraph" w:customStyle="1" w:styleId="contribs">
    <w:name w:val="contribs"/>
    <w:basedOn w:val="Normal"/>
    <w:rsid w:val="003F5DB7"/>
    <w:pPr>
      <w:spacing w:after="0" w:line="240" w:lineRule="auto"/>
      <w:jc w:val="both"/>
    </w:pPr>
    <w:rPr>
      <w:rFonts w:ascii="Times New Roman" w:eastAsia="Times New Roman" w:hAnsi="Times New Roman" w:cs="Times New Roman"/>
      <w:sz w:val="24"/>
      <w:szCs w:val="24"/>
      <w:lang w:val="en-GB" w:eastAsia="en-GB"/>
    </w:rPr>
  </w:style>
  <w:style w:type="character" w:customStyle="1" w:styleId="sr-only">
    <w:name w:val="sr-only"/>
    <w:basedOn w:val="DefaultParagraphFont"/>
    <w:rsid w:val="003F5DB7"/>
  </w:style>
  <w:style w:type="character" w:customStyle="1" w:styleId="author-ref">
    <w:name w:val="author-ref"/>
    <w:basedOn w:val="DefaultParagraphFont"/>
    <w:rsid w:val="003F5DB7"/>
  </w:style>
  <w:style w:type="character" w:customStyle="1" w:styleId="UnresolvedMention2">
    <w:name w:val="Unresolved Mention2"/>
    <w:basedOn w:val="DefaultParagraphFont"/>
    <w:uiPriority w:val="99"/>
    <w:semiHidden/>
    <w:unhideWhenUsed/>
    <w:rsid w:val="003F5DB7"/>
    <w:rPr>
      <w:color w:val="808080"/>
      <w:shd w:val="clear" w:color="auto" w:fill="E6E6E6"/>
    </w:rPr>
  </w:style>
  <w:style w:type="table" w:customStyle="1" w:styleId="GridTable4-Accent51">
    <w:name w:val="Grid Table 4 - Accent 51"/>
    <w:basedOn w:val="TableNormal"/>
    <w:uiPriority w:val="49"/>
    <w:rsid w:val="00023C60"/>
    <w:pPr>
      <w:spacing w:after="0" w:line="240" w:lineRule="auto"/>
    </w:pPr>
    <w:rPr>
      <w:rFonts w:eastAsiaTheme="minorHAns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61">
    <w:name w:val="Grid Table 1 Light - Accent 61"/>
    <w:basedOn w:val="TableNormal"/>
    <w:uiPriority w:val="46"/>
    <w:rsid w:val="00023C60"/>
    <w:pPr>
      <w:spacing w:after="0" w:line="240" w:lineRule="auto"/>
    </w:pPr>
    <w:rPr>
      <w:rFonts w:eastAsiaTheme="minorHAnsi"/>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5Dark1">
    <w:name w:val="Grid Table 5 Dark1"/>
    <w:basedOn w:val="TableNormal"/>
    <w:uiPriority w:val="50"/>
    <w:rsid w:val="00023C60"/>
    <w:pPr>
      <w:spacing w:after="0" w:line="240" w:lineRule="auto"/>
    </w:pPr>
    <w:rPr>
      <w:rFonts w:eastAsia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41">
    <w:name w:val="Grid Table 41"/>
    <w:basedOn w:val="TableNormal"/>
    <w:uiPriority w:val="49"/>
    <w:rsid w:val="00023C60"/>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11">
    <w:name w:val="Grid Table 1 Light - Accent 11"/>
    <w:basedOn w:val="TableNormal"/>
    <w:uiPriority w:val="46"/>
    <w:rsid w:val="00023C60"/>
    <w:pPr>
      <w:spacing w:after="0" w:line="240" w:lineRule="auto"/>
    </w:pPr>
    <w:rPr>
      <w:rFonts w:eastAsiaTheme="minorHAns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key-bold-text">
    <w:name w:val="key-bold-text"/>
    <w:basedOn w:val="DefaultParagraphFont"/>
    <w:rsid w:val="00023C60"/>
  </w:style>
  <w:style w:type="character" w:customStyle="1" w:styleId="selectable">
    <w:name w:val="selectable"/>
    <w:basedOn w:val="DefaultParagraphFont"/>
    <w:rsid w:val="00023C60"/>
  </w:style>
  <w:style w:type="character" w:customStyle="1" w:styleId="col-md-9">
    <w:name w:val="col-md-9"/>
    <w:basedOn w:val="DefaultParagraphFont"/>
    <w:rsid w:val="00023C60"/>
  </w:style>
  <w:style w:type="character" w:customStyle="1" w:styleId="tlid-translation">
    <w:name w:val="tlid-translation"/>
    <w:basedOn w:val="DefaultParagraphFont"/>
    <w:rsid w:val="007B7459"/>
  </w:style>
  <w:style w:type="table" w:customStyle="1" w:styleId="ListTable6Colorful-Accent11">
    <w:name w:val="List Table 6 Colorful - Accent 11"/>
    <w:basedOn w:val="TableNormal"/>
    <w:uiPriority w:val="51"/>
    <w:rsid w:val="007B7459"/>
    <w:pPr>
      <w:spacing w:after="0" w:line="240" w:lineRule="auto"/>
    </w:pPr>
    <w:rPr>
      <w:rFonts w:eastAsiaTheme="minorHAnsi"/>
      <w:color w:val="365F91" w:themeColor="accent1" w:themeShade="BF"/>
      <w:lang w:val="fr-FR"/>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2">
    <w:name w:val="Plain Table 12"/>
    <w:basedOn w:val="TableNormal"/>
    <w:uiPriority w:val="41"/>
    <w:rsid w:val="007B7459"/>
    <w:pPr>
      <w:spacing w:after="0" w:line="240" w:lineRule="auto"/>
    </w:pPr>
    <w:rPr>
      <w:rFonts w:eastAsiaTheme="minorHAnsi"/>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6Colorful-Accent61">
    <w:name w:val="List Table 6 Colorful - Accent 61"/>
    <w:basedOn w:val="TableNormal"/>
    <w:uiPriority w:val="51"/>
    <w:rsid w:val="007B7459"/>
    <w:pPr>
      <w:spacing w:after="0" w:line="240" w:lineRule="auto"/>
    </w:pPr>
    <w:rPr>
      <w:rFonts w:eastAsiaTheme="minorHAnsi"/>
      <w:color w:val="E36C0A" w:themeColor="accent6" w:themeShade="BF"/>
      <w:lang w:val="fr-FR"/>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2-Accent61">
    <w:name w:val="Grid Table 2 - Accent 61"/>
    <w:basedOn w:val="TableNormal"/>
    <w:uiPriority w:val="47"/>
    <w:rsid w:val="007B7459"/>
    <w:pPr>
      <w:spacing w:after="0" w:line="240" w:lineRule="auto"/>
    </w:pPr>
    <w:rPr>
      <w:rFonts w:eastAsiaTheme="minorHAnsi"/>
      <w:lang w:val="fr-FR"/>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Liste6Couleur-Accentuation11">
    <w:name w:val="Tableau Liste 6 Couleur - Accentuation 11"/>
    <w:basedOn w:val="TableNormal"/>
    <w:next w:val="ListTable6Colorful-Accent11"/>
    <w:uiPriority w:val="51"/>
    <w:rsid w:val="007B7459"/>
    <w:pPr>
      <w:spacing w:after="0" w:line="240" w:lineRule="auto"/>
    </w:pPr>
    <w:rPr>
      <w:rFonts w:eastAsiaTheme="minorHAnsi"/>
      <w:color w:val="365F91"/>
      <w:lang w:val="fr-FR"/>
    </w:rPr>
    <w:tblPr>
      <w:tblStyleRowBandSize w:val="1"/>
      <w:tblStyleColBandSize w:val="1"/>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61">
    <w:name w:val="Grid Table 6 Colorful - Accent 61"/>
    <w:basedOn w:val="TableNormal"/>
    <w:uiPriority w:val="51"/>
    <w:rsid w:val="007B7459"/>
    <w:pPr>
      <w:spacing w:after="0" w:line="240" w:lineRule="auto"/>
    </w:pPr>
    <w:rPr>
      <w:rFonts w:eastAsiaTheme="minorHAnsi"/>
      <w:color w:val="E36C0A" w:themeColor="accent6" w:themeShade="BF"/>
      <w:lang w:val="fr-F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lrzxr">
    <w:name w:val="lrzxr"/>
    <w:basedOn w:val="DefaultParagraphFont"/>
    <w:rsid w:val="008418B0"/>
  </w:style>
  <w:style w:type="character" w:customStyle="1" w:styleId="authorname">
    <w:name w:val="authorname"/>
    <w:basedOn w:val="DefaultParagraphFont"/>
    <w:rsid w:val="00542D3B"/>
  </w:style>
  <w:style w:type="character" w:customStyle="1" w:styleId="articlecitationyear">
    <w:name w:val="articlecitation_year"/>
    <w:basedOn w:val="DefaultParagraphFont"/>
    <w:rsid w:val="00542D3B"/>
  </w:style>
  <w:style w:type="character" w:customStyle="1" w:styleId="articlecitationvolume">
    <w:name w:val="articlecitation_volume"/>
    <w:basedOn w:val="DefaultParagraphFont"/>
    <w:rsid w:val="00542D3B"/>
  </w:style>
  <w:style w:type="character" w:customStyle="1" w:styleId="articlecitationpages">
    <w:name w:val="articlecitation_pages"/>
    <w:basedOn w:val="DefaultParagraphFont"/>
    <w:rsid w:val="00542D3B"/>
  </w:style>
  <w:style w:type="character" w:customStyle="1" w:styleId="fontstyle21">
    <w:name w:val="fontstyle21"/>
    <w:basedOn w:val="DefaultParagraphFont"/>
    <w:rsid w:val="00542D3B"/>
    <w:rPr>
      <w:rFonts w:ascii="Times New Roman" w:hAnsi="Times New Roman" w:cs="Times New Roman" w:hint="default"/>
      <w:b w:val="0"/>
      <w:bCs w:val="0"/>
      <w:i w:val="0"/>
      <w:iCs w:val="0"/>
      <w:color w:val="000000"/>
      <w:sz w:val="20"/>
      <w:szCs w:val="20"/>
    </w:rPr>
  </w:style>
  <w:style w:type="character" w:customStyle="1" w:styleId="pull-left">
    <w:name w:val="pull-left"/>
    <w:rsid w:val="00E44299"/>
  </w:style>
  <w:style w:type="character" w:customStyle="1" w:styleId="al-author-name">
    <w:name w:val="al-author-name"/>
    <w:basedOn w:val="DefaultParagraphFont"/>
    <w:rsid w:val="00E44299"/>
  </w:style>
  <w:style w:type="paragraph" w:customStyle="1" w:styleId="09BodyIndent">
    <w:name w:val="09 Body Indent"/>
    <w:basedOn w:val="Normal"/>
    <w:link w:val="09BodyIndentChar"/>
    <w:autoRedefine/>
    <w:qFormat/>
    <w:rsid w:val="00E44299"/>
    <w:pPr>
      <w:autoSpaceDE w:val="0"/>
      <w:autoSpaceDN w:val="0"/>
      <w:adjustRightInd w:val="0"/>
      <w:spacing w:after="0" w:line="360" w:lineRule="auto"/>
      <w:ind w:firstLine="720"/>
      <w:jc w:val="both"/>
    </w:pPr>
    <w:rPr>
      <w:rFonts w:ascii="Times New Roman" w:eastAsia="Malgun Gothic" w:hAnsi="Times New Roman" w:cs="Times New Roman"/>
      <w:color w:val="000000"/>
      <w:sz w:val="24"/>
      <w:szCs w:val="24"/>
    </w:rPr>
  </w:style>
  <w:style w:type="character" w:customStyle="1" w:styleId="09BodyIndentChar">
    <w:name w:val="09 Body Indent Char"/>
    <w:link w:val="09BodyIndent"/>
    <w:rsid w:val="00E44299"/>
    <w:rPr>
      <w:rFonts w:ascii="Times New Roman" w:eastAsia="Malgun Gothic" w:hAnsi="Times New Roman" w:cs="Times New Roman"/>
      <w:color w:val="000000"/>
      <w:sz w:val="24"/>
      <w:szCs w:val="24"/>
    </w:rPr>
  </w:style>
  <w:style w:type="character" w:customStyle="1" w:styleId="lookup-resultcontent">
    <w:name w:val="lookup-result__content"/>
    <w:basedOn w:val="DefaultParagraphFont"/>
    <w:rsid w:val="00621157"/>
  </w:style>
  <w:style w:type="character" w:customStyle="1" w:styleId="lookup-resulttitle">
    <w:name w:val="lookup-result__title"/>
    <w:basedOn w:val="DefaultParagraphFont"/>
    <w:rsid w:val="00621157"/>
  </w:style>
  <w:style w:type="table" w:styleId="LightShading-Accent4">
    <w:name w:val="Light Shading Accent 4"/>
    <w:basedOn w:val="TableNormal"/>
    <w:uiPriority w:val="60"/>
    <w:rsid w:val="001A3A13"/>
    <w:pPr>
      <w:spacing w:after="0" w:line="240" w:lineRule="auto"/>
    </w:pPr>
    <w:rPr>
      <w:rFonts w:eastAsiaTheme="minorHAns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citationref">
    <w:name w:val="citationref"/>
    <w:basedOn w:val="DefaultParagraphFont"/>
    <w:rsid w:val="001A3A13"/>
  </w:style>
  <w:style w:type="character" w:customStyle="1" w:styleId="genename">
    <w:name w:val="gene_name"/>
    <w:basedOn w:val="DefaultParagraphFont"/>
    <w:rsid w:val="001A3A13"/>
  </w:style>
  <w:style w:type="character" w:customStyle="1" w:styleId="subheader">
    <w:name w:val="subheader"/>
    <w:basedOn w:val="DefaultParagraphFont"/>
    <w:rsid w:val="001A3A13"/>
  </w:style>
  <w:style w:type="paragraph" w:customStyle="1" w:styleId="Normal1">
    <w:name w:val="Normal1"/>
    <w:rsid w:val="0099422C"/>
    <w:rPr>
      <w:rFonts w:ascii="Calibri" w:eastAsia="Calibri" w:hAnsi="Calibri" w:cs="Calibri"/>
      <w:color w:val="000000"/>
    </w:rPr>
  </w:style>
  <w:style w:type="character" w:customStyle="1" w:styleId="None">
    <w:name w:val="None"/>
    <w:rsid w:val="00782EF5"/>
  </w:style>
  <w:style w:type="table" w:customStyle="1" w:styleId="PlainTable310">
    <w:name w:val="Plain Table 31"/>
    <w:basedOn w:val="TableNormal"/>
    <w:uiPriority w:val="43"/>
    <w:rsid w:val="003F0E64"/>
    <w:pPr>
      <w:spacing w:after="0" w:line="240" w:lineRule="auto"/>
    </w:pPr>
    <w:rPr>
      <w:rFonts w:eastAsiaTheme="minorHAnsi"/>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3F0E64"/>
    <w:pPr>
      <w:spacing w:after="0" w:line="240" w:lineRule="auto"/>
    </w:pPr>
    <w:rPr>
      <w:rFonts w:eastAsiaTheme="minorHAnsi"/>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implepara">
    <w:name w:val="simplepara"/>
    <w:basedOn w:val="Normal"/>
    <w:rsid w:val="003F0E6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l-author-name-more">
    <w:name w:val="al-author-name-more"/>
    <w:basedOn w:val="DefaultParagraphFont"/>
    <w:rsid w:val="005D7A55"/>
  </w:style>
  <w:style w:type="table" w:customStyle="1" w:styleId="Calendrier1">
    <w:name w:val="Calendrier 1"/>
    <w:basedOn w:val="TableNormal"/>
    <w:uiPriority w:val="99"/>
    <w:qFormat/>
    <w:rsid w:val="009E5FB2"/>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MediumList2-Accent1">
    <w:name w:val="Medium List 2 Accent 1"/>
    <w:basedOn w:val="TableNormal"/>
    <w:uiPriority w:val="66"/>
    <w:rsid w:val="009E5F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cite-link">
    <w:name w:val="cite-link"/>
    <w:basedOn w:val="DefaultParagraphFont"/>
    <w:rsid w:val="003562CA"/>
  </w:style>
  <w:style w:type="character" w:customStyle="1" w:styleId="of-amazon-link">
    <w:name w:val="of-amazon-link"/>
    <w:basedOn w:val="DefaultParagraphFont"/>
    <w:rsid w:val="003562CA"/>
  </w:style>
  <w:style w:type="character" w:customStyle="1" w:styleId="biblioref">
    <w:name w:val="biblioref"/>
    <w:basedOn w:val="DefaultParagraphFont"/>
    <w:rsid w:val="003562CA"/>
  </w:style>
  <w:style w:type="character" w:customStyle="1" w:styleId="word">
    <w:name w:val="word"/>
    <w:basedOn w:val="DefaultParagraphFont"/>
    <w:rsid w:val="00F726AA"/>
  </w:style>
  <w:style w:type="paragraph" w:customStyle="1" w:styleId="AbstactText">
    <w:name w:val="Abstact Text"/>
    <w:basedOn w:val="BodyText"/>
    <w:rsid w:val="000608CD"/>
    <w:pPr>
      <w:ind w:firstLine="245"/>
      <w:jc w:val="both"/>
    </w:pPr>
    <w:rPr>
      <w:rFonts w:ascii="Times New Roman" w:hAnsi="Times New Roman"/>
      <w:i/>
      <w:iCs/>
      <w:sz w:val="20"/>
      <w:szCs w:val="24"/>
    </w:rPr>
  </w:style>
  <w:style w:type="paragraph" w:customStyle="1" w:styleId="TitleStyle">
    <w:name w:val="TitleStyle"/>
    <w:basedOn w:val="Normal"/>
    <w:rsid w:val="00D12AAD"/>
    <w:pPr>
      <w:overflowPunct w:val="0"/>
      <w:autoSpaceDE w:val="0"/>
      <w:autoSpaceDN w:val="0"/>
      <w:adjustRightInd w:val="0"/>
      <w:spacing w:after="0" w:line="480" w:lineRule="auto"/>
      <w:jc w:val="center"/>
      <w:textAlignment w:val="baseline"/>
    </w:pPr>
    <w:rPr>
      <w:rFonts w:ascii="Times New Roman" w:eastAsia="Times New Roman" w:hAnsi="Times New Roman" w:cs="Times New Roman"/>
      <w:b/>
      <w:sz w:val="28"/>
      <w:szCs w:val="20"/>
      <w:lang w:val="en-GB"/>
    </w:rPr>
  </w:style>
  <w:style w:type="paragraph" w:customStyle="1" w:styleId="AuthorsStyle">
    <w:name w:val="AuthorsStyle"/>
    <w:basedOn w:val="Normal"/>
    <w:rsid w:val="00D12AAD"/>
    <w:pPr>
      <w:overflowPunct w:val="0"/>
      <w:autoSpaceDE w:val="0"/>
      <w:autoSpaceDN w:val="0"/>
      <w:adjustRightInd w:val="0"/>
      <w:spacing w:after="0" w:line="480" w:lineRule="auto"/>
      <w:jc w:val="center"/>
      <w:textAlignment w:val="baseline"/>
    </w:pPr>
    <w:rPr>
      <w:rFonts w:ascii="Times New Roman" w:eastAsia="Times New Roman" w:hAnsi="Times New Roman" w:cs="Times New Roman"/>
      <w:caps/>
      <w:sz w:val="24"/>
      <w:szCs w:val="20"/>
      <w:lang w:val="en-GB"/>
    </w:rPr>
  </w:style>
  <w:style w:type="paragraph" w:customStyle="1" w:styleId="AffiliationStyle">
    <w:name w:val="AffiliationStyle"/>
    <w:basedOn w:val="Normal"/>
    <w:rsid w:val="00D12AAD"/>
    <w:pPr>
      <w:overflowPunct w:val="0"/>
      <w:autoSpaceDE w:val="0"/>
      <w:autoSpaceDN w:val="0"/>
      <w:adjustRightInd w:val="0"/>
      <w:spacing w:after="0" w:line="480" w:lineRule="auto"/>
      <w:jc w:val="center"/>
      <w:textAlignment w:val="baseline"/>
    </w:pPr>
    <w:rPr>
      <w:rFonts w:ascii="Times New Roman" w:eastAsia="Times New Roman" w:hAnsi="Times New Roman" w:cs="Times New Roman"/>
      <w:i/>
      <w:sz w:val="24"/>
      <w:szCs w:val="20"/>
      <w:lang w:val="en-GB"/>
    </w:rPr>
  </w:style>
  <w:style w:type="paragraph" w:customStyle="1" w:styleId="ReceivedStyle">
    <w:name w:val="ReceivedStyle"/>
    <w:basedOn w:val="Normal"/>
    <w:rsid w:val="00D12AAD"/>
    <w:pPr>
      <w:overflowPunct w:val="0"/>
      <w:autoSpaceDE w:val="0"/>
      <w:autoSpaceDN w:val="0"/>
      <w:adjustRightInd w:val="0"/>
      <w:spacing w:after="0" w:line="480" w:lineRule="auto"/>
      <w:jc w:val="center"/>
      <w:textAlignment w:val="baseline"/>
    </w:pPr>
    <w:rPr>
      <w:rFonts w:ascii="Times New Roman" w:eastAsia="Times New Roman" w:hAnsi="Times New Roman" w:cs="Times New Roman"/>
      <w:sz w:val="24"/>
      <w:szCs w:val="20"/>
      <w:lang w:val="en-GB"/>
    </w:rPr>
  </w:style>
  <w:style w:type="paragraph" w:customStyle="1" w:styleId="TextStyle">
    <w:name w:val="TextStyle"/>
    <w:basedOn w:val="Normal"/>
    <w:rsid w:val="00D12AAD"/>
    <w:pPr>
      <w:overflowPunct w:val="0"/>
      <w:autoSpaceDE w:val="0"/>
      <w:autoSpaceDN w:val="0"/>
      <w:adjustRightInd w:val="0"/>
      <w:spacing w:after="0" w:line="480" w:lineRule="auto"/>
      <w:ind w:firstLine="708"/>
      <w:jc w:val="both"/>
      <w:textAlignment w:val="baseline"/>
    </w:pPr>
    <w:rPr>
      <w:rFonts w:ascii="Times New Roman" w:eastAsia="Times New Roman" w:hAnsi="Times New Roman" w:cs="Times New Roman"/>
      <w:sz w:val="24"/>
      <w:szCs w:val="20"/>
      <w:lang w:val="en-GB"/>
    </w:rPr>
  </w:style>
  <w:style w:type="paragraph" w:customStyle="1" w:styleId="MiscellaneousStyle">
    <w:name w:val="MiscellaneousStyle"/>
    <w:basedOn w:val="Normal"/>
    <w:link w:val="MiscellaneousStyleChar"/>
    <w:rsid w:val="00D12AAD"/>
    <w:pPr>
      <w:overflowPunct w:val="0"/>
      <w:autoSpaceDE w:val="0"/>
      <w:autoSpaceDN w:val="0"/>
      <w:adjustRightInd w:val="0"/>
      <w:spacing w:after="0" w:line="480" w:lineRule="auto"/>
      <w:ind w:left="993" w:hanging="993"/>
      <w:jc w:val="both"/>
      <w:textAlignment w:val="baseline"/>
    </w:pPr>
    <w:rPr>
      <w:rFonts w:ascii="Times New Roman" w:eastAsia="Times New Roman" w:hAnsi="Times New Roman" w:cs="Times New Roman"/>
      <w:sz w:val="24"/>
      <w:szCs w:val="20"/>
      <w:lang w:val="en-GB"/>
    </w:rPr>
  </w:style>
  <w:style w:type="character" w:customStyle="1" w:styleId="MiscellaneousStyleChar">
    <w:name w:val="MiscellaneousStyle Char"/>
    <w:basedOn w:val="DefaultParagraphFont"/>
    <w:link w:val="MiscellaneousStyle"/>
    <w:rsid w:val="00D12AAD"/>
    <w:rPr>
      <w:rFonts w:ascii="Times New Roman" w:eastAsia="Times New Roman" w:hAnsi="Times New Roman" w:cs="Times New Roman"/>
      <w:sz w:val="24"/>
      <w:szCs w:val="20"/>
      <w:lang w:val="en-GB"/>
    </w:rPr>
  </w:style>
  <w:style w:type="paragraph" w:customStyle="1" w:styleId="ChapterHeadingStyle">
    <w:name w:val="ChapterHeadingStyle"/>
    <w:basedOn w:val="Heading4"/>
    <w:rsid w:val="00D12AAD"/>
    <w:pPr>
      <w:keepLines w:val="0"/>
      <w:overflowPunct w:val="0"/>
      <w:autoSpaceDE w:val="0"/>
      <w:autoSpaceDN w:val="0"/>
      <w:adjustRightInd w:val="0"/>
      <w:spacing w:before="0" w:line="480" w:lineRule="auto"/>
      <w:jc w:val="center"/>
      <w:textAlignment w:val="baseline"/>
    </w:pPr>
    <w:rPr>
      <w:rFonts w:ascii="Times New Roman" w:eastAsia="Times New Roman" w:hAnsi="Times New Roman" w:cs="Times New Roman"/>
      <w:i w:val="0"/>
      <w:iCs w:val="0"/>
      <w:color w:val="auto"/>
      <w:sz w:val="24"/>
      <w:szCs w:val="20"/>
      <w:lang w:val="en-GB"/>
    </w:rPr>
  </w:style>
  <w:style w:type="paragraph" w:customStyle="1" w:styleId="EquationStyle">
    <w:name w:val="EquationStyle"/>
    <w:basedOn w:val="Normal"/>
    <w:rsid w:val="00D12AAD"/>
    <w:pPr>
      <w:tabs>
        <w:tab w:val="center" w:pos="4500"/>
        <w:tab w:val="left" w:pos="8460"/>
      </w:tabs>
      <w:spacing w:after="0" w:line="480" w:lineRule="auto"/>
      <w:jc w:val="center"/>
    </w:pPr>
    <w:rPr>
      <w:rFonts w:ascii="Times New Roman" w:eastAsia="Times New Roman" w:hAnsi="Times New Roman" w:cs="Times New Roman"/>
      <w:sz w:val="24"/>
      <w:szCs w:val="20"/>
      <w:lang w:val="en-GB"/>
    </w:rPr>
  </w:style>
  <w:style w:type="paragraph" w:customStyle="1" w:styleId="SectionStyle">
    <w:name w:val="SectionStyle"/>
    <w:basedOn w:val="Normal"/>
    <w:rsid w:val="00D12AAD"/>
    <w:pPr>
      <w:overflowPunct w:val="0"/>
      <w:autoSpaceDE w:val="0"/>
      <w:autoSpaceDN w:val="0"/>
      <w:adjustRightInd w:val="0"/>
      <w:spacing w:after="0" w:line="480" w:lineRule="auto"/>
      <w:jc w:val="both"/>
      <w:textAlignment w:val="baseline"/>
    </w:pPr>
    <w:rPr>
      <w:rFonts w:ascii="Times New Roman" w:eastAsia="Times New Roman" w:hAnsi="Times New Roman" w:cs="Times New Roman"/>
      <w:b/>
      <w:bCs/>
      <w:iCs/>
      <w:sz w:val="24"/>
      <w:szCs w:val="20"/>
      <w:lang w:val="en-GB"/>
    </w:rPr>
  </w:style>
  <w:style w:type="paragraph" w:customStyle="1" w:styleId="AcknowledgementsStyle">
    <w:name w:val="AcknowledgementsStyle"/>
    <w:basedOn w:val="Normal"/>
    <w:rsid w:val="00D12AAD"/>
    <w:pPr>
      <w:overflowPunct w:val="0"/>
      <w:autoSpaceDE w:val="0"/>
      <w:autoSpaceDN w:val="0"/>
      <w:adjustRightInd w:val="0"/>
      <w:spacing w:after="0" w:line="480" w:lineRule="auto"/>
      <w:ind w:firstLine="708"/>
      <w:jc w:val="both"/>
      <w:textAlignment w:val="baseline"/>
    </w:pPr>
    <w:rPr>
      <w:rFonts w:ascii="Times New Roman" w:eastAsia="Times New Roman" w:hAnsi="Times New Roman" w:cs="Times New Roman"/>
      <w:i/>
      <w:sz w:val="24"/>
      <w:szCs w:val="20"/>
      <w:lang w:val="en-GB"/>
    </w:rPr>
  </w:style>
  <w:style w:type="paragraph" w:customStyle="1" w:styleId="Akapitzlist">
    <w:name w:val="Akapit z listą"/>
    <w:basedOn w:val="Normal"/>
    <w:qFormat/>
    <w:rsid w:val="00D12AAD"/>
    <w:pPr>
      <w:spacing w:after="0" w:line="240" w:lineRule="auto"/>
      <w:ind w:left="708"/>
    </w:pPr>
    <w:rPr>
      <w:rFonts w:ascii="Trebuchet MS" w:eastAsia="Times New Roman" w:hAnsi="Trebuchet MS" w:cs="Times New Roman"/>
      <w:sz w:val="24"/>
      <w:szCs w:val="20"/>
    </w:rPr>
  </w:style>
  <w:style w:type="character" w:customStyle="1" w:styleId="PredmetkomentraChar">
    <w:name w:val="Predmet komentára Char"/>
    <w:basedOn w:val="CommentTextChar"/>
    <w:rsid w:val="00D12AAD"/>
    <w:rPr>
      <w:rFonts w:ascii="Times New Roman" w:eastAsia="Times New Roman" w:hAnsi="Times New Roman" w:cs="Times New Roman"/>
      <w:sz w:val="20"/>
      <w:szCs w:val="20"/>
      <w:lang w:val="en-GB" w:eastAsia="en-US" w:bidi="ar-SA"/>
    </w:rPr>
  </w:style>
  <w:style w:type="character" w:customStyle="1" w:styleId="HeaderChar1">
    <w:name w:val="Header Char1"/>
    <w:basedOn w:val="DefaultParagraphFont"/>
    <w:uiPriority w:val="99"/>
    <w:semiHidden/>
    <w:rsid w:val="00D12AAD"/>
  </w:style>
  <w:style w:type="character" w:customStyle="1" w:styleId="hlfld-title">
    <w:name w:val="hlfld-title"/>
    <w:basedOn w:val="DefaultParagraphFont"/>
    <w:rsid w:val="00D12AAD"/>
  </w:style>
  <w:style w:type="character" w:customStyle="1" w:styleId="nova-v-person-inline-itemfullname">
    <w:name w:val="nova-v-person-inline-item__fullname"/>
    <w:basedOn w:val="DefaultParagraphFont"/>
    <w:rsid w:val="0079181A"/>
  </w:style>
  <w:style w:type="character" w:customStyle="1" w:styleId="citationvolume">
    <w:name w:val="citation_volume"/>
    <w:basedOn w:val="DefaultParagraphFont"/>
    <w:rsid w:val="0079181A"/>
  </w:style>
  <w:style w:type="character" w:customStyle="1" w:styleId="js-article-title">
    <w:name w:val="js-article-title"/>
    <w:basedOn w:val="DefaultParagraphFont"/>
    <w:rsid w:val="0079181A"/>
  </w:style>
  <w:style w:type="character" w:customStyle="1" w:styleId="small-caps">
    <w:name w:val="small-caps"/>
    <w:basedOn w:val="DefaultParagraphFont"/>
    <w:rsid w:val="0079181A"/>
  </w:style>
  <w:style w:type="character" w:customStyle="1" w:styleId="newsdatedark1">
    <w:name w:val="newsdatedark1"/>
    <w:basedOn w:val="DefaultParagraphFont"/>
    <w:rsid w:val="0079181A"/>
  </w:style>
  <w:style w:type="character" w:customStyle="1" w:styleId="u-inline-block">
    <w:name w:val="u-inline-block"/>
    <w:basedOn w:val="DefaultParagraphFont"/>
    <w:rsid w:val="0079181A"/>
  </w:style>
  <w:style w:type="character" w:customStyle="1" w:styleId="action">
    <w:name w:val="action"/>
    <w:basedOn w:val="DefaultParagraphFont"/>
    <w:rsid w:val="0079181A"/>
  </w:style>
  <w:style w:type="character" w:customStyle="1" w:styleId="abstract--author-name">
    <w:name w:val="abstract--author-name"/>
    <w:basedOn w:val="DefaultParagraphFont"/>
    <w:rsid w:val="0079181A"/>
  </w:style>
  <w:style w:type="character" w:customStyle="1" w:styleId="authorship">
    <w:name w:val="authorship"/>
    <w:basedOn w:val="DefaultParagraphFont"/>
    <w:rsid w:val="00DD4BF0"/>
  </w:style>
  <w:style w:type="character" w:customStyle="1" w:styleId="l6">
    <w:name w:val="l6"/>
    <w:basedOn w:val="DefaultParagraphFont"/>
    <w:rsid w:val="00DD4BF0"/>
  </w:style>
  <w:style w:type="character" w:customStyle="1" w:styleId="l7">
    <w:name w:val="l7"/>
    <w:basedOn w:val="DefaultParagraphFont"/>
    <w:rsid w:val="00DD4BF0"/>
  </w:style>
  <w:style w:type="character" w:customStyle="1" w:styleId="f0">
    <w:name w:val="f"/>
    <w:basedOn w:val="DefaultParagraphFont"/>
    <w:rsid w:val="003A36FF"/>
  </w:style>
  <w:style w:type="character" w:customStyle="1" w:styleId="anchor-text">
    <w:name w:val="anchor-text"/>
    <w:basedOn w:val="DefaultParagraphFont"/>
    <w:rsid w:val="003A36FF"/>
  </w:style>
  <w:style w:type="character" w:customStyle="1" w:styleId="cit-auth">
    <w:name w:val="cit-auth"/>
    <w:basedOn w:val="DefaultParagraphFont"/>
    <w:rsid w:val="003A36FF"/>
  </w:style>
  <w:style w:type="character" w:customStyle="1" w:styleId="cit-comment">
    <w:name w:val="cit-comment"/>
    <w:basedOn w:val="DefaultParagraphFont"/>
    <w:rsid w:val="003A36FF"/>
  </w:style>
  <w:style w:type="character" w:customStyle="1" w:styleId="g3">
    <w:name w:val="g3"/>
    <w:basedOn w:val="DefaultParagraphFont"/>
    <w:rsid w:val="00D407BA"/>
  </w:style>
  <w:style w:type="character" w:customStyle="1" w:styleId="hb">
    <w:name w:val="hb"/>
    <w:basedOn w:val="DefaultParagraphFont"/>
    <w:rsid w:val="00D407BA"/>
  </w:style>
  <w:style w:type="character" w:customStyle="1" w:styleId="g2">
    <w:name w:val="g2"/>
    <w:basedOn w:val="DefaultParagraphFont"/>
    <w:rsid w:val="00D407BA"/>
  </w:style>
  <w:style w:type="paragraph" w:customStyle="1" w:styleId="qa-link">
    <w:name w:val="qa-link"/>
    <w:basedOn w:val="Normal"/>
    <w:rsid w:val="00D407BA"/>
    <w:pPr>
      <w:spacing w:before="100" w:beforeAutospacing="1" w:after="100" w:afterAutospacing="1" w:line="240" w:lineRule="auto"/>
    </w:pPr>
    <w:rPr>
      <w:rFonts w:ascii="Times New Roman" w:eastAsia="Times New Roman" w:hAnsi="Times New Roman" w:cs="Times New Roman"/>
      <w:sz w:val="24"/>
      <w:szCs w:val="24"/>
      <w:lang w:val="en-IN" w:eastAsia="ja-JP" w:bidi="mr-IN"/>
    </w:rPr>
  </w:style>
  <w:style w:type="character" w:customStyle="1" w:styleId="font-weight-bold">
    <w:name w:val="font-weight-bold"/>
    <w:basedOn w:val="DefaultParagraphFont"/>
    <w:rsid w:val="00D407BA"/>
  </w:style>
  <w:style w:type="character" w:customStyle="1" w:styleId="content-creation">
    <w:name w:val="content-creation"/>
    <w:basedOn w:val="DefaultParagraphFont"/>
    <w:rsid w:val="00D407BA"/>
  </w:style>
  <w:style w:type="character" w:customStyle="1" w:styleId="qna-answer-prefix">
    <w:name w:val="qna-answer-prefix"/>
    <w:basedOn w:val="DefaultParagraphFont"/>
    <w:rsid w:val="00D407BA"/>
  </w:style>
  <w:style w:type="character" w:customStyle="1" w:styleId="AbstractChar">
    <w:name w:val="Abstract Char"/>
    <w:basedOn w:val="DefaultParagraphFont"/>
    <w:link w:val="Abstract"/>
    <w:locked/>
    <w:rsid w:val="000C7ACC"/>
    <w:rPr>
      <w:rFonts w:ascii="Times New Roman" w:eastAsia="Times New Roman" w:hAnsi="Times New Roman" w:cs="Times New Roman"/>
      <w:sz w:val="18"/>
      <w:szCs w:val="20"/>
      <w:lang w:val="en-GB"/>
    </w:rPr>
  </w:style>
  <w:style w:type="paragraph" w:customStyle="1" w:styleId="Bullet">
    <w:name w:val="Bullet"/>
    <w:basedOn w:val="Normal"/>
    <w:qFormat/>
    <w:rsid w:val="000C7ACC"/>
    <w:pPr>
      <w:numPr>
        <w:numId w:val="48"/>
      </w:numPr>
      <w:spacing w:after="0" w:line="264" w:lineRule="auto"/>
      <w:jc w:val="both"/>
    </w:pPr>
    <w:rPr>
      <w:rFonts w:ascii="Times New Roman" w:eastAsia="Times New Roman" w:hAnsi="Times New Roman" w:cs="Times New Roman"/>
      <w:sz w:val="21"/>
      <w:szCs w:val="20"/>
    </w:rPr>
  </w:style>
  <w:style w:type="paragraph" w:customStyle="1" w:styleId="References-">
    <w:name w:val="References-"/>
    <w:basedOn w:val="Normal"/>
    <w:qFormat/>
    <w:rsid w:val="000C7ACC"/>
    <w:pPr>
      <w:spacing w:after="0" w:line="264" w:lineRule="auto"/>
      <w:ind w:left="360" w:hanging="360"/>
      <w:jc w:val="both"/>
    </w:pPr>
    <w:rPr>
      <w:rFonts w:ascii="Times New Roman" w:eastAsia="Times New Roman" w:hAnsi="Times New Roman" w:cs="Times New Roman"/>
      <w:sz w:val="21"/>
      <w:szCs w:val="20"/>
    </w:rPr>
  </w:style>
  <w:style w:type="paragraph" w:customStyle="1" w:styleId="numbered1">
    <w:name w:val="numbered 1."/>
    <w:basedOn w:val="Normal"/>
    <w:qFormat/>
    <w:rsid w:val="000C7ACC"/>
    <w:pPr>
      <w:numPr>
        <w:numId w:val="49"/>
      </w:numPr>
      <w:spacing w:after="0" w:line="264" w:lineRule="auto"/>
      <w:jc w:val="both"/>
    </w:pPr>
    <w:rPr>
      <w:rFonts w:ascii="Times New Roman" w:eastAsia="Times New Roman" w:hAnsi="Times New Roman" w:cs="Times New Roman"/>
      <w:sz w:val="21"/>
      <w:szCs w:val="20"/>
    </w:rPr>
  </w:style>
  <w:style w:type="paragraph" w:customStyle="1" w:styleId="af2">
    <w:name w:val="??"/>
    <w:basedOn w:val="Default"/>
    <w:next w:val="Default"/>
    <w:uiPriority w:val="99"/>
    <w:rsid w:val="00D3698D"/>
    <w:rPr>
      <w:rFonts w:eastAsiaTheme="minorEastAsia"/>
      <w:color w:val="auto"/>
    </w:rPr>
  </w:style>
  <w:style w:type="paragraph" w:customStyle="1" w:styleId="HeadA">
    <w:name w:val="Head A"/>
    <w:basedOn w:val="NormalWeb"/>
    <w:rsid w:val="009E48C1"/>
    <w:pPr>
      <w:spacing w:before="240" w:beforeAutospacing="0" w:after="360" w:afterAutospacing="0"/>
    </w:pPr>
    <w:rPr>
      <w:rFonts w:ascii="Tahoma" w:hAnsi="Tahoma" w:cs="Tahoma"/>
      <w:b/>
      <w:sz w:val="36"/>
      <w:szCs w:val="22"/>
      <w:lang w:val="en-GB" w:eastAsia="en-GB"/>
    </w:rPr>
  </w:style>
  <w:style w:type="paragraph" w:customStyle="1" w:styleId="EndNoteCategoryHeading">
    <w:name w:val="EndNote Category Heading"/>
    <w:basedOn w:val="Normal"/>
    <w:link w:val="EndNoteCategoryHeadingChar"/>
    <w:rsid w:val="001203A6"/>
    <w:pPr>
      <w:spacing w:before="120" w:after="120" w:line="300" w:lineRule="auto"/>
    </w:pPr>
    <w:rPr>
      <w:sz w:val="21"/>
      <w:szCs w:val="21"/>
    </w:rPr>
  </w:style>
  <w:style w:type="character" w:customStyle="1" w:styleId="EndNoteCategoryHeadingChar">
    <w:name w:val="EndNote Category Heading Char"/>
    <w:basedOn w:val="DefaultParagraphFont"/>
    <w:link w:val="EndNoteCategoryHeading"/>
    <w:rsid w:val="001203A6"/>
    <w:rPr>
      <w:sz w:val="21"/>
      <w:szCs w:val="21"/>
    </w:rPr>
  </w:style>
  <w:style w:type="paragraph" w:customStyle="1" w:styleId="EndNoteCategoryTitle">
    <w:name w:val="EndNote Category Title"/>
    <w:basedOn w:val="Normal"/>
    <w:link w:val="EndNoteCategoryTitleChar"/>
    <w:rsid w:val="001203A6"/>
    <w:pPr>
      <w:spacing w:before="120" w:after="120" w:line="300" w:lineRule="auto"/>
      <w:jc w:val="center"/>
    </w:pPr>
    <w:rPr>
      <w:sz w:val="21"/>
      <w:szCs w:val="21"/>
    </w:rPr>
  </w:style>
  <w:style w:type="character" w:customStyle="1" w:styleId="EndNoteCategoryTitleChar">
    <w:name w:val="EndNote Category Title Char"/>
    <w:basedOn w:val="DefaultParagraphFont"/>
    <w:link w:val="EndNoteCategoryTitle"/>
    <w:rsid w:val="001203A6"/>
    <w:rPr>
      <w:sz w:val="21"/>
      <w:szCs w:val="21"/>
    </w:rPr>
  </w:style>
  <w:style w:type="paragraph" w:customStyle="1" w:styleId="uiqtextpara">
    <w:name w:val="ui_qtext_para"/>
    <w:basedOn w:val="Normal"/>
    <w:rsid w:val="00162B41"/>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f3">
    <w:name w:val="_"/>
    <w:basedOn w:val="DefaultParagraphFont"/>
    <w:rsid w:val="00517EBB"/>
  </w:style>
  <w:style w:type="character" w:customStyle="1" w:styleId="ff5">
    <w:name w:val="ff5"/>
    <w:basedOn w:val="DefaultParagraphFont"/>
    <w:rsid w:val="00517EBB"/>
  </w:style>
  <w:style w:type="character" w:customStyle="1" w:styleId="ls4">
    <w:name w:val="ls4"/>
    <w:basedOn w:val="DefaultParagraphFont"/>
    <w:rsid w:val="00517EBB"/>
  </w:style>
  <w:style w:type="character" w:customStyle="1" w:styleId="sc-fzqmaw">
    <w:name w:val="sc-fzqmaw"/>
    <w:basedOn w:val="DefaultParagraphFont"/>
    <w:rsid w:val="00517EBB"/>
  </w:style>
  <w:style w:type="character" w:customStyle="1" w:styleId="mw-mmv-author">
    <w:name w:val="mw-mmv-author"/>
    <w:basedOn w:val="DefaultParagraphFont"/>
    <w:rsid w:val="00517EBB"/>
  </w:style>
  <w:style w:type="character" w:customStyle="1" w:styleId="mw-mmv-source">
    <w:name w:val="mw-mmv-source"/>
    <w:basedOn w:val="DefaultParagraphFont"/>
    <w:rsid w:val="00517EBB"/>
  </w:style>
  <w:style w:type="paragraph" w:customStyle="1" w:styleId="ANMmaintext">
    <w:name w:val="ANM main text"/>
    <w:link w:val="ANMmaintextCarCar"/>
    <w:uiPriority w:val="99"/>
    <w:qFormat/>
    <w:rsid w:val="00A44113"/>
    <w:pPr>
      <w:spacing w:after="0" w:line="480" w:lineRule="auto"/>
    </w:pPr>
    <w:rPr>
      <w:rFonts w:ascii="Arial" w:eastAsia="Times New Roman" w:hAnsi="Arial" w:cs="Times New Roman"/>
      <w:sz w:val="24"/>
      <w:szCs w:val="24"/>
      <w:lang w:val="en-GB" w:eastAsia="fr-FR"/>
    </w:rPr>
  </w:style>
  <w:style w:type="character" w:customStyle="1" w:styleId="ANMmaintextCarCar">
    <w:name w:val="ANM main text Car Car"/>
    <w:link w:val="ANMmaintext"/>
    <w:uiPriority w:val="99"/>
    <w:locked/>
    <w:rsid w:val="00A44113"/>
    <w:rPr>
      <w:rFonts w:ascii="Arial" w:eastAsia="Times New Roman" w:hAnsi="Arial" w:cs="Times New Roman"/>
      <w:sz w:val="24"/>
      <w:szCs w:val="24"/>
      <w:lang w:val="en-GB" w:eastAsia="fr-FR"/>
    </w:rPr>
  </w:style>
  <w:style w:type="paragraph" w:customStyle="1" w:styleId="ANMheading1">
    <w:name w:val="ANM heading 1"/>
    <w:next w:val="ANMmaintext"/>
    <w:link w:val="ANMheading1Car"/>
    <w:uiPriority w:val="99"/>
    <w:qFormat/>
    <w:rsid w:val="00A44113"/>
    <w:pPr>
      <w:spacing w:after="0" w:line="480" w:lineRule="auto"/>
    </w:pPr>
    <w:rPr>
      <w:rFonts w:ascii="Arial" w:eastAsia="Times New Roman" w:hAnsi="Arial" w:cs="Times New Roman"/>
      <w:b/>
      <w:sz w:val="24"/>
      <w:szCs w:val="24"/>
      <w:lang w:val="en-GB" w:eastAsia="fr-FR"/>
    </w:rPr>
  </w:style>
  <w:style w:type="character" w:customStyle="1" w:styleId="ANMheading1Car">
    <w:name w:val="ANM heading 1 Car"/>
    <w:link w:val="ANMheading1"/>
    <w:uiPriority w:val="99"/>
    <w:locked/>
    <w:rsid w:val="00A44113"/>
    <w:rPr>
      <w:rFonts w:ascii="Arial" w:eastAsia="Times New Roman" w:hAnsi="Arial" w:cs="Times New Roman"/>
      <w:b/>
      <w:sz w:val="24"/>
      <w:szCs w:val="24"/>
      <w:lang w:val="en-GB" w:eastAsia="fr-FR"/>
    </w:rPr>
  </w:style>
  <w:style w:type="paragraph" w:customStyle="1" w:styleId="editor-indent">
    <w:name w:val="editor-indent"/>
    <w:basedOn w:val="Normal"/>
    <w:rsid w:val="00E41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0">
    <w:name w:val="footnote"/>
    <w:basedOn w:val="Normal"/>
    <w:rsid w:val="00EE6D35"/>
    <w:pPr>
      <w:spacing w:before="100" w:beforeAutospacing="1" w:after="120" w:line="240" w:lineRule="atLeast"/>
    </w:pPr>
    <w:rPr>
      <w:rFonts w:ascii="Verdana" w:eastAsia="Arial Unicode MS" w:hAnsi="Verdana" w:cs="Arial Unicode MS"/>
      <w:i/>
      <w:iCs/>
      <w:color w:val="000000"/>
      <w:sz w:val="18"/>
      <w:szCs w:val="18"/>
      <w:lang w:bidi="en-US"/>
    </w:rPr>
  </w:style>
  <w:style w:type="character" w:customStyle="1" w:styleId="reflinks">
    <w:name w:val="reflinks"/>
    <w:basedOn w:val="DefaultParagraphFont"/>
    <w:rsid w:val="00EE6D35"/>
  </w:style>
  <w:style w:type="paragraph" w:customStyle="1" w:styleId="Pa9">
    <w:name w:val="Pa9"/>
    <w:basedOn w:val="Default"/>
    <w:next w:val="Default"/>
    <w:uiPriority w:val="99"/>
    <w:rsid w:val="00EE6D35"/>
    <w:pPr>
      <w:spacing w:line="241" w:lineRule="atLeast"/>
    </w:pPr>
    <w:rPr>
      <w:rFonts w:ascii="Arial" w:eastAsiaTheme="minorEastAsia" w:hAnsi="Arial" w:cs="Arial"/>
      <w:color w:val="auto"/>
    </w:rPr>
  </w:style>
  <w:style w:type="character" w:customStyle="1" w:styleId="u-sronly">
    <w:name w:val="u-sronly"/>
    <w:basedOn w:val="DefaultParagraphFont"/>
    <w:rsid w:val="00EE6D35"/>
  </w:style>
  <w:style w:type="table" w:styleId="MediumList1-Accent3">
    <w:name w:val="Medium List 1 Accent 3"/>
    <w:basedOn w:val="TableNormal"/>
    <w:uiPriority w:val="65"/>
    <w:rsid w:val="00EE6D3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Grid">
    <w:name w:val="Light Grid"/>
    <w:basedOn w:val="TableNormal"/>
    <w:uiPriority w:val="62"/>
    <w:rsid w:val="00EE6D3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E6D3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1-Accent1">
    <w:name w:val="Medium List 1 Accent 1"/>
    <w:basedOn w:val="TableNormal"/>
    <w:uiPriority w:val="65"/>
    <w:rsid w:val="00EE6D3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
    <w:name w:val="Medium List 1"/>
    <w:basedOn w:val="TableNormal"/>
    <w:uiPriority w:val="65"/>
    <w:rsid w:val="00EE6D3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6">
    <w:name w:val="Medium Shading 2 Accent 6"/>
    <w:basedOn w:val="TableNormal"/>
    <w:uiPriority w:val="64"/>
    <w:rsid w:val="00EE6D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body--sm">
    <w:name w:val="f-body--sm"/>
    <w:basedOn w:val="Normal"/>
    <w:rsid w:val="00F1419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nlmstring-name">
    <w:name w:val="nlm_string-name"/>
    <w:basedOn w:val="DefaultParagraphFont"/>
    <w:rsid w:val="00F1419D"/>
  </w:style>
  <w:style w:type="character" w:customStyle="1" w:styleId="td-sml-current-item-title">
    <w:name w:val="td-sml-current-item-title"/>
    <w:basedOn w:val="DefaultParagraphFont"/>
    <w:rsid w:val="00F1419D"/>
  </w:style>
  <w:style w:type="paragraph" w:customStyle="1" w:styleId="q-text">
    <w:name w:val="q-text"/>
    <w:basedOn w:val="Normal"/>
    <w:rsid w:val="00F1419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size-extra-large">
    <w:name w:val="a-size-extra-large"/>
    <w:basedOn w:val="DefaultParagraphFont"/>
    <w:rsid w:val="00F1419D"/>
  </w:style>
  <w:style w:type="character" w:customStyle="1" w:styleId="a-size-base">
    <w:name w:val="a-size-base"/>
    <w:basedOn w:val="DefaultParagraphFont"/>
    <w:rsid w:val="00F1419D"/>
  </w:style>
  <w:style w:type="character" w:customStyle="1" w:styleId="srtitle">
    <w:name w:val="srtitle"/>
    <w:basedOn w:val="DefaultParagraphFont"/>
    <w:rsid w:val="00E66545"/>
  </w:style>
  <w:style w:type="character" w:customStyle="1" w:styleId="separator">
    <w:name w:val="_separator"/>
    <w:basedOn w:val="DefaultParagraphFont"/>
    <w:rsid w:val="006F7A0E"/>
  </w:style>
  <w:style w:type="paragraph" w:customStyle="1" w:styleId="Pa410">
    <w:name w:val="Pa4+1"/>
    <w:basedOn w:val="Default"/>
    <w:next w:val="Default"/>
    <w:uiPriority w:val="99"/>
    <w:rsid w:val="006F7A0E"/>
    <w:pPr>
      <w:spacing w:line="241" w:lineRule="atLeast"/>
    </w:pPr>
    <w:rPr>
      <w:rFonts w:ascii="Balaram" w:eastAsiaTheme="minorEastAsia" w:hAnsi="Balaram" w:cstheme="minorBidi"/>
      <w:color w:val="auto"/>
      <w:lang w:bidi="hi-IN"/>
    </w:rPr>
  </w:style>
  <w:style w:type="paragraph" w:customStyle="1" w:styleId="Pa21">
    <w:name w:val="Pa2+1"/>
    <w:basedOn w:val="Default"/>
    <w:next w:val="Default"/>
    <w:uiPriority w:val="99"/>
    <w:rsid w:val="006F7A0E"/>
    <w:pPr>
      <w:spacing w:line="241" w:lineRule="atLeast"/>
    </w:pPr>
    <w:rPr>
      <w:rFonts w:ascii="Balaram" w:eastAsiaTheme="minorEastAsia" w:hAnsi="Balaram" w:cstheme="minorBidi"/>
      <w:color w:val="auto"/>
      <w:lang w:bidi="hi-IN"/>
    </w:rPr>
  </w:style>
  <w:style w:type="paragraph" w:customStyle="1" w:styleId="ChapterNumber">
    <w:name w:val="Chapter Number"/>
    <w:rsid w:val="006C2B4A"/>
    <w:pPr>
      <w:spacing w:after="0" w:line="264" w:lineRule="auto"/>
      <w:jc w:val="both"/>
    </w:pPr>
    <w:rPr>
      <w:rFonts w:ascii="Times New Roman" w:eastAsia="Times New Roman" w:hAnsi="Times New Roman" w:cs="Times New Roman"/>
      <w:b/>
      <w:i/>
      <w:noProof/>
      <w:szCs w:val="20"/>
    </w:rPr>
  </w:style>
  <w:style w:type="paragraph" w:customStyle="1" w:styleId="FirstPageAuthor">
    <w:name w:val="First Page Author"/>
    <w:rsid w:val="006C2B4A"/>
    <w:pPr>
      <w:spacing w:after="0" w:line="264" w:lineRule="auto"/>
      <w:jc w:val="center"/>
    </w:pPr>
    <w:rPr>
      <w:rFonts w:ascii="Times New Roman" w:eastAsia="Times New Roman" w:hAnsi="Times New Roman" w:cs="Times New Roman"/>
      <w:b/>
      <w:i/>
      <w:noProof/>
      <w:sz w:val="28"/>
      <w:szCs w:val="20"/>
    </w:rPr>
  </w:style>
  <w:style w:type="paragraph" w:customStyle="1" w:styleId="FirstPageAffiliation">
    <w:name w:val="First Page Affiliation"/>
    <w:rsid w:val="006C2B4A"/>
    <w:pPr>
      <w:spacing w:after="0" w:line="264" w:lineRule="auto"/>
      <w:jc w:val="center"/>
    </w:pPr>
    <w:rPr>
      <w:rFonts w:ascii="Times New Roman" w:eastAsia="Times New Roman" w:hAnsi="Times New Roman" w:cs="Times New Roman"/>
      <w:noProof/>
      <w:szCs w:val="20"/>
    </w:rPr>
  </w:style>
  <w:style w:type="paragraph" w:customStyle="1" w:styleId="RunningHead">
    <w:name w:val="Running Head"/>
    <w:rsid w:val="006C2B4A"/>
    <w:pPr>
      <w:pBdr>
        <w:bottom w:val="single" w:sz="6" w:space="4" w:color="auto"/>
      </w:pBdr>
      <w:spacing w:after="0" w:line="264" w:lineRule="auto"/>
      <w:ind w:firstLine="360"/>
      <w:jc w:val="center"/>
    </w:pPr>
    <w:rPr>
      <w:rFonts w:ascii="Times New Roman" w:eastAsia="Times New Roman" w:hAnsi="Times New Roman" w:cs="Times New Roman"/>
      <w:noProof/>
      <w:sz w:val="21"/>
      <w:szCs w:val="20"/>
    </w:rPr>
  </w:style>
  <w:style w:type="paragraph" w:customStyle="1" w:styleId="TableCaptions">
    <w:name w:val="Table Captions"/>
    <w:basedOn w:val="Normal"/>
    <w:rsid w:val="006C2B4A"/>
    <w:pPr>
      <w:spacing w:after="0" w:line="264" w:lineRule="auto"/>
      <w:jc w:val="center"/>
    </w:pPr>
    <w:rPr>
      <w:rFonts w:ascii="Times" w:eastAsia="SimSun" w:hAnsi="Times" w:cs="Times New Roman"/>
      <w:b/>
      <w:sz w:val="21"/>
      <w:szCs w:val="21"/>
    </w:rPr>
  </w:style>
  <w:style w:type="paragraph" w:customStyle="1" w:styleId="quota">
    <w:name w:val="quota"/>
    <w:basedOn w:val="Normal"/>
    <w:rsid w:val="006C2B4A"/>
    <w:pPr>
      <w:spacing w:after="0" w:line="264" w:lineRule="auto"/>
      <w:ind w:left="360" w:right="360" w:firstLine="360"/>
      <w:jc w:val="both"/>
    </w:pPr>
    <w:rPr>
      <w:rFonts w:ascii="Times New Roman" w:eastAsia="Times New Roman" w:hAnsi="Times New Roman" w:cs="Times New Roman"/>
      <w:sz w:val="19"/>
      <w:szCs w:val="20"/>
    </w:rPr>
  </w:style>
  <w:style w:type="paragraph" w:styleId="Index1">
    <w:name w:val="index 1"/>
    <w:basedOn w:val="Normal"/>
    <w:next w:val="Normal"/>
    <w:autoRedefine/>
    <w:semiHidden/>
    <w:rsid w:val="006C2B4A"/>
    <w:pPr>
      <w:spacing w:after="0" w:line="240" w:lineRule="auto"/>
      <w:ind w:left="240" w:hanging="240"/>
    </w:pPr>
    <w:rPr>
      <w:rFonts w:ascii="Times" w:eastAsia="SimSun" w:hAnsi="Times" w:cs="Times New Roman"/>
      <w:sz w:val="20"/>
      <w:szCs w:val="20"/>
      <w:lang w:eastAsia="zh-CN"/>
    </w:rPr>
  </w:style>
  <w:style w:type="paragraph" w:styleId="IndexHeading">
    <w:name w:val="index heading"/>
    <w:basedOn w:val="Normal"/>
    <w:next w:val="Index1"/>
    <w:semiHidden/>
    <w:rsid w:val="006C2B4A"/>
    <w:pPr>
      <w:spacing w:before="120" w:after="120" w:line="240" w:lineRule="auto"/>
    </w:pPr>
    <w:rPr>
      <w:rFonts w:ascii="Times" w:eastAsia="SimSun" w:hAnsi="Times" w:cs="Times New Roman"/>
      <w:b/>
      <w:i/>
      <w:sz w:val="20"/>
      <w:szCs w:val="20"/>
      <w:lang w:eastAsia="zh-CN"/>
    </w:rPr>
  </w:style>
  <w:style w:type="paragraph" w:customStyle="1" w:styleId="Figurecaption0">
    <w:name w:val="Figure caption"/>
    <w:basedOn w:val="Normal"/>
    <w:link w:val="FigurecaptionChar"/>
    <w:rsid w:val="006C2B4A"/>
    <w:pPr>
      <w:spacing w:before="200" w:line="240" w:lineRule="auto"/>
    </w:pPr>
    <w:rPr>
      <w:rFonts w:ascii="Times New Roman" w:eastAsia="Times New Roman" w:hAnsi="Times New Roman" w:cs="Times New Roman"/>
      <w:sz w:val="19"/>
      <w:szCs w:val="20"/>
    </w:rPr>
  </w:style>
  <w:style w:type="character" w:customStyle="1" w:styleId="FigurecaptionChar">
    <w:name w:val="Figure caption Char"/>
    <w:link w:val="Figurecaption0"/>
    <w:rsid w:val="006C2B4A"/>
    <w:rPr>
      <w:rFonts w:ascii="Times New Roman" w:eastAsia="Times New Roman" w:hAnsi="Times New Roman" w:cs="Times New Roman"/>
      <w:sz w:val="19"/>
      <w:szCs w:val="20"/>
    </w:rPr>
  </w:style>
  <w:style w:type="paragraph" w:customStyle="1" w:styleId="BookTitle1">
    <w:name w:val="Book Title1"/>
    <w:basedOn w:val="Normal"/>
    <w:rsid w:val="006C2B4A"/>
    <w:pPr>
      <w:widowControl w:val="0"/>
      <w:tabs>
        <w:tab w:val="left" w:pos="1170"/>
        <w:tab w:val="right" w:pos="7920"/>
      </w:tabs>
      <w:autoSpaceDE w:val="0"/>
      <w:autoSpaceDN w:val="0"/>
      <w:adjustRightInd w:val="0"/>
      <w:spacing w:after="0" w:line="264" w:lineRule="auto"/>
      <w:jc w:val="center"/>
    </w:pPr>
    <w:rPr>
      <w:rFonts w:ascii="Times New Roman" w:eastAsia="Times New Roman" w:hAnsi="Times New Roman" w:cs="Times New Roman"/>
      <w:b/>
      <w:bCs/>
      <w:smallCaps/>
      <w:color w:val="000000"/>
      <w:sz w:val="48"/>
      <w:szCs w:val="48"/>
    </w:rPr>
  </w:style>
  <w:style w:type="paragraph" w:customStyle="1" w:styleId="BookAuthor">
    <w:name w:val="Book Author"/>
    <w:basedOn w:val="Normal"/>
    <w:link w:val="BookAuthorChar"/>
    <w:rsid w:val="006C2B4A"/>
    <w:pPr>
      <w:widowControl w:val="0"/>
      <w:tabs>
        <w:tab w:val="left" w:pos="1170"/>
        <w:tab w:val="right" w:pos="7920"/>
      </w:tabs>
      <w:autoSpaceDE w:val="0"/>
      <w:autoSpaceDN w:val="0"/>
      <w:adjustRightInd w:val="0"/>
      <w:spacing w:after="0" w:line="264" w:lineRule="auto"/>
      <w:jc w:val="center"/>
    </w:pPr>
    <w:rPr>
      <w:rFonts w:ascii="Times New Roman Bold" w:eastAsia="Times New Roman" w:hAnsi="Times New Roman Bold" w:cs="Times New Roman Bold"/>
      <w:b/>
      <w:bCs/>
      <w:color w:val="000000"/>
      <w:sz w:val="36"/>
      <w:szCs w:val="36"/>
    </w:rPr>
  </w:style>
  <w:style w:type="character" w:customStyle="1" w:styleId="BookAuthorChar">
    <w:name w:val="Book Author Char"/>
    <w:link w:val="BookAuthor"/>
    <w:rsid w:val="006C2B4A"/>
    <w:rPr>
      <w:rFonts w:ascii="Times New Roman Bold" w:eastAsia="Times New Roman" w:hAnsi="Times New Roman Bold" w:cs="Times New Roman Bold"/>
      <w:b/>
      <w:bCs/>
      <w:color w:val="000000"/>
      <w:sz w:val="36"/>
      <w:szCs w:val="36"/>
    </w:rPr>
  </w:style>
  <w:style w:type="paragraph" w:customStyle="1" w:styleId="Figurecentred">
    <w:name w:val="Figure centred"/>
    <w:basedOn w:val="Normal"/>
    <w:next w:val="Normal"/>
    <w:rsid w:val="006C2B4A"/>
    <w:pPr>
      <w:tabs>
        <w:tab w:val="right" w:pos="7920"/>
      </w:tabs>
      <w:spacing w:after="0" w:line="264" w:lineRule="auto"/>
      <w:jc w:val="center"/>
    </w:pPr>
    <w:rPr>
      <w:rFonts w:ascii="Times New Roman" w:eastAsia="Times New Roman" w:hAnsi="Times New Roman" w:cs="Times New Roman"/>
      <w:sz w:val="21"/>
      <w:szCs w:val="20"/>
    </w:rPr>
  </w:style>
  <w:style w:type="paragraph" w:customStyle="1" w:styleId="p5">
    <w:name w:val="p5"/>
    <w:basedOn w:val="Normal"/>
    <w:rsid w:val="006C2B4A"/>
    <w:pPr>
      <w:widowControl w:val="0"/>
      <w:tabs>
        <w:tab w:val="left" w:pos="720"/>
      </w:tabs>
      <w:autoSpaceDE w:val="0"/>
      <w:autoSpaceDN w:val="0"/>
      <w:spacing w:after="0" w:line="280" w:lineRule="atLeast"/>
      <w:jc w:val="both"/>
    </w:pPr>
    <w:rPr>
      <w:rFonts w:ascii="Times New Roman" w:eastAsia="Times New Roman" w:hAnsi="Times New Roman" w:cs="Times New Roman"/>
      <w:sz w:val="24"/>
      <w:szCs w:val="24"/>
      <w:lang w:val="it-IT" w:eastAsia="it-IT"/>
    </w:rPr>
  </w:style>
  <w:style w:type="paragraph" w:customStyle="1" w:styleId="p7">
    <w:name w:val="p7"/>
    <w:basedOn w:val="Normal"/>
    <w:rsid w:val="006C2B4A"/>
    <w:pPr>
      <w:widowControl w:val="0"/>
      <w:tabs>
        <w:tab w:val="left" w:pos="720"/>
      </w:tabs>
      <w:autoSpaceDE w:val="0"/>
      <w:autoSpaceDN w:val="0"/>
      <w:spacing w:after="0" w:line="280" w:lineRule="atLeast"/>
    </w:pPr>
    <w:rPr>
      <w:rFonts w:ascii="Times New Roman" w:eastAsia="Times New Roman" w:hAnsi="Times New Roman" w:cs="Times New Roman"/>
      <w:sz w:val="24"/>
      <w:szCs w:val="24"/>
      <w:lang w:val="it-IT" w:eastAsia="it-IT"/>
    </w:rPr>
  </w:style>
  <w:style w:type="paragraph" w:customStyle="1" w:styleId="xl31">
    <w:name w:val="xl31"/>
    <w:basedOn w:val="Normal"/>
    <w:rsid w:val="006C2B4A"/>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it-IT" w:eastAsia="it-IT"/>
    </w:rPr>
  </w:style>
  <w:style w:type="paragraph" w:customStyle="1" w:styleId="p0">
    <w:name w:val="p0"/>
    <w:basedOn w:val="Normal"/>
    <w:rsid w:val="006C2B4A"/>
    <w:pPr>
      <w:widowControl w:val="0"/>
      <w:tabs>
        <w:tab w:val="left" w:pos="720"/>
      </w:tabs>
      <w:spacing w:after="0" w:line="240" w:lineRule="atLeast"/>
      <w:jc w:val="both"/>
    </w:pPr>
    <w:rPr>
      <w:rFonts w:ascii="Times New Roman" w:eastAsia="Times New Roman" w:hAnsi="Times New Roman" w:cs="Times New Roman"/>
      <w:snapToGrid w:val="0"/>
      <w:sz w:val="24"/>
      <w:szCs w:val="20"/>
      <w:lang w:val="it-IT" w:eastAsia="it-IT"/>
    </w:rPr>
  </w:style>
  <w:style w:type="character" w:customStyle="1" w:styleId="referencetext">
    <w:name w:val="referencetext"/>
    <w:basedOn w:val="DefaultParagraphFont"/>
    <w:rsid w:val="006C2B4A"/>
  </w:style>
  <w:style w:type="character" w:customStyle="1" w:styleId="y2iqfc">
    <w:name w:val="y2iqfc"/>
    <w:basedOn w:val="DefaultParagraphFont"/>
    <w:rsid w:val="00F309E8"/>
  </w:style>
  <w:style w:type="character" w:customStyle="1" w:styleId="rcolor6">
    <w:name w:val="rcolor6"/>
    <w:basedOn w:val="DefaultParagraphFont"/>
    <w:rsid w:val="00F60B02"/>
  </w:style>
  <w:style w:type="character" w:customStyle="1" w:styleId="rcolor1">
    <w:name w:val="rcolor1"/>
    <w:basedOn w:val="DefaultParagraphFont"/>
    <w:rsid w:val="00F60B02"/>
  </w:style>
  <w:style w:type="character" w:customStyle="1" w:styleId="rcolor2">
    <w:name w:val="rcolor2"/>
    <w:basedOn w:val="DefaultParagraphFont"/>
    <w:rsid w:val="00F60B02"/>
  </w:style>
  <w:style w:type="character" w:customStyle="1" w:styleId="mord">
    <w:name w:val="mord"/>
    <w:basedOn w:val="DefaultParagraphFont"/>
    <w:rsid w:val="00BB2B29"/>
  </w:style>
  <w:style w:type="character" w:customStyle="1" w:styleId="ls1">
    <w:name w:val="ls1"/>
    <w:basedOn w:val="DefaultParagraphFont"/>
    <w:rsid w:val="00F477FA"/>
  </w:style>
  <w:style w:type="character" w:customStyle="1" w:styleId="ff8">
    <w:name w:val="ff8"/>
    <w:basedOn w:val="DefaultParagraphFont"/>
    <w:rsid w:val="00F477FA"/>
  </w:style>
  <w:style w:type="character" w:customStyle="1" w:styleId="ls18">
    <w:name w:val="ls18"/>
    <w:basedOn w:val="DefaultParagraphFont"/>
    <w:rsid w:val="00F477FA"/>
  </w:style>
  <w:style w:type="character" w:customStyle="1" w:styleId="lsa">
    <w:name w:val="lsa"/>
    <w:basedOn w:val="DefaultParagraphFont"/>
    <w:rsid w:val="00F477FA"/>
  </w:style>
  <w:style w:type="character" w:customStyle="1" w:styleId="ls1a">
    <w:name w:val="ls1a"/>
    <w:basedOn w:val="DefaultParagraphFont"/>
    <w:rsid w:val="00F477FA"/>
  </w:style>
  <w:style w:type="character" w:customStyle="1" w:styleId="u-visually-hidden">
    <w:name w:val="u-visually-hidden"/>
    <w:basedOn w:val="DefaultParagraphFont"/>
    <w:rsid w:val="0076708D"/>
    <w:rPr>
      <w:rFonts w:cs="Times New Roman"/>
    </w:rPr>
  </w:style>
  <w:style w:type="paragraph" w:customStyle="1" w:styleId="reference0">
    <w:name w:val="reference"/>
    <w:basedOn w:val="Normal"/>
    <w:rsid w:val="0076708D"/>
    <w:pPr>
      <w:spacing w:after="150" w:line="240" w:lineRule="auto"/>
    </w:pPr>
    <w:rPr>
      <w:rFonts w:ascii="Times New Roman" w:hAnsi="Times New Roman" w:cs="Times New Roman"/>
      <w:sz w:val="24"/>
      <w:szCs w:val="24"/>
    </w:rPr>
  </w:style>
  <w:style w:type="paragraph" w:customStyle="1" w:styleId="WEDC-Authorsandcountry">
    <w:name w:val="WEDC - Author/s and country"/>
    <w:rsid w:val="00384531"/>
    <w:pPr>
      <w:spacing w:before="15" w:after="15" w:line="240" w:lineRule="atLeast"/>
      <w:jc w:val="center"/>
    </w:pPr>
    <w:rPr>
      <w:rFonts w:ascii="Times New Roman" w:eastAsia="Times New Roman" w:hAnsi="Times New Roman" w:cs="Times New Roman"/>
      <w:bCs/>
      <w:i/>
      <w:color w:val="000000"/>
      <w:sz w:val="24"/>
      <w:szCs w:val="24"/>
      <w:lang w:val="en-GB"/>
    </w:rPr>
  </w:style>
  <w:style w:type="character" w:customStyle="1" w:styleId="indexed-hide">
    <w:name w:val="indexed-hide"/>
    <w:basedOn w:val="DefaultParagraphFont"/>
    <w:rsid w:val="00A04C31"/>
  </w:style>
  <w:style w:type="character" w:customStyle="1" w:styleId="aya-word">
    <w:name w:val="aya-word"/>
    <w:basedOn w:val="DefaultParagraphFont"/>
    <w:rsid w:val="00E07EA9"/>
  </w:style>
  <w:style w:type="paragraph" w:customStyle="1" w:styleId="nospacing0">
    <w:name w:val="nospacing"/>
    <w:basedOn w:val="Normal"/>
    <w:rsid w:val="004243C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angblock">
    <w:name w:val="langblock"/>
    <w:basedOn w:val="DefaultParagraphFont"/>
    <w:rsid w:val="004243C1"/>
  </w:style>
  <w:style w:type="character" w:customStyle="1" w:styleId="ff3">
    <w:name w:val="ff3"/>
    <w:basedOn w:val="DefaultParagraphFont"/>
    <w:rsid w:val="004243C1"/>
  </w:style>
  <w:style w:type="character" w:customStyle="1" w:styleId="ws0">
    <w:name w:val="ws0"/>
    <w:basedOn w:val="DefaultParagraphFont"/>
    <w:rsid w:val="004243C1"/>
  </w:style>
  <w:style w:type="table" w:customStyle="1" w:styleId="Grilledutableau1">
    <w:name w:val="Grille du tableau1"/>
    <w:basedOn w:val="TableNormal"/>
    <w:next w:val="TableGrid"/>
    <w:uiPriority w:val="39"/>
    <w:rsid w:val="00D06073"/>
    <w:pPr>
      <w:spacing w:after="0" w:line="240" w:lineRule="auto"/>
    </w:pPr>
    <w:rPr>
      <w:rFonts w:eastAsiaTheme="minorHAns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822C1"/>
  </w:style>
  <w:style w:type="character" w:customStyle="1" w:styleId="eq0j8">
    <w:name w:val="eq0j8"/>
    <w:basedOn w:val="DefaultParagraphFont"/>
    <w:rsid w:val="002D74ED"/>
  </w:style>
  <w:style w:type="character" w:customStyle="1" w:styleId="sc-isdupn">
    <w:name w:val="sc-isdupn"/>
    <w:basedOn w:val="DefaultParagraphFont"/>
    <w:rsid w:val="00221F19"/>
  </w:style>
  <w:style w:type="character" w:customStyle="1" w:styleId="dropdown">
    <w:name w:val="dropdown"/>
    <w:basedOn w:val="DefaultParagraphFont"/>
    <w:rsid w:val="00221F19"/>
  </w:style>
  <w:style w:type="character" w:customStyle="1" w:styleId="articleheaderauthorsauthor">
    <w:name w:val="articleheader__authors_author"/>
    <w:basedOn w:val="DefaultParagraphFont"/>
    <w:rsid w:val="00221F19"/>
  </w:style>
  <w:style w:type="character" w:customStyle="1" w:styleId="cit-article-title">
    <w:name w:val="cit-article-title"/>
    <w:basedOn w:val="DefaultParagraphFont"/>
    <w:rsid w:val="00920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1944">
      <w:bodyDiv w:val="1"/>
      <w:marLeft w:val="0"/>
      <w:marRight w:val="0"/>
      <w:marTop w:val="0"/>
      <w:marBottom w:val="0"/>
      <w:divBdr>
        <w:top w:val="none" w:sz="0" w:space="0" w:color="auto"/>
        <w:left w:val="none" w:sz="0" w:space="0" w:color="auto"/>
        <w:bottom w:val="none" w:sz="0" w:space="0" w:color="auto"/>
        <w:right w:val="none" w:sz="0" w:space="0" w:color="auto"/>
      </w:divBdr>
    </w:div>
    <w:div w:id="20329495">
      <w:bodyDiv w:val="1"/>
      <w:marLeft w:val="0"/>
      <w:marRight w:val="0"/>
      <w:marTop w:val="0"/>
      <w:marBottom w:val="0"/>
      <w:divBdr>
        <w:top w:val="none" w:sz="0" w:space="0" w:color="auto"/>
        <w:left w:val="none" w:sz="0" w:space="0" w:color="auto"/>
        <w:bottom w:val="none" w:sz="0" w:space="0" w:color="auto"/>
        <w:right w:val="none" w:sz="0" w:space="0" w:color="auto"/>
      </w:divBdr>
    </w:div>
    <w:div w:id="22943956">
      <w:bodyDiv w:val="1"/>
      <w:marLeft w:val="0"/>
      <w:marRight w:val="0"/>
      <w:marTop w:val="0"/>
      <w:marBottom w:val="0"/>
      <w:divBdr>
        <w:top w:val="none" w:sz="0" w:space="0" w:color="auto"/>
        <w:left w:val="none" w:sz="0" w:space="0" w:color="auto"/>
        <w:bottom w:val="none" w:sz="0" w:space="0" w:color="auto"/>
        <w:right w:val="none" w:sz="0" w:space="0" w:color="auto"/>
      </w:divBdr>
    </w:div>
    <w:div w:id="48039759">
      <w:bodyDiv w:val="1"/>
      <w:marLeft w:val="0"/>
      <w:marRight w:val="0"/>
      <w:marTop w:val="0"/>
      <w:marBottom w:val="0"/>
      <w:divBdr>
        <w:top w:val="none" w:sz="0" w:space="0" w:color="auto"/>
        <w:left w:val="none" w:sz="0" w:space="0" w:color="auto"/>
        <w:bottom w:val="none" w:sz="0" w:space="0" w:color="auto"/>
        <w:right w:val="none" w:sz="0" w:space="0" w:color="auto"/>
      </w:divBdr>
    </w:div>
    <w:div w:id="57828750">
      <w:bodyDiv w:val="1"/>
      <w:marLeft w:val="0"/>
      <w:marRight w:val="0"/>
      <w:marTop w:val="0"/>
      <w:marBottom w:val="0"/>
      <w:divBdr>
        <w:top w:val="none" w:sz="0" w:space="0" w:color="auto"/>
        <w:left w:val="none" w:sz="0" w:space="0" w:color="auto"/>
        <w:bottom w:val="none" w:sz="0" w:space="0" w:color="auto"/>
        <w:right w:val="none" w:sz="0" w:space="0" w:color="auto"/>
      </w:divBdr>
    </w:div>
    <w:div w:id="60256285">
      <w:bodyDiv w:val="1"/>
      <w:marLeft w:val="0"/>
      <w:marRight w:val="0"/>
      <w:marTop w:val="0"/>
      <w:marBottom w:val="0"/>
      <w:divBdr>
        <w:top w:val="none" w:sz="0" w:space="0" w:color="auto"/>
        <w:left w:val="none" w:sz="0" w:space="0" w:color="auto"/>
        <w:bottom w:val="none" w:sz="0" w:space="0" w:color="auto"/>
        <w:right w:val="none" w:sz="0" w:space="0" w:color="auto"/>
      </w:divBdr>
    </w:div>
    <w:div w:id="69694717">
      <w:bodyDiv w:val="1"/>
      <w:marLeft w:val="0"/>
      <w:marRight w:val="0"/>
      <w:marTop w:val="0"/>
      <w:marBottom w:val="0"/>
      <w:divBdr>
        <w:top w:val="none" w:sz="0" w:space="0" w:color="auto"/>
        <w:left w:val="none" w:sz="0" w:space="0" w:color="auto"/>
        <w:bottom w:val="none" w:sz="0" w:space="0" w:color="auto"/>
        <w:right w:val="none" w:sz="0" w:space="0" w:color="auto"/>
      </w:divBdr>
    </w:div>
    <w:div w:id="90586902">
      <w:bodyDiv w:val="1"/>
      <w:marLeft w:val="0"/>
      <w:marRight w:val="0"/>
      <w:marTop w:val="0"/>
      <w:marBottom w:val="0"/>
      <w:divBdr>
        <w:top w:val="none" w:sz="0" w:space="0" w:color="auto"/>
        <w:left w:val="none" w:sz="0" w:space="0" w:color="auto"/>
        <w:bottom w:val="none" w:sz="0" w:space="0" w:color="auto"/>
        <w:right w:val="none" w:sz="0" w:space="0" w:color="auto"/>
      </w:divBdr>
    </w:div>
    <w:div w:id="112407212">
      <w:bodyDiv w:val="1"/>
      <w:marLeft w:val="0"/>
      <w:marRight w:val="0"/>
      <w:marTop w:val="0"/>
      <w:marBottom w:val="0"/>
      <w:divBdr>
        <w:top w:val="none" w:sz="0" w:space="0" w:color="auto"/>
        <w:left w:val="none" w:sz="0" w:space="0" w:color="auto"/>
        <w:bottom w:val="none" w:sz="0" w:space="0" w:color="auto"/>
        <w:right w:val="none" w:sz="0" w:space="0" w:color="auto"/>
      </w:divBdr>
    </w:div>
    <w:div w:id="133259893">
      <w:bodyDiv w:val="1"/>
      <w:marLeft w:val="0"/>
      <w:marRight w:val="0"/>
      <w:marTop w:val="0"/>
      <w:marBottom w:val="0"/>
      <w:divBdr>
        <w:top w:val="none" w:sz="0" w:space="0" w:color="auto"/>
        <w:left w:val="none" w:sz="0" w:space="0" w:color="auto"/>
        <w:bottom w:val="none" w:sz="0" w:space="0" w:color="auto"/>
        <w:right w:val="none" w:sz="0" w:space="0" w:color="auto"/>
      </w:divBdr>
      <w:divsChild>
        <w:div w:id="2015298867">
          <w:marLeft w:val="0"/>
          <w:marRight w:val="0"/>
          <w:marTop w:val="0"/>
          <w:marBottom w:val="0"/>
          <w:divBdr>
            <w:top w:val="none" w:sz="0" w:space="0" w:color="auto"/>
            <w:left w:val="none" w:sz="0" w:space="0" w:color="auto"/>
            <w:bottom w:val="none" w:sz="0" w:space="0" w:color="auto"/>
            <w:right w:val="none" w:sz="0" w:space="0" w:color="auto"/>
          </w:divBdr>
        </w:div>
      </w:divsChild>
    </w:div>
    <w:div w:id="156193165">
      <w:bodyDiv w:val="1"/>
      <w:marLeft w:val="0"/>
      <w:marRight w:val="0"/>
      <w:marTop w:val="0"/>
      <w:marBottom w:val="0"/>
      <w:divBdr>
        <w:top w:val="none" w:sz="0" w:space="0" w:color="auto"/>
        <w:left w:val="none" w:sz="0" w:space="0" w:color="auto"/>
        <w:bottom w:val="none" w:sz="0" w:space="0" w:color="auto"/>
        <w:right w:val="none" w:sz="0" w:space="0" w:color="auto"/>
      </w:divBdr>
    </w:div>
    <w:div w:id="178083657">
      <w:bodyDiv w:val="1"/>
      <w:marLeft w:val="0"/>
      <w:marRight w:val="0"/>
      <w:marTop w:val="0"/>
      <w:marBottom w:val="0"/>
      <w:divBdr>
        <w:top w:val="none" w:sz="0" w:space="0" w:color="auto"/>
        <w:left w:val="none" w:sz="0" w:space="0" w:color="auto"/>
        <w:bottom w:val="none" w:sz="0" w:space="0" w:color="auto"/>
        <w:right w:val="none" w:sz="0" w:space="0" w:color="auto"/>
      </w:divBdr>
    </w:div>
    <w:div w:id="178861213">
      <w:bodyDiv w:val="1"/>
      <w:marLeft w:val="0"/>
      <w:marRight w:val="0"/>
      <w:marTop w:val="0"/>
      <w:marBottom w:val="0"/>
      <w:divBdr>
        <w:top w:val="none" w:sz="0" w:space="0" w:color="auto"/>
        <w:left w:val="none" w:sz="0" w:space="0" w:color="auto"/>
        <w:bottom w:val="none" w:sz="0" w:space="0" w:color="auto"/>
        <w:right w:val="none" w:sz="0" w:space="0" w:color="auto"/>
      </w:divBdr>
    </w:div>
    <w:div w:id="184564700">
      <w:bodyDiv w:val="1"/>
      <w:marLeft w:val="0"/>
      <w:marRight w:val="0"/>
      <w:marTop w:val="0"/>
      <w:marBottom w:val="0"/>
      <w:divBdr>
        <w:top w:val="none" w:sz="0" w:space="0" w:color="auto"/>
        <w:left w:val="none" w:sz="0" w:space="0" w:color="auto"/>
        <w:bottom w:val="none" w:sz="0" w:space="0" w:color="auto"/>
        <w:right w:val="none" w:sz="0" w:space="0" w:color="auto"/>
      </w:divBdr>
    </w:div>
    <w:div w:id="191070023">
      <w:bodyDiv w:val="1"/>
      <w:marLeft w:val="0"/>
      <w:marRight w:val="0"/>
      <w:marTop w:val="0"/>
      <w:marBottom w:val="0"/>
      <w:divBdr>
        <w:top w:val="none" w:sz="0" w:space="0" w:color="auto"/>
        <w:left w:val="none" w:sz="0" w:space="0" w:color="auto"/>
        <w:bottom w:val="none" w:sz="0" w:space="0" w:color="auto"/>
        <w:right w:val="none" w:sz="0" w:space="0" w:color="auto"/>
      </w:divBdr>
      <w:divsChild>
        <w:div w:id="28578804">
          <w:marLeft w:val="0"/>
          <w:marRight w:val="0"/>
          <w:marTop w:val="0"/>
          <w:marBottom w:val="0"/>
          <w:divBdr>
            <w:top w:val="none" w:sz="0" w:space="0" w:color="auto"/>
            <w:left w:val="none" w:sz="0" w:space="0" w:color="auto"/>
            <w:bottom w:val="none" w:sz="0" w:space="0" w:color="auto"/>
            <w:right w:val="none" w:sz="0" w:space="0" w:color="auto"/>
          </w:divBdr>
        </w:div>
      </w:divsChild>
    </w:div>
    <w:div w:id="196358077">
      <w:bodyDiv w:val="1"/>
      <w:marLeft w:val="0"/>
      <w:marRight w:val="0"/>
      <w:marTop w:val="0"/>
      <w:marBottom w:val="0"/>
      <w:divBdr>
        <w:top w:val="none" w:sz="0" w:space="0" w:color="auto"/>
        <w:left w:val="none" w:sz="0" w:space="0" w:color="auto"/>
        <w:bottom w:val="none" w:sz="0" w:space="0" w:color="auto"/>
        <w:right w:val="none" w:sz="0" w:space="0" w:color="auto"/>
      </w:divBdr>
    </w:div>
    <w:div w:id="197203511">
      <w:bodyDiv w:val="1"/>
      <w:marLeft w:val="0"/>
      <w:marRight w:val="0"/>
      <w:marTop w:val="0"/>
      <w:marBottom w:val="0"/>
      <w:divBdr>
        <w:top w:val="none" w:sz="0" w:space="0" w:color="auto"/>
        <w:left w:val="none" w:sz="0" w:space="0" w:color="auto"/>
        <w:bottom w:val="none" w:sz="0" w:space="0" w:color="auto"/>
        <w:right w:val="none" w:sz="0" w:space="0" w:color="auto"/>
      </w:divBdr>
    </w:div>
    <w:div w:id="198860913">
      <w:bodyDiv w:val="1"/>
      <w:marLeft w:val="0"/>
      <w:marRight w:val="0"/>
      <w:marTop w:val="0"/>
      <w:marBottom w:val="0"/>
      <w:divBdr>
        <w:top w:val="none" w:sz="0" w:space="0" w:color="auto"/>
        <w:left w:val="none" w:sz="0" w:space="0" w:color="auto"/>
        <w:bottom w:val="none" w:sz="0" w:space="0" w:color="auto"/>
        <w:right w:val="none" w:sz="0" w:space="0" w:color="auto"/>
      </w:divBdr>
    </w:div>
    <w:div w:id="199708708">
      <w:bodyDiv w:val="1"/>
      <w:marLeft w:val="0"/>
      <w:marRight w:val="0"/>
      <w:marTop w:val="0"/>
      <w:marBottom w:val="0"/>
      <w:divBdr>
        <w:top w:val="none" w:sz="0" w:space="0" w:color="auto"/>
        <w:left w:val="none" w:sz="0" w:space="0" w:color="auto"/>
        <w:bottom w:val="none" w:sz="0" w:space="0" w:color="auto"/>
        <w:right w:val="none" w:sz="0" w:space="0" w:color="auto"/>
      </w:divBdr>
    </w:div>
    <w:div w:id="204604722">
      <w:bodyDiv w:val="1"/>
      <w:marLeft w:val="0"/>
      <w:marRight w:val="0"/>
      <w:marTop w:val="0"/>
      <w:marBottom w:val="0"/>
      <w:divBdr>
        <w:top w:val="none" w:sz="0" w:space="0" w:color="auto"/>
        <w:left w:val="none" w:sz="0" w:space="0" w:color="auto"/>
        <w:bottom w:val="none" w:sz="0" w:space="0" w:color="auto"/>
        <w:right w:val="none" w:sz="0" w:space="0" w:color="auto"/>
      </w:divBdr>
    </w:div>
    <w:div w:id="208880840">
      <w:bodyDiv w:val="1"/>
      <w:marLeft w:val="0"/>
      <w:marRight w:val="0"/>
      <w:marTop w:val="0"/>
      <w:marBottom w:val="0"/>
      <w:divBdr>
        <w:top w:val="none" w:sz="0" w:space="0" w:color="auto"/>
        <w:left w:val="none" w:sz="0" w:space="0" w:color="auto"/>
        <w:bottom w:val="none" w:sz="0" w:space="0" w:color="auto"/>
        <w:right w:val="none" w:sz="0" w:space="0" w:color="auto"/>
      </w:divBdr>
    </w:div>
    <w:div w:id="222255630">
      <w:bodyDiv w:val="1"/>
      <w:marLeft w:val="0"/>
      <w:marRight w:val="0"/>
      <w:marTop w:val="0"/>
      <w:marBottom w:val="0"/>
      <w:divBdr>
        <w:top w:val="none" w:sz="0" w:space="0" w:color="auto"/>
        <w:left w:val="none" w:sz="0" w:space="0" w:color="auto"/>
        <w:bottom w:val="none" w:sz="0" w:space="0" w:color="auto"/>
        <w:right w:val="none" w:sz="0" w:space="0" w:color="auto"/>
      </w:divBdr>
    </w:div>
    <w:div w:id="223489672">
      <w:bodyDiv w:val="1"/>
      <w:marLeft w:val="0"/>
      <w:marRight w:val="0"/>
      <w:marTop w:val="0"/>
      <w:marBottom w:val="0"/>
      <w:divBdr>
        <w:top w:val="none" w:sz="0" w:space="0" w:color="auto"/>
        <w:left w:val="none" w:sz="0" w:space="0" w:color="auto"/>
        <w:bottom w:val="none" w:sz="0" w:space="0" w:color="auto"/>
        <w:right w:val="none" w:sz="0" w:space="0" w:color="auto"/>
      </w:divBdr>
    </w:div>
    <w:div w:id="225993941">
      <w:bodyDiv w:val="1"/>
      <w:marLeft w:val="0"/>
      <w:marRight w:val="0"/>
      <w:marTop w:val="0"/>
      <w:marBottom w:val="0"/>
      <w:divBdr>
        <w:top w:val="none" w:sz="0" w:space="0" w:color="auto"/>
        <w:left w:val="none" w:sz="0" w:space="0" w:color="auto"/>
        <w:bottom w:val="none" w:sz="0" w:space="0" w:color="auto"/>
        <w:right w:val="none" w:sz="0" w:space="0" w:color="auto"/>
      </w:divBdr>
    </w:div>
    <w:div w:id="233322383">
      <w:bodyDiv w:val="1"/>
      <w:marLeft w:val="0"/>
      <w:marRight w:val="0"/>
      <w:marTop w:val="0"/>
      <w:marBottom w:val="0"/>
      <w:divBdr>
        <w:top w:val="none" w:sz="0" w:space="0" w:color="auto"/>
        <w:left w:val="none" w:sz="0" w:space="0" w:color="auto"/>
        <w:bottom w:val="none" w:sz="0" w:space="0" w:color="auto"/>
        <w:right w:val="none" w:sz="0" w:space="0" w:color="auto"/>
      </w:divBdr>
    </w:div>
    <w:div w:id="255139205">
      <w:bodyDiv w:val="1"/>
      <w:marLeft w:val="0"/>
      <w:marRight w:val="0"/>
      <w:marTop w:val="0"/>
      <w:marBottom w:val="0"/>
      <w:divBdr>
        <w:top w:val="none" w:sz="0" w:space="0" w:color="auto"/>
        <w:left w:val="none" w:sz="0" w:space="0" w:color="auto"/>
        <w:bottom w:val="none" w:sz="0" w:space="0" w:color="auto"/>
        <w:right w:val="none" w:sz="0" w:space="0" w:color="auto"/>
      </w:divBdr>
    </w:div>
    <w:div w:id="269749243">
      <w:bodyDiv w:val="1"/>
      <w:marLeft w:val="0"/>
      <w:marRight w:val="0"/>
      <w:marTop w:val="0"/>
      <w:marBottom w:val="0"/>
      <w:divBdr>
        <w:top w:val="none" w:sz="0" w:space="0" w:color="auto"/>
        <w:left w:val="none" w:sz="0" w:space="0" w:color="auto"/>
        <w:bottom w:val="none" w:sz="0" w:space="0" w:color="auto"/>
        <w:right w:val="none" w:sz="0" w:space="0" w:color="auto"/>
      </w:divBdr>
    </w:div>
    <w:div w:id="271210335">
      <w:bodyDiv w:val="1"/>
      <w:marLeft w:val="0"/>
      <w:marRight w:val="0"/>
      <w:marTop w:val="0"/>
      <w:marBottom w:val="0"/>
      <w:divBdr>
        <w:top w:val="none" w:sz="0" w:space="0" w:color="auto"/>
        <w:left w:val="none" w:sz="0" w:space="0" w:color="auto"/>
        <w:bottom w:val="none" w:sz="0" w:space="0" w:color="auto"/>
        <w:right w:val="none" w:sz="0" w:space="0" w:color="auto"/>
      </w:divBdr>
    </w:div>
    <w:div w:id="273177690">
      <w:bodyDiv w:val="1"/>
      <w:marLeft w:val="0"/>
      <w:marRight w:val="0"/>
      <w:marTop w:val="0"/>
      <w:marBottom w:val="0"/>
      <w:divBdr>
        <w:top w:val="none" w:sz="0" w:space="0" w:color="auto"/>
        <w:left w:val="none" w:sz="0" w:space="0" w:color="auto"/>
        <w:bottom w:val="none" w:sz="0" w:space="0" w:color="auto"/>
        <w:right w:val="none" w:sz="0" w:space="0" w:color="auto"/>
      </w:divBdr>
    </w:div>
    <w:div w:id="288442730">
      <w:bodyDiv w:val="1"/>
      <w:marLeft w:val="0"/>
      <w:marRight w:val="0"/>
      <w:marTop w:val="0"/>
      <w:marBottom w:val="0"/>
      <w:divBdr>
        <w:top w:val="none" w:sz="0" w:space="0" w:color="auto"/>
        <w:left w:val="none" w:sz="0" w:space="0" w:color="auto"/>
        <w:bottom w:val="none" w:sz="0" w:space="0" w:color="auto"/>
        <w:right w:val="none" w:sz="0" w:space="0" w:color="auto"/>
      </w:divBdr>
    </w:div>
    <w:div w:id="289362371">
      <w:bodyDiv w:val="1"/>
      <w:marLeft w:val="0"/>
      <w:marRight w:val="0"/>
      <w:marTop w:val="0"/>
      <w:marBottom w:val="0"/>
      <w:divBdr>
        <w:top w:val="none" w:sz="0" w:space="0" w:color="auto"/>
        <w:left w:val="none" w:sz="0" w:space="0" w:color="auto"/>
        <w:bottom w:val="none" w:sz="0" w:space="0" w:color="auto"/>
        <w:right w:val="none" w:sz="0" w:space="0" w:color="auto"/>
      </w:divBdr>
    </w:div>
    <w:div w:id="293944806">
      <w:bodyDiv w:val="1"/>
      <w:marLeft w:val="0"/>
      <w:marRight w:val="0"/>
      <w:marTop w:val="0"/>
      <w:marBottom w:val="0"/>
      <w:divBdr>
        <w:top w:val="none" w:sz="0" w:space="0" w:color="auto"/>
        <w:left w:val="none" w:sz="0" w:space="0" w:color="auto"/>
        <w:bottom w:val="none" w:sz="0" w:space="0" w:color="auto"/>
        <w:right w:val="none" w:sz="0" w:space="0" w:color="auto"/>
      </w:divBdr>
    </w:div>
    <w:div w:id="297222997">
      <w:bodyDiv w:val="1"/>
      <w:marLeft w:val="0"/>
      <w:marRight w:val="0"/>
      <w:marTop w:val="0"/>
      <w:marBottom w:val="0"/>
      <w:divBdr>
        <w:top w:val="none" w:sz="0" w:space="0" w:color="auto"/>
        <w:left w:val="none" w:sz="0" w:space="0" w:color="auto"/>
        <w:bottom w:val="none" w:sz="0" w:space="0" w:color="auto"/>
        <w:right w:val="none" w:sz="0" w:space="0" w:color="auto"/>
      </w:divBdr>
    </w:div>
    <w:div w:id="302543933">
      <w:bodyDiv w:val="1"/>
      <w:marLeft w:val="0"/>
      <w:marRight w:val="0"/>
      <w:marTop w:val="0"/>
      <w:marBottom w:val="0"/>
      <w:divBdr>
        <w:top w:val="none" w:sz="0" w:space="0" w:color="auto"/>
        <w:left w:val="none" w:sz="0" w:space="0" w:color="auto"/>
        <w:bottom w:val="none" w:sz="0" w:space="0" w:color="auto"/>
        <w:right w:val="none" w:sz="0" w:space="0" w:color="auto"/>
      </w:divBdr>
    </w:div>
    <w:div w:id="323823197">
      <w:bodyDiv w:val="1"/>
      <w:marLeft w:val="0"/>
      <w:marRight w:val="0"/>
      <w:marTop w:val="0"/>
      <w:marBottom w:val="0"/>
      <w:divBdr>
        <w:top w:val="none" w:sz="0" w:space="0" w:color="auto"/>
        <w:left w:val="none" w:sz="0" w:space="0" w:color="auto"/>
        <w:bottom w:val="none" w:sz="0" w:space="0" w:color="auto"/>
        <w:right w:val="none" w:sz="0" w:space="0" w:color="auto"/>
      </w:divBdr>
    </w:div>
    <w:div w:id="324867029">
      <w:bodyDiv w:val="1"/>
      <w:marLeft w:val="0"/>
      <w:marRight w:val="0"/>
      <w:marTop w:val="0"/>
      <w:marBottom w:val="0"/>
      <w:divBdr>
        <w:top w:val="none" w:sz="0" w:space="0" w:color="auto"/>
        <w:left w:val="none" w:sz="0" w:space="0" w:color="auto"/>
        <w:bottom w:val="none" w:sz="0" w:space="0" w:color="auto"/>
        <w:right w:val="none" w:sz="0" w:space="0" w:color="auto"/>
      </w:divBdr>
    </w:div>
    <w:div w:id="348679011">
      <w:bodyDiv w:val="1"/>
      <w:marLeft w:val="0"/>
      <w:marRight w:val="0"/>
      <w:marTop w:val="0"/>
      <w:marBottom w:val="0"/>
      <w:divBdr>
        <w:top w:val="none" w:sz="0" w:space="0" w:color="auto"/>
        <w:left w:val="none" w:sz="0" w:space="0" w:color="auto"/>
        <w:bottom w:val="none" w:sz="0" w:space="0" w:color="auto"/>
        <w:right w:val="none" w:sz="0" w:space="0" w:color="auto"/>
      </w:divBdr>
    </w:div>
    <w:div w:id="365177552">
      <w:bodyDiv w:val="1"/>
      <w:marLeft w:val="0"/>
      <w:marRight w:val="0"/>
      <w:marTop w:val="0"/>
      <w:marBottom w:val="0"/>
      <w:divBdr>
        <w:top w:val="none" w:sz="0" w:space="0" w:color="auto"/>
        <w:left w:val="none" w:sz="0" w:space="0" w:color="auto"/>
        <w:bottom w:val="none" w:sz="0" w:space="0" w:color="auto"/>
        <w:right w:val="none" w:sz="0" w:space="0" w:color="auto"/>
      </w:divBdr>
    </w:div>
    <w:div w:id="366178991">
      <w:bodyDiv w:val="1"/>
      <w:marLeft w:val="0"/>
      <w:marRight w:val="0"/>
      <w:marTop w:val="0"/>
      <w:marBottom w:val="0"/>
      <w:divBdr>
        <w:top w:val="none" w:sz="0" w:space="0" w:color="auto"/>
        <w:left w:val="none" w:sz="0" w:space="0" w:color="auto"/>
        <w:bottom w:val="none" w:sz="0" w:space="0" w:color="auto"/>
        <w:right w:val="none" w:sz="0" w:space="0" w:color="auto"/>
      </w:divBdr>
    </w:div>
    <w:div w:id="376666269">
      <w:bodyDiv w:val="1"/>
      <w:marLeft w:val="0"/>
      <w:marRight w:val="0"/>
      <w:marTop w:val="0"/>
      <w:marBottom w:val="0"/>
      <w:divBdr>
        <w:top w:val="none" w:sz="0" w:space="0" w:color="auto"/>
        <w:left w:val="none" w:sz="0" w:space="0" w:color="auto"/>
        <w:bottom w:val="none" w:sz="0" w:space="0" w:color="auto"/>
        <w:right w:val="none" w:sz="0" w:space="0" w:color="auto"/>
      </w:divBdr>
    </w:div>
    <w:div w:id="381711333">
      <w:bodyDiv w:val="1"/>
      <w:marLeft w:val="0"/>
      <w:marRight w:val="0"/>
      <w:marTop w:val="0"/>
      <w:marBottom w:val="0"/>
      <w:divBdr>
        <w:top w:val="none" w:sz="0" w:space="0" w:color="auto"/>
        <w:left w:val="none" w:sz="0" w:space="0" w:color="auto"/>
        <w:bottom w:val="none" w:sz="0" w:space="0" w:color="auto"/>
        <w:right w:val="none" w:sz="0" w:space="0" w:color="auto"/>
      </w:divBdr>
    </w:div>
    <w:div w:id="389808875">
      <w:bodyDiv w:val="1"/>
      <w:marLeft w:val="0"/>
      <w:marRight w:val="0"/>
      <w:marTop w:val="0"/>
      <w:marBottom w:val="0"/>
      <w:divBdr>
        <w:top w:val="none" w:sz="0" w:space="0" w:color="auto"/>
        <w:left w:val="none" w:sz="0" w:space="0" w:color="auto"/>
        <w:bottom w:val="none" w:sz="0" w:space="0" w:color="auto"/>
        <w:right w:val="none" w:sz="0" w:space="0" w:color="auto"/>
      </w:divBdr>
    </w:div>
    <w:div w:id="399526833">
      <w:bodyDiv w:val="1"/>
      <w:marLeft w:val="0"/>
      <w:marRight w:val="0"/>
      <w:marTop w:val="0"/>
      <w:marBottom w:val="0"/>
      <w:divBdr>
        <w:top w:val="none" w:sz="0" w:space="0" w:color="auto"/>
        <w:left w:val="none" w:sz="0" w:space="0" w:color="auto"/>
        <w:bottom w:val="none" w:sz="0" w:space="0" w:color="auto"/>
        <w:right w:val="none" w:sz="0" w:space="0" w:color="auto"/>
      </w:divBdr>
      <w:divsChild>
        <w:div w:id="725179095">
          <w:marLeft w:val="0"/>
          <w:marRight w:val="0"/>
          <w:marTop w:val="0"/>
          <w:marBottom w:val="0"/>
          <w:divBdr>
            <w:top w:val="none" w:sz="0" w:space="0" w:color="auto"/>
            <w:left w:val="none" w:sz="0" w:space="0" w:color="auto"/>
            <w:bottom w:val="none" w:sz="0" w:space="0" w:color="auto"/>
            <w:right w:val="none" w:sz="0" w:space="0" w:color="auto"/>
          </w:divBdr>
        </w:div>
      </w:divsChild>
    </w:div>
    <w:div w:id="425463169">
      <w:bodyDiv w:val="1"/>
      <w:marLeft w:val="0"/>
      <w:marRight w:val="0"/>
      <w:marTop w:val="0"/>
      <w:marBottom w:val="0"/>
      <w:divBdr>
        <w:top w:val="none" w:sz="0" w:space="0" w:color="auto"/>
        <w:left w:val="none" w:sz="0" w:space="0" w:color="auto"/>
        <w:bottom w:val="none" w:sz="0" w:space="0" w:color="auto"/>
        <w:right w:val="none" w:sz="0" w:space="0" w:color="auto"/>
      </w:divBdr>
    </w:div>
    <w:div w:id="429861991">
      <w:bodyDiv w:val="1"/>
      <w:marLeft w:val="0"/>
      <w:marRight w:val="0"/>
      <w:marTop w:val="0"/>
      <w:marBottom w:val="0"/>
      <w:divBdr>
        <w:top w:val="none" w:sz="0" w:space="0" w:color="auto"/>
        <w:left w:val="none" w:sz="0" w:space="0" w:color="auto"/>
        <w:bottom w:val="none" w:sz="0" w:space="0" w:color="auto"/>
        <w:right w:val="none" w:sz="0" w:space="0" w:color="auto"/>
      </w:divBdr>
    </w:div>
    <w:div w:id="431359971">
      <w:bodyDiv w:val="1"/>
      <w:marLeft w:val="0"/>
      <w:marRight w:val="0"/>
      <w:marTop w:val="0"/>
      <w:marBottom w:val="0"/>
      <w:divBdr>
        <w:top w:val="none" w:sz="0" w:space="0" w:color="auto"/>
        <w:left w:val="none" w:sz="0" w:space="0" w:color="auto"/>
        <w:bottom w:val="none" w:sz="0" w:space="0" w:color="auto"/>
        <w:right w:val="none" w:sz="0" w:space="0" w:color="auto"/>
      </w:divBdr>
    </w:div>
    <w:div w:id="461120773">
      <w:bodyDiv w:val="1"/>
      <w:marLeft w:val="0"/>
      <w:marRight w:val="0"/>
      <w:marTop w:val="0"/>
      <w:marBottom w:val="0"/>
      <w:divBdr>
        <w:top w:val="none" w:sz="0" w:space="0" w:color="auto"/>
        <w:left w:val="none" w:sz="0" w:space="0" w:color="auto"/>
        <w:bottom w:val="none" w:sz="0" w:space="0" w:color="auto"/>
        <w:right w:val="none" w:sz="0" w:space="0" w:color="auto"/>
      </w:divBdr>
      <w:divsChild>
        <w:div w:id="451561478">
          <w:marLeft w:val="0"/>
          <w:marRight w:val="0"/>
          <w:marTop w:val="0"/>
          <w:marBottom w:val="0"/>
          <w:divBdr>
            <w:top w:val="none" w:sz="0" w:space="0" w:color="auto"/>
            <w:left w:val="none" w:sz="0" w:space="0" w:color="auto"/>
            <w:bottom w:val="none" w:sz="0" w:space="0" w:color="auto"/>
            <w:right w:val="none" w:sz="0" w:space="0" w:color="auto"/>
          </w:divBdr>
        </w:div>
      </w:divsChild>
    </w:div>
    <w:div w:id="469132064">
      <w:bodyDiv w:val="1"/>
      <w:marLeft w:val="0"/>
      <w:marRight w:val="0"/>
      <w:marTop w:val="0"/>
      <w:marBottom w:val="0"/>
      <w:divBdr>
        <w:top w:val="none" w:sz="0" w:space="0" w:color="auto"/>
        <w:left w:val="none" w:sz="0" w:space="0" w:color="auto"/>
        <w:bottom w:val="none" w:sz="0" w:space="0" w:color="auto"/>
        <w:right w:val="none" w:sz="0" w:space="0" w:color="auto"/>
      </w:divBdr>
    </w:div>
    <w:div w:id="475491931">
      <w:bodyDiv w:val="1"/>
      <w:marLeft w:val="0"/>
      <w:marRight w:val="0"/>
      <w:marTop w:val="0"/>
      <w:marBottom w:val="0"/>
      <w:divBdr>
        <w:top w:val="none" w:sz="0" w:space="0" w:color="auto"/>
        <w:left w:val="none" w:sz="0" w:space="0" w:color="auto"/>
        <w:bottom w:val="none" w:sz="0" w:space="0" w:color="auto"/>
        <w:right w:val="none" w:sz="0" w:space="0" w:color="auto"/>
      </w:divBdr>
    </w:div>
    <w:div w:id="476187186">
      <w:bodyDiv w:val="1"/>
      <w:marLeft w:val="0"/>
      <w:marRight w:val="0"/>
      <w:marTop w:val="0"/>
      <w:marBottom w:val="0"/>
      <w:divBdr>
        <w:top w:val="none" w:sz="0" w:space="0" w:color="auto"/>
        <w:left w:val="none" w:sz="0" w:space="0" w:color="auto"/>
        <w:bottom w:val="none" w:sz="0" w:space="0" w:color="auto"/>
        <w:right w:val="none" w:sz="0" w:space="0" w:color="auto"/>
      </w:divBdr>
    </w:div>
    <w:div w:id="478419175">
      <w:bodyDiv w:val="1"/>
      <w:marLeft w:val="0"/>
      <w:marRight w:val="0"/>
      <w:marTop w:val="0"/>
      <w:marBottom w:val="0"/>
      <w:divBdr>
        <w:top w:val="none" w:sz="0" w:space="0" w:color="auto"/>
        <w:left w:val="none" w:sz="0" w:space="0" w:color="auto"/>
        <w:bottom w:val="none" w:sz="0" w:space="0" w:color="auto"/>
        <w:right w:val="none" w:sz="0" w:space="0" w:color="auto"/>
      </w:divBdr>
      <w:divsChild>
        <w:div w:id="2135171679">
          <w:marLeft w:val="0"/>
          <w:marRight w:val="0"/>
          <w:marTop w:val="0"/>
          <w:marBottom w:val="0"/>
          <w:divBdr>
            <w:top w:val="none" w:sz="0" w:space="0" w:color="auto"/>
            <w:left w:val="none" w:sz="0" w:space="0" w:color="auto"/>
            <w:bottom w:val="none" w:sz="0" w:space="0" w:color="auto"/>
            <w:right w:val="none" w:sz="0" w:space="0" w:color="auto"/>
          </w:divBdr>
        </w:div>
      </w:divsChild>
    </w:div>
    <w:div w:id="479616723">
      <w:bodyDiv w:val="1"/>
      <w:marLeft w:val="0"/>
      <w:marRight w:val="0"/>
      <w:marTop w:val="0"/>
      <w:marBottom w:val="0"/>
      <w:divBdr>
        <w:top w:val="none" w:sz="0" w:space="0" w:color="auto"/>
        <w:left w:val="none" w:sz="0" w:space="0" w:color="auto"/>
        <w:bottom w:val="none" w:sz="0" w:space="0" w:color="auto"/>
        <w:right w:val="none" w:sz="0" w:space="0" w:color="auto"/>
      </w:divBdr>
    </w:div>
    <w:div w:id="480076345">
      <w:bodyDiv w:val="1"/>
      <w:marLeft w:val="0"/>
      <w:marRight w:val="0"/>
      <w:marTop w:val="0"/>
      <w:marBottom w:val="0"/>
      <w:divBdr>
        <w:top w:val="none" w:sz="0" w:space="0" w:color="auto"/>
        <w:left w:val="none" w:sz="0" w:space="0" w:color="auto"/>
        <w:bottom w:val="none" w:sz="0" w:space="0" w:color="auto"/>
        <w:right w:val="none" w:sz="0" w:space="0" w:color="auto"/>
      </w:divBdr>
    </w:div>
    <w:div w:id="495389853">
      <w:bodyDiv w:val="1"/>
      <w:marLeft w:val="0"/>
      <w:marRight w:val="0"/>
      <w:marTop w:val="0"/>
      <w:marBottom w:val="0"/>
      <w:divBdr>
        <w:top w:val="none" w:sz="0" w:space="0" w:color="auto"/>
        <w:left w:val="none" w:sz="0" w:space="0" w:color="auto"/>
        <w:bottom w:val="none" w:sz="0" w:space="0" w:color="auto"/>
        <w:right w:val="none" w:sz="0" w:space="0" w:color="auto"/>
      </w:divBdr>
      <w:divsChild>
        <w:div w:id="1631324939">
          <w:marLeft w:val="0"/>
          <w:marRight w:val="0"/>
          <w:marTop w:val="0"/>
          <w:marBottom w:val="0"/>
          <w:divBdr>
            <w:top w:val="none" w:sz="0" w:space="0" w:color="auto"/>
            <w:left w:val="none" w:sz="0" w:space="0" w:color="auto"/>
            <w:bottom w:val="none" w:sz="0" w:space="0" w:color="auto"/>
            <w:right w:val="none" w:sz="0" w:space="0" w:color="auto"/>
          </w:divBdr>
        </w:div>
      </w:divsChild>
    </w:div>
    <w:div w:id="500394415">
      <w:bodyDiv w:val="1"/>
      <w:marLeft w:val="0"/>
      <w:marRight w:val="0"/>
      <w:marTop w:val="0"/>
      <w:marBottom w:val="0"/>
      <w:divBdr>
        <w:top w:val="none" w:sz="0" w:space="0" w:color="auto"/>
        <w:left w:val="none" w:sz="0" w:space="0" w:color="auto"/>
        <w:bottom w:val="none" w:sz="0" w:space="0" w:color="auto"/>
        <w:right w:val="none" w:sz="0" w:space="0" w:color="auto"/>
      </w:divBdr>
      <w:divsChild>
        <w:div w:id="1399982989">
          <w:marLeft w:val="0"/>
          <w:marRight w:val="0"/>
          <w:marTop w:val="0"/>
          <w:marBottom w:val="0"/>
          <w:divBdr>
            <w:top w:val="none" w:sz="0" w:space="0" w:color="auto"/>
            <w:left w:val="none" w:sz="0" w:space="0" w:color="auto"/>
            <w:bottom w:val="none" w:sz="0" w:space="0" w:color="auto"/>
            <w:right w:val="none" w:sz="0" w:space="0" w:color="auto"/>
          </w:divBdr>
        </w:div>
      </w:divsChild>
    </w:div>
    <w:div w:id="501628200">
      <w:bodyDiv w:val="1"/>
      <w:marLeft w:val="0"/>
      <w:marRight w:val="0"/>
      <w:marTop w:val="0"/>
      <w:marBottom w:val="0"/>
      <w:divBdr>
        <w:top w:val="none" w:sz="0" w:space="0" w:color="auto"/>
        <w:left w:val="none" w:sz="0" w:space="0" w:color="auto"/>
        <w:bottom w:val="none" w:sz="0" w:space="0" w:color="auto"/>
        <w:right w:val="none" w:sz="0" w:space="0" w:color="auto"/>
      </w:divBdr>
    </w:div>
    <w:div w:id="502357070">
      <w:bodyDiv w:val="1"/>
      <w:marLeft w:val="0"/>
      <w:marRight w:val="0"/>
      <w:marTop w:val="0"/>
      <w:marBottom w:val="0"/>
      <w:divBdr>
        <w:top w:val="none" w:sz="0" w:space="0" w:color="auto"/>
        <w:left w:val="none" w:sz="0" w:space="0" w:color="auto"/>
        <w:bottom w:val="none" w:sz="0" w:space="0" w:color="auto"/>
        <w:right w:val="none" w:sz="0" w:space="0" w:color="auto"/>
      </w:divBdr>
    </w:div>
    <w:div w:id="503056828">
      <w:bodyDiv w:val="1"/>
      <w:marLeft w:val="0"/>
      <w:marRight w:val="0"/>
      <w:marTop w:val="0"/>
      <w:marBottom w:val="0"/>
      <w:divBdr>
        <w:top w:val="none" w:sz="0" w:space="0" w:color="auto"/>
        <w:left w:val="none" w:sz="0" w:space="0" w:color="auto"/>
        <w:bottom w:val="none" w:sz="0" w:space="0" w:color="auto"/>
        <w:right w:val="none" w:sz="0" w:space="0" w:color="auto"/>
      </w:divBdr>
    </w:div>
    <w:div w:id="504396729">
      <w:bodyDiv w:val="1"/>
      <w:marLeft w:val="0"/>
      <w:marRight w:val="0"/>
      <w:marTop w:val="0"/>
      <w:marBottom w:val="0"/>
      <w:divBdr>
        <w:top w:val="none" w:sz="0" w:space="0" w:color="auto"/>
        <w:left w:val="none" w:sz="0" w:space="0" w:color="auto"/>
        <w:bottom w:val="none" w:sz="0" w:space="0" w:color="auto"/>
        <w:right w:val="none" w:sz="0" w:space="0" w:color="auto"/>
      </w:divBdr>
    </w:div>
    <w:div w:id="504706916">
      <w:bodyDiv w:val="1"/>
      <w:marLeft w:val="0"/>
      <w:marRight w:val="0"/>
      <w:marTop w:val="0"/>
      <w:marBottom w:val="0"/>
      <w:divBdr>
        <w:top w:val="none" w:sz="0" w:space="0" w:color="auto"/>
        <w:left w:val="none" w:sz="0" w:space="0" w:color="auto"/>
        <w:bottom w:val="none" w:sz="0" w:space="0" w:color="auto"/>
        <w:right w:val="none" w:sz="0" w:space="0" w:color="auto"/>
      </w:divBdr>
    </w:div>
    <w:div w:id="517701163">
      <w:bodyDiv w:val="1"/>
      <w:marLeft w:val="0"/>
      <w:marRight w:val="0"/>
      <w:marTop w:val="0"/>
      <w:marBottom w:val="0"/>
      <w:divBdr>
        <w:top w:val="none" w:sz="0" w:space="0" w:color="auto"/>
        <w:left w:val="none" w:sz="0" w:space="0" w:color="auto"/>
        <w:bottom w:val="none" w:sz="0" w:space="0" w:color="auto"/>
        <w:right w:val="none" w:sz="0" w:space="0" w:color="auto"/>
      </w:divBdr>
    </w:div>
    <w:div w:id="542400531">
      <w:bodyDiv w:val="1"/>
      <w:marLeft w:val="0"/>
      <w:marRight w:val="0"/>
      <w:marTop w:val="0"/>
      <w:marBottom w:val="0"/>
      <w:divBdr>
        <w:top w:val="none" w:sz="0" w:space="0" w:color="auto"/>
        <w:left w:val="none" w:sz="0" w:space="0" w:color="auto"/>
        <w:bottom w:val="none" w:sz="0" w:space="0" w:color="auto"/>
        <w:right w:val="none" w:sz="0" w:space="0" w:color="auto"/>
      </w:divBdr>
    </w:div>
    <w:div w:id="561600388">
      <w:bodyDiv w:val="1"/>
      <w:marLeft w:val="0"/>
      <w:marRight w:val="0"/>
      <w:marTop w:val="0"/>
      <w:marBottom w:val="0"/>
      <w:divBdr>
        <w:top w:val="none" w:sz="0" w:space="0" w:color="auto"/>
        <w:left w:val="none" w:sz="0" w:space="0" w:color="auto"/>
        <w:bottom w:val="none" w:sz="0" w:space="0" w:color="auto"/>
        <w:right w:val="none" w:sz="0" w:space="0" w:color="auto"/>
      </w:divBdr>
    </w:div>
    <w:div w:id="564098595">
      <w:bodyDiv w:val="1"/>
      <w:marLeft w:val="0"/>
      <w:marRight w:val="0"/>
      <w:marTop w:val="0"/>
      <w:marBottom w:val="0"/>
      <w:divBdr>
        <w:top w:val="none" w:sz="0" w:space="0" w:color="auto"/>
        <w:left w:val="none" w:sz="0" w:space="0" w:color="auto"/>
        <w:bottom w:val="none" w:sz="0" w:space="0" w:color="auto"/>
        <w:right w:val="none" w:sz="0" w:space="0" w:color="auto"/>
      </w:divBdr>
    </w:div>
    <w:div w:id="565604461">
      <w:bodyDiv w:val="1"/>
      <w:marLeft w:val="0"/>
      <w:marRight w:val="0"/>
      <w:marTop w:val="0"/>
      <w:marBottom w:val="0"/>
      <w:divBdr>
        <w:top w:val="none" w:sz="0" w:space="0" w:color="auto"/>
        <w:left w:val="none" w:sz="0" w:space="0" w:color="auto"/>
        <w:bottom w:val="none" w:sz="0" w:space="0" w:color="auto"/>
        <w:right w:val="none" w:sz="0" w:space="0" w:color="auto"/>
      </w:divBdr>
    </w:div>
    <w:div w:id="579173146">
      <w:bodyDiv w:val="1"/>
      <w:marLeft w:val="0"/>
      <w:marRight w:val="0"/>
      <w:marTop w:val="0"/>
      <w:marBottom w:val="0"/>
      <w:divBdr>
        <w:top w:val="none" w:sz="0" w:space="0" w:color="auto"/>
        <w:left w:val="none" w:sz="0" w:space="0" w:color="auto"/>
        <w:bottom w:val="none" w:sz="0" w:space="0" w:color="auto"/>
        <w:right w:val="none" w:sz="0" w:space="0" w:color="auto"/>
      </w:divBdr>
    </w:div>
    <w:div w:id="612059189">
      <w:bodyDiv w:val="1"/>
      <w:marLeft w:val="0"/>
      <w:marRight w:val="0"/>
      <w:marTop w:val="0"/>
      <w:marBottom w:val="0"/>
      <w:divBdr>
        <w:top w:val="none" w:sz="0" w:space="0" w:color="auto"/>
        <w:left w:val="none" w:sz="0" w:space="0" w:color="auto"/>
        <w:bottom w:val="none" w:sz="0" w:space="0" w:color="auto"/>
        <w:right w:val="none" w:sz="0" w:space="0" w:color="auto"/>
      </w:divBdr>
    </w:div>
    <w:div w:id="618073791">
      <w:bodyDiv w:val="1"/>
      <w:marLeft w:val="0"/>
      <w:marRight w:val="0"/>
      <w:marTop w:val="0"/>
      <w:marBottom w:val="0"/>
      <w:divBdr>
        <w:top w:val="none" w:sz="0" w:space="0" w:color="auto"/>
        <w:left w:val="none" w:sz="0" w:space="0" w:color="auto"/>
        <w:bottom w:val="none" w:sz="0" w:space="0" w:color="auto"/>
        <w:right w:val="none" w:sz="0" w:space="0" w:color="auto"/>
      </w:divBdr>
    </w:div>
    <w:div w:id="618797960">
      <w:bodyDiv w:val="1"/>
      <w:marLeft w:val="0"/>
      <w:marRight w:val="0"/>
      <w:marTop w:val="0"/>
      <w:marBottom w:val="0"/>
      <w:divBdr>
        <w:top w:val="none" w:sz="0" w:space="0" w:color="auto"/>
        <w:left w:val="none" w:sz="0" w:space="0" w:color="auto"/>
        <w:bottom w:val="none" w:sz="0" w:space="0" w:color="auto"/>
        <w:right w:val="none" w:sz="0" w:space="0" w:color="auto"/>
      </w:divBdr>
    </w:div>
    <w:div w:id="632449226">
      <w:bodyDiv w:val="1"/>
      <w:marLeft w:val="0"/>
      <w:marRight w:val="0"/>
      <w:marTop w:val="0"/>
      <w:marBottom w:val="0"/>
      <w:divBdr>
        <w:top w:val="none" w:sz="0" w:space="0" w:color="auto"/>
        <w:left w:val="none" w:sz="0" w:space="0" w:color="auto"/>
        <w:bottom w:val="none" w:sz="0" w:space="0" w:color="auto"/>
        <w:right w:val="none" w:sz="0" w:space="0" w:color="auto"/>
      </w:divBdr>
    </w:div>
    <w:div w:id="633485951">
      <w:bodyDiv w:val="1"/>
      <w:marLeft w:val="0"/>
      <w:marRight w:val="0"/>
      <w:marTop w:val="0"/>
      <w:marBottom w:val="0"/>
      <w:divBdr>
        <w:top w:val="none" w:sz="0" w:space="0" w:color="auto"/>
        <w:left w:val="none" w:sz="0" w:space="0" w:color="auto"/>
        <w:bottom w:val="none" w:sz="0" w:space="0" w:color="auto"/>
        <w:right w:val="none" w:sz="0" w:space="0" w:color="auto"/>
      </w:divBdr>
    </w:div>
    <w:div w:id="646855923">
      <w:bodyDiv w:val="1"/>
      <w:marLeft w:val="0"/>
      <w:marRight w:val="0"/>
      <w:marTop w:val="0"/>
      <w:marBottom w:val="0"/>
      <w:divBdr>
        <w:top w:val="none" w:sz="0" w:space="0" w:color="auto"/>
        <w:left w:val="none" w:sz="0" w:space="0" w:color="auto"/>
        <w:bottom w:val="none" w:sz="0" w:space="0" w:color="auto"/>
        <w:right w:val="none" w:sz="0" w:space="0" w:color="auto"/>
      </w:divBdr>
    </w:div>
    <w:div w:id="662900313">
      <w:bodyDiv w:val="1"/>
      <w:marLeft w:val="0"/>
      <w:marRight w:val="0"/>
      <w:marTop w:val="0"/>
      <w:marBottom w:val="0"/>
      <w:divBdr>
        <w:top w:val="none" w:sz="0" w:space="0" w:color="auto"/>
        <w:left w:val="none" w:sz="0" w:space="0" w:color="auto"/>
        <w:bottom w:val="none" w:sz="0" w:space="0" w:color="auto"/>
        <w:right w:val="none" w:sz="0" w:space="0" w:color="auto"/>
      </w:divBdr>
    </w:div>
    <w:div w:id="670791415">
      <w:bodyDiv w:val="1"/>
      <w:marLeft w:val="0"/>
      <w:marRight w:val="0"/>
      <w:marTop w:val="0"/>
      <w:marBottom w:val="0"/>
      <w:divBdr>
        <w:top w:val="none" w:sz="0" w:space="0" w:color="auto"/>
        <w:left w:val="none" w:sz="0" w:space="0" w:color="auto"/>
        <w:bottom w:val="none" w:sz="0" w:space="0" w:color="auto"/>
        <w:right w:val="none" w:sz="0" w:space="0" w:color="auto"/>
      </w:divBdr>
    </w:div>
    <w:div w:id="686063170">
      <w:bodyDiv w:val="1"/>
      <w:marLeft w:val="0"/>
      <w:marRight w:val="0"/>
      <w:marTop w:val="0"/>
      <w:marBottom w:val="0"/>
      <w:divBdr>
        <w:top w:val="none" w:sz="0" w:space="0" w:color="auto"/>
        <w:left w:val="none" w:sz="0" w:space="0" w:color="auto"/>
        <w:bottom w:val="none" w:sz="0" w:space="0" w:color="auto"/>
        <w:right w:val="none" w:sz="0" w:space="0" w:color="auto"/>
      </w:divBdr>
    </w:div>
    <w:div w:id="689333738">
      <w:bodyDiv w:val="1"/>
      <w:marLeft w:val="0"/>
      <w:marRight w:val="0"/>
      <w:marTop w:val="0"/>
      <w:marBottom w:val="0"/>
      <w:divBdr>
        <w:top w:val="none" w:sz="0" w:space="0" w:color="auto"/>
        <w:left w:val="none" w:sz="0" w:space="0" w:color="auto"/>
        <w:bottom w:val="none" w:sz="0" w:space="0" w:color="auto"/>
        <w:right w:val="none" w:sz="0" w:space="0" w:color="auto"/>
      </w:divBdr>
    </w:div>
    <w:div w:id="693924141">
      <w:bodyDiv w:val="1"/>
      <w:marLeft w:val="0"/>
      <w:marRight w:val="0"/>
      <w:marTop w:val="0"/>
      <w:marBottom w:val="0"/>
      <w:divBdr>
        <w:top w:val="none" w:sz="0" w:space="0" w:color="auto"/>
        <w:left w:val="none" w:sz="0" w:space="0" w:color="auto"/>
        <w:bottom w:val="none" w:sz="0" w:space="0" w:color="auto"/>
        <w:right w:val="none" w:sz="0" w:space="0" w:color="auto"/>
      </w:divBdr>
    </w:div>
    <w:div w:id="703677183">
      <w:bodyDiv w:val="1"/>
      <w:marLeft w:val="0"/>
      <w:marRight w:val="0"/>
      <w:marTop w:val="0"/>
      <w:marBottom w:val="0"/>
      <w:divBdr>
        <w:top w:val="none" w:sz="0" w:space="0" w:color="auto"/>
        <w:left w:val="none" w:sz="0" w:space="0" w:color="auto"/>
        <w:bottom w:val="none" w:sz="0" w:space="0" w:color="auto"/>
        <w:right w:val="none" w:sz="0" w:space="0" w:color="auto"/>
      </w:divBdr>
    </w:div>
    <w:div w:id="716586049">
      <w:bodyDiv w:val="1"/>
      <w:marLeft w:val="0"/>
      <w:marRight w:val="0"/>
      <w:marTop w:val="0"/>
      <w:marBottom w:val="0"/>
      <w:divBdr>
        <w:top w:val="none" w:sz="0" w:space="0" w:color="auto"/>
        <w:left w:val="none" w:sz="0" w:space="0" w:color="auto"/>
        <w:bottom w:val="none" w:sz="0" w:space="0" w:color="auto"/>
        <w:right w:val="none" w:sz="0" w:space="0" w:color="auto"/>
      </w:divBdr>
    </w:div>
    <w:div w:id="730350718">
      <w:bodyDiv w:val="1"/>
      <w:marLeft w:val="0"/>
      <w:marRight w:val="0"/>
      <w:marTop w:val="0"/>
      <w:marBottom w:val="0"/>
      <w:divBdr>
        <w:top w:val="none" w:sz="0" w:space="0" w:color="auto"/>
        <w:left w:val="none" w:sz="0" w:space="0" w:color="auto"/>
        <w:bottom w:val="none" w:sz="0" w:space="0" w:color="auto"/>
        <w:right w:val="none" w:sz="0" w:space="0" w:color="auto"/>
      </w:divBdr>
    </w:div>
    <w:div w:id="730545169">
      <w:bodyDiv w:val="1"/>
      <w:marLeft w:val="0"/>
      <w:marRight w:val="0"/>
      <w:marTop w:val="0"/>
      <w:marBottom w:val="0"/>
      <w:divBdr>
        <w:top w:val="none" w:sz="0" w:space="0" w:color="auto"/>
        <w:left w:val="none" w:sz="0" w:space="0" w:color="auto"/>
        <w:bottom w:val="none" w:sz="0" w:space="0" w:color="auto"/>
        <w:right w:val="none" w:sz="0" w:space="0" w:color="auto"/>
      </w:divBdr>
    </w:div>
    <w:div w:id="740520240">
      <w:bodyDiv w:val="1"/>
      <w:marLeft w:val="0"/>
      <w:marRight w:val="0"/>
      <w:marTop w:val="0"/>
      <w:marBottom w:val="0"/>
      <w:divBdr>
        <w:top w:val="none" w:sz="0" w:space="0" w:color="auto"/>
        <w:left w:val="none" w:sz="0" w:space="0" w:color="auto"/>
        <w:bottom w:val="none" w:sz="0" w:space="0" w:color="auto"/>
        <w:right w:val="none" w:sz="0" w:space="0" w:color="auto"/>
      </w:divBdr>
    </w:div>
    <w:div w:id="746923514">
      <w:bodyDiv w:val="1"/>
      <w:marLeft w:val="0"/>
      <w:marRight w:val="0"/>
      <w:marTop w:val="0"/>
      <w:marBottom w:val="0"/>
      <w:divBdr>
        <w:top w:val="none" w:sz="0" w:space="0" w:color="auto"/>
        <w:left w:val="none" w:sz="0" w:space="0" w:color="auto"/>
        <w:bottom w:val="none" w:sz="0" w:space="0" w:color="auto"/>
        <w:right w:val="none" w:sz="0" w:space="0" w:color="auto"/>
      </w:divBdr>
    </w:div>
    <w:div w:id="754329630">
      <w:bodyDiv w:val="1"/>
      <w:marLeft w:val="0"/>
      <w:marRight w:val="0"/>
      <w:marTop w:val="0"/>
      <w:marBottom w:val="0"/>
      <w:divBdr>
        <w:top w:val="none" w:sz="0" w:space="0" w:color="auto"/>
        <w:left w:val="none" w:sz="0" w:space="0" w:color="auto"/>
        <w:bottom w:val="none" w:sz="0" w:space="0" w:color="auto"/>
        <w:right w:val="none" w:sz="0" w:space="0" w:color="auto"/>
      </w:divBdr>
    </w:div>
    <w:div w:id="758480373">
      <w:bodyDiv w:val="1"/>
      <w:marLeft w:val="0"/>
      <w:marRight w:val="0"/>
      <w:marTop w:val="0"/>
      <w:marBottom w:val="0"/>
      <w:divBdr>
        <w:top w:val="none" w:sz="0" w:space="0" w:color="auto"/>
        <w:left w:val="none" w:sz="0" w:space="0" w:color="auto"/>
        <w:bottom w:val="none" w:sz="0" w:space="0" w:color="auto"/>
        <w:right w:val="none" w:sz="0" w:space="0" w:color="auto"/>
      </w:divBdr>
    </w:div>
    <w:div w:id="763039144">
      <w:bodyDiv w:val="1"/>
      <w:marLeft w:val="0"/>
      <w:marRight w:val="0"/>
      <w:marTop w:val="0"/>
      <w:marBottom w:val="0"/>
      <w:divBdr>
        <w:top w:val="none" w:sz="0" w:space="0" w:color="auto"/>
        <w:left w:val="none" w:sz="0" w:space="0" w:color="auto"/>
        <w:bottom w:val="none" w:sz="0" w:space="0" w:color="auto"/>
        <w:right w:val="none" w:sz="0" w:space="0" w:color="auto"/>
      </w:divBdr>
    </w:div>
    <w:div w:id="780686545">
      <w:bodyDiv w:val="1"/>
      <w:marLeft w:val="0"/>
      <w:marRight w:val="0"/>
      <w:marTop w:val="0"/>
      <w:marBottom w:val="0"/>
      <w:divBdr>
        <w:top w:val="none" w:sz="0" w:space="0" w:color="auto"/>
        <w:left w:val="none" w:sz="0" w:space="0" w:color="auto"/>
        <w:bottom w:val="none" w:sz="0" w:space="0" w:color="auto"/>
        <w:right w:val="none" w:sz="0" w:space="0" w:color="auto"/>
      </w:divBdr>
    </w:div>
    <w:div w:id="807627984">
      <w:bodyDiv w:val="1"/>
      <w:marLeft w:val="0"/>
      <w:marRight w:val="0"/>
      <w:marTop w:val="0"/>
      <w:marBottom w:val="0"/>
      <w:divBdr>
        <w:top w:val="none" w:sz="0" w:space="0" w:color="auto"/>
        <w:left w:val="none" w:sz="0" w:space="0" w:color="auto"/>
        <w:bottom w:val="none" w:sz="0" w:space="0" w:color="auto"/>
        <w:right w:val="none" w:sz="0" w:space="0" w:color="auto"/>
      </w:divBdr>
    </w:div>
    <w:div w:id="832137754">
      <w:bodyDiv w:val="1"/>
      <w:marLeft w:val="0"/>
      <w:marRight w:val="0"/>
      <w:marTop w:val="0"/>
      <w:marBottom w:val="0"/>
      <w:divBdr>
        <w:top w:val="none" w:sz="0" w:space="0" w:color="auto"/>
        <w:left w:val="none" w:sz="0" w:space="0" w:color="auto"/>
        <w:bottom w:val="none" w:sz="0" w:space="0" w:color="auto"/>
        <w:right w:val="none" w:sz="0" w:space="0" w:color="auto"/>
      </w:divBdr>
    </w:div>
    <w:div w:id="834418615">
      <w:bodyDiv w:val="1"/>
      <w:marLeft w:val="0"/>
      <w:marRight w:val="0"/>
      <w:marTop w:val="0"/>
      <w:marBottom w:val="0"/>
      <w:divBdr>
        <w:top w:val="none" w:sz="0" w:space="0" w:color="auto"/>
        <w:left w:val="none" w:sz="0" w:space="0" w:color="auto"/>
        <w:bottom w:val="none" w:sz="0" w:space="0" w:color="auto"/>
        <w:right w:val="none" w:sz="0" w:space="0" w:color="auto"/>
      </w:divBdr>
      <w:divsChild>
        <w:div w:id="903174291">
          <w:marLeft w:val="0"/>
          <w:marRight w:val="0"/>
          <w:marTop w:val="0"/>
          <w:marBottom w:val="0"/>
          <w:divBdr>
            <w:top w:val="none" w:sz="0" w:space="0" w:color="auto"/>
            <w:left w:val="none" w:sz="0" w:space="0" w:color="auto"/>
            <w:bottom w:val="none" w:sz="0" w:space="0" w:color="auto"/>
            <w:right w:val="none" w:sz="0" w:space="0" w:color="auto"/>
          </w:divBdr>
        </w:div>
      </w:divsChild>
    </w:div>
    <w:div w:id="838500047">
      <w:bodyDiv w:val="1"/>
      <w:marLeft w:val="0"/>
      <w:marRight w:val="0"/>
      <w:marTop w:val="0"/>
      <w:marBottom w:val="0"/>
      <w:divBdr>
        <w:top w:val="none" w:sz="0" w:space="0" w:color="auto"/>
        <w:left w:val="none" w:sz="0" w:space="0" w:color="auto"/>
        <w:bottom w:val="none" w:sz="0" w:space="0" w:color="auto"/>
        <w:right w:val="none" w:sz="0" w:space="0" w:color="auto"/>
      </w:divBdr>
    </w:div>
    <w:div w:id="841313599">
      <w:bodyDiv w:val="1"/>
      <w:marLeft w:val="0"/>
      <w:marRight w:val="0"/>
      <w:marTop w:val="0"/>
      <w:marBottom w:val="0"/>
      <w:divBdr>
        <w:top w:val="none" w:sz="0" w:space="0" w:color="auto"/>
        <w:left w:val="none" w:sz="0" w:space="0" w:color="auto"/>
        <w:bottom w:val="none" w:sz="0" w:space="0" w:color="auto"/>
        <w:right w:val="none" w:sz="0" w:space="0" w:color="auto"/>
      </w:divBdr>
    </w:div>
    <w:div w:id="843012458">
      <w:bodyDiv w:val="1"/>
      <w:marLeft w:val="0"/>
      <w:marRight w:val="0"/>
      <w:marTop w:val="0"/>
      <w:marBottom w:val="0"/>
      <w:divBdr>
        <w:top w:val="none" w:sz="0" w:space="0" w:color="auto"/>
        <w:left w:val="none" w:sz="0" w:space="0" w:color="auto"/>
        <w:bottom w:val="none" w:sz="0" w:space="0" w:color="auto"/>
        <w:right w:val="none" w:sz="0" w:space="0" w:color="auto"/>
      </w:divBdr>
    </w:div>
    <w:div w:id="847790296">
      <w:bodyDiv w:val="1"/>
      <w:marLeft w:val="0"/>
      <w:marRight w:val="0"/>
      <w:marTop w:val="0"/>
      <w:marBottom w:val="0"/>
      <w:divBdr>
        <w:top w:val="none" w:sz="0" w:space="0" w:color="auto"/>
        <w:left w:val="none" w:sz="0" w:space="0" w:color="auto"/>
        <w:bottom w:val="none" w:sz="0" w:space="0" w:color="auto"/>
        <w:right w:val="none" w:sz="0" w:space="0" w:color="auto"/>
      </w:divBdr>
    </w:div>
    <w:div w:id="853376483">
      <w:bodyDiv w:val="1"/>
      <w:marLeft w:val="0"/>
      <w:marRight w:val="0"/>
      <w:marTop w:val="0"/>
      <w:marBottom w:val="0"/>
      <w:divBdr>
        <w:top w:val="none" w:sz="0" w:space="0" w:color="auto"/>
        <w:left w:val="none" w:sz="0" w:space="0" w:color="auto"/>
        <w:bottom w:val="none" w:sz="0" w:space="0" w:color="auto"/>
        <w:right w:val="none" w:sz="0" w:space="0" w:color="auto"/>
      </w:divBdr>
    </w:div>
    <w:div w:id="859513489">
      <w:bodyDiv w:val="1"/>
      <w:marLeft w:val="0"/>
      <w:marRight w:val="0"/>
      <w:marTop w:val="0"/>
      <w:marBottom w:val="0"/>
      <w:divBdr>
        <w:top w:val="none" w:sz="0" w:space="0" w:color="auto"/>
        <w:left w:val="none" w:sz="0" w:space="0" w:color="auto"/>
        <w:bottom w:val="none" w:sz="0" w:space="0" w:color="auto"/>
        <w:right w:val="none" w:sz="0" w:space="0" w:color="auto"/>
      </w:divBdr>
    </w:div>
    <w:div w:id="863322567">
      <w:bodyDiv w:val="1"/>
      <w:marLeft w:val="0"/>
      <w:marRight w:val="0"/>
      <w:marTop w:val="0"/>
      <w:marBottom w:val="0"/>
      <w:divBdr>
        <w:top w:val="none" w:sz="0" w:space="0" w:color="auto"/>
        <w:left w:val="none" w:sz="0" w:space="0" w:color="auto"/>
        <w:bottom w:val="none" w:sz="0" w:space="0" w:color="auto"/>
        <w:right w:val="none" w:sz="0" w:space="0" w:color="auto"/>
      </w:divBdr>
    </w:div>
    <w:div w:id="870190487">
      <w:bodyDiv w:val="1"/>
      <w:marLeft w:val="0"/>
      <w:marRight w:val="0"/>
      <w:marTop w:val="0"/>
      <w:marBottom w:val="0"/>
      <w:divBdr>
        <w:top w:val="none" w:sz="0" w:space="0" w:color="auto"/>
        <w:left w:val="none" w:sz="0" w:space="0" w:color="auto"/>
        <w:bottom w:val="none" w:sz="0" w:space="0" w:color="auto"/>
        <w:right w:val="none" w:sz="0" w:space="0" w:color="auto"/>
      </w:divBdr>
    </w:div>
    <w:div w:id="871039720">
      <w:bodyDiv w:val="1"/>
      <w:marLeft w:val="0"/>
      <w:marRight w:val="0"/>
      <w:marTop w:val="0"/>
      <w:marBottom w:val="0"/>
      <w:divBdr>
        <w:top w:val="none" w:sz="0" w:space="0" w:color="auto"/>
        <w:left w:val="none" w:sz="0" w:space="0" w:color="auto"/>
        <w:bottom w:val="none" w:sz="0" w:space="0" w:color="auto"/>
        <w:right w:val="none" w:sz="0" w:space="0" w:color="auto"/>
      </w:divBdr>
    </w:div>
    <w:div w:id="873923706">
      <w:bodyDiv w:val="1"/>
      <w:marLeft w:val="0"/>
      <w:marRight w:val="0"/>
      <w:marTop w:val="0"/>
      <w:marBottom w:val="0"/>
      <w:divBdr>
        <w:top w:val="none" w:sz="0" w:space="0" w:color="auto"/>
        <w:left w:val="none" w:sz="0" w:space="0" w:color="auto"/>
        <w:bottom w:val="none" w:sz="0" w:space="0" w:color="auto"/>
        <w:right w:val="none" w:sz="0" w:space="0" w:color="auto"/>
      </w:divBdr>
    </w:div>
    <w:div w:id="876115234">
      <w:bodyDiv w:val="1"/>
      <w:marLeft w:val="0"/>
      <w:marRight w:val="0"/>
      <w:marTop w:val="0"/>
      <w:marBottom w:val="0"/>
      <w:divBdr>
        <w:top w:val="none" w:sz="0" w:space="0" w:color="auto"/>
        <w:left w:val="none" w:sz="0" w:space="0" w:color="auto"/>
        <w:bottom w:val="none" w:sz="0" w:space="0" w:color="auto"/>
        <w:right w:val="none" w:sz="0" w:space="0" w:color="auto"/>
      </w:divBdr>
    </w:div>
    <w:div w:id="887061435">
      <w:bodyDiv w:val="1"/>
      <w:marLeft w:val="0"/>
      <w:marRight w:val="0"/>
      <w:marTop w:val="0"/>
      <w:marBottom w:val="0"/>
      <w:divBdr>
        <w:top w:val="none" w:sz="0" w:space="0" w:color="auto"/>
        <w:left w:val="none" w:sz="0" w:space="0" w:color="auto"/>
        <w:bottom w:val="none" w:sz="0" w:space="0" w:color="auto"/>
        <w:right w:val="none" w:sz="0" w:space="0" w:color="auto"/>
      </w:divBdr>
    </w:div>
    <w:div w:id="895048446">
      <w:bodyDiv w:val="1"/>
      <w:marLeft w:val="0"/>
      <w:marRight w:val="0"/>
      <w:marTop w:val="0"/>
      <w:marBottom w:val="0"/>
      <w:divBdr>
        <w:top w:val="none" w:sz="0" w:space="0" w:color="auto"/>
        <w:left w:val="none" w:sz="0" w:space="0" w:color="auto"/>
        <w:bottom w:val="none" w:sz="0" w:space="0" w:color="auto"/>
        <w:right w:val="none" w:sz="0" w:space="0" w:color="auto"/>
      </w:divBdr>
    </w:div>
    <w:div w:id="907421957">
      <w:bodyDiv w:val="1"/>
      <w:marLeft w:val="0"/>
      <w:marRight w:val="0"/>
      <w:marTop w:val="0"/>
      <w:marBottom w:val="0"/>
      <w:divBdr>
        <w:top w:val="none" w:sz="0" w:space="0" w:color="auto"/>
        <w:left w:val="none" w:sz="0" w:space="0" w:color="auto"/>
        <w:bottom w:val="none" w:sz="0" w:space="0" w:color="auto"/>
        <w:right w:val="none" w:sz="0" w:space="0" w:color="auto"/>
      </w:divBdr>
    </w:div>
    <w:div w:id="932397901">
      <w:bodyDiv w:val="1"/>
      <w:marLeft w:val="0"/>
      <w:marRight w:val="0"/>
      <w:marTop w:val="0"/>
      <w:marBottom w:val="0"/>
      <w:divBdr>
        <w:top w:val="none" w:sz="0" w:space="0" w:color="auto"/>
        <w:left w:val="none" w:sz="0" w:space="0" w:color="auto"/>
        <w:bottom w:val="none" w:sz="0" w:space="0" w:color="auto"/>
        <w:right w:val="none" w:sz="0" w:space="0" w:color="auto"/>
      </w:divBdr>
    </w:div>
    <w:div w:id="956717751">
      <w:bodyDiv w:val="1"/>
      <w:marLeft w:val="0"/>
      <w:marRight w:val="0"/>
      <w:marTop w:val="0"/>
      <w:marBottom w:val="0"/>
      <w:divBdr>
        <w:top w:val="none" w:sz="0" w:space="0" w:color="auto"/>
        <w:left w:val="none" w:sz="0" w:space="0" w:color="auto"/>
        <w:bottom w:val="none" w:sz="0" w:space="0" w:color="auto"/>
        <w:right w:val="none" w:sz="0" w:space="0" w:color="auto"/>
      </w:divBdr>
      <w:divsChild>
        <w:div w:id="961226996">
          <w:marLeft w:val="0"/>
          <w:marRight w:val="0"/>
          <w:marTop w:val="0"/>
          <w:marBottom w:val="0"/>
          <w:divBdr>
            <w:top w:val="none" w:sz="0" w:space="0" w:color="auto"/>
            <w:left w:val="none" w:sz="0" w:space="0" w:color="auto"/>
            <w:bottom w:val="none" w:sz="0" w:space="0" w:color="auto"/>
            <w:right w:val="none" w:sz="0" w:space="0" w:color="auto"/>
          </w:divBdr>
        </w:div>
      </w:divsChild>
    </w:div>
    <w:div w:id="967397957">
      <w:bodyDiv w:val="1"/>
      <w:marLeft w:val="0"/>
      <w:marRight w:val="0"/>
      <w:marTop w:val="0"/>
      <w:marBottom w:val="0"/>
      <w:divBdr>
        <w:top w:val="none" w:sz="0" w:space="0" w:color="auto"/>
        <w:left w:val="none" w:sz="0" w:space="0" w:color="auto"/>
        <w:bottom w:val="none" w:sz="0" w:space="0" w:color="auto"/>
        <w:right w:val="none" w:sz="0" w:space="0" w:color="auto"/>
      </w:divBdr>
    </w:div>
    <w:div w:id="985745817">
      <w:bodyDiv w:val="1"/>
      <w:marLeft w:val="0"/>
      <w:marRight w:val="0"/>
      <w:marTop w:val="0"/>
      <w:marBottom w:val="0"/>
      <w:divBdr>
        <w:top w:val="none" w:sz="0" w:space="0" w:color="auto"/>
        <w:left w:val="none" w:sz="0" w:space="0" w:color="auto"/>
        <w:bottom w:val="none" w:sz="0" w:space="0" w:color="auto"/>
        <w:right w:val="none" w:sz="0" w:space="0" w:color="auto"/>
      </w:divBdr>
    </w:div>
    <w:div w:id="989213009">
      <w:bodyDiv w:val="1"/>
      <w:marLeft w:val="0"/>
      <w:marRight w:val="0"/>
      <w:marTop w:val="0"/>
      <w:marBottom w:val="0"/>
      <w:divBdr>
        <w:top w:val="none" w:sz="0" w:space="0" w:color="auto"/>
        <w:left w:val="none" w:sz="0" w:space="0" w:color="auto"/>
        <w:bottom w:val="none" w:sz="0" w:space="0" w:color="auto"/>
        <w:right w:val="none" w:sz="0" w:space="0" w:color="auto"/>
      </w:divBdr>
    </w:div>
    <w:div w:id="1003896678">
      <w:bodyDiv w:val="1"/>
      <w:marLeft w:val="0"/>
      <w:marRight w:val="0"/>
      <w:marTop w:val="0"/>
      <w:marBottom w:val="0"/>
      <w:divBdr>
        <w:top w:val="none" w:sz="0" w:space="0" w:color="auto"/>
        <w:left w:val="none" w:sz="0" w:space="0" w:color="auto"/>
        <w:bottom w:val="none" w:sz="0" w:space="0" w:color="auto"/>
        <w:right w:val="none" w:sz="0" w:space="0" w:color="auto"/>
      </w:divBdr>
      <w:divsChild>
        <w:div w:id="861748974">
          <w:marLeft w:val="0"/>
          <w:marRight w:val="0"/>
          <w:marTop w:val="0"/>
          <w:marBottom w:val="0"/>
          <w:divBdr>
            <w:top w:val="none" w:sz="0" w:space="0" w:color="auto"/>
            <w:left w:val="none" w:sz="0" w:space="0" w:color="auto"/>
            <w:bottom w:val="none" w:sz="0" w:space="0" w:color="auto"/>
            <w:right w:val="none" w:sz="0" w:space="0" w:color="auto"/>
          </w:divBdr>
        </w:div>
      </w:divsChild>
    </w:div>
    <w:div w:id="1007631961">
      <w:bodyDiv w:val="1"/>
      <w:marLeft w:val="0"/>
      <w:marRight w:val="0"/>
      <w:marTop w:val="0"/>
      <w:marBottom w:val="0"/>
      <w:divBdr>
        <w:top w:val="none" w:sz="0" w:space="0" w:color="auto"/>
        <w:left w:val="none" w:sz="0" w:space="0" w:color="auto"/>
        <w:bottom w:val="none" w:sz="0" w:space="0" w:color="auto"/>
        <w:right w:val="none" w:sz="0" w:space="0" w:color="auto"/>
      </w:divBdr>
    </w:div>
    <w:div w:id="1009867979">
      <w:bodyDiv w:val="1"/>
      <w:marLeft w:val="0"/>
      <w:marRight w:val="0"/>
      <w:marTop w:val="0"/>
      <w:marBottom w:val="0"/>
      <w:divBdr>
        <w:top w:val="none" w:sz="0" w:space="0" w:color="auto"/>
        <w:left w:val="none" w:sz="0" w:space="0" w:color="auto"/>
        <w:bottom w:val="none" w:sz="0" w:space="0" w:color="auto"/>
        <w:right w:val="none" w:sz="0" w:space="0" w:color="auto"/>
      </w:divBdr>
    </w:div>
    <w:div w:id="1015694969">
      <w:bodyDiv w:val="1"/>
      <w:marLeft w:val="0"/>
      <w:marRight w:val="0"/>
      <w:marTop w:val="0"/>
      <w:marBottom w:val="0"/>
      <w:divBdr>
        <w:top w:val="none" w:sz="0" w:space="0" w:color="auto"/>
        <w:left w:val="none" w:sz="0" w:space="0" w:color="auto"/>
        <w:bottom w:val="none" w:sz="0" w:space="0" w:color="auto"/>
        <w:right w:val="none" w:sz="0" w:space="0" w:color="auto"/>
      </w:divBdr>
    </w:div>
    <w:div w:id="1018047339">
      <w:bodyDiv w:val="1"/>
      <w:marLeft w:val="0"/>
      <w:marRight w:val="0"/>
      <w:marTop w:val="0"/>
      <w:marBottom w:val="0"/>
      <w:divBdr>
        <w:top w:val="none" w:sz="0" w:space="0" w:color="auto"/>
        <w:left w:val="none" w:sz="0" w:space="0" w:color="auto"/>
        <w:bottom w:val="none" w:sz="0" w:space="0" w:color="auto"/>
        <w:right w:val="none" w:sz="0" w:space="0" w:color="auto"/>
      </w:divBdr>
      <w:divsChild>
        <w:div w:id="1921022626">
          <w:marLeft w:val="0"/>
          <w:marRight w:val="0"/>
          <w:marTop w:val="0"/>
          <w:marBottom w:val="0"/>
          <w:divBdr>
            <w:top w:val="none" w:sz="0" w:space="0" w:color="auto"/>
            <w:left w:val="none" w:sz="0" w:space="0" w:color="auto"/>
            <w:bottom w:val="none" w:sz="0" w:space="0" w:color="auto"/>
            <w:right w:val="none" w:sz="0" w:space="0" w:color="auto"/>
          </w:divBdr>
        </w:div>
      </w:divsChild>
    </w:div>
    <w:div w:id="1032999533">
      <w:bodyDiv w:val="1"/>
      <w:marLeft w:val="0"/>
      <w:marRight w:val="0"/>
      <w:marTop w:val="0"/>
      <w:marBottom w:val="0"/>
      <w:divBdr>
        <w:top w:val="none" w:sz="0" w:space="0" w:color="auto"/>
        <w:left w:val="none" w:sz="0" w:space="0" w:color="auto"/>
        <w:bottom w:val="none" w:sz="0" w:space="0" w:color="auto"/>
        <w:right w:val="none" w:sz="0" w:space="0" w:color="auto"/>
      </w:divBdr>
    </w:div>
    <w:div w:id="1033307076">
      <w:bodyDiv w:val="1"/>
      <w:marLeft w:val="0"/>
      <w:marRight w:val="0"/>
      <w:marTop w:val="0"/>
      <w:marBottom w:val="0"/>
      <w:divBdr>
        <w:top w:val="none" w:sz="0" w:space="0" w:color="auto"/>
        <w:left w:val="none" w:sz="0" w:space="0" w:color="auto"/>
        <w:bottom w:val="none" w:sz="0" w:space="0" w:color="auto"/>
        <w:right w:val="none" w:sz="0" w:space="0" w:color="auto"/>
      </w:divBdr>
    </w:div>
    <w:div w:id="1035227292">
      <w:bodyDiv w:val="1"/>
      <w:marLeft w:val="0"/>
      <w:marRight w:val="0"/>
      <w:marTop w:val="0"/>
      <w:marBottom w:val="0"/>
      <w:divBdr>
        <w:top w:val="none" w:sz="0" w:space="0" w:color="auto"/>
        <w:left w:val="none" w:sz="0" w:space="0" w:color="auto"/>
        <w:bottom w:val="none" w:sz="0" w:space="0" w:color="auto"/>
        <w:right w:val="none" w:sz="0" w:space="0" w:color="auto"/>
      </w:divBdr>
      <w:divsChild>
        <w:div w:id="151143320">
          <w:marLeft w:val="0"/>
          <w:marRight w:val="0"/>
          <w:marTop w:val="0"/>
          <w:marBottom w:val="0"/>
          <w:divBdr>
            <w:top w:val="none" w:sz="0" w:space="0" w:color="auto"/>
            <w:left w:val="none" w:sz="0" w:space="0" w:color="auto"/>
            <w:bottom w:val="none" w:sz="0" w:space="0" w:color="auto"/>
            <w:right w:val="none" w:sz="0" w:space="0" w:color="auto"/>
          </w:divBdr>
        </w:div>
      </w:divsChild>
    </w:div>
    <w:div w:id="1037461895">
      <w:bodyDiv w:val="1"/>
      <w:marLeft w:val="0"/>
      <w:marRight w:val="0"/>
      <w:marTop w:val="0"/>
      <w:marBottom w:val="0"/>
      <w:divBdr>
        <w:top w:val="none" w:sz="0" w:space="0" w:color="auto"/>
        <w:left w:val="none" w:sz="0" w:space="0" w:color="auto"/>
        <w:bottom w:val="none" w:sz="0" w:space="0" w:color="auto"/>
        <w:right w:val="none" w:sz="0" w:space="0" w:color="auto"/>
      </w:divBdr>
    </w:div>
    <w:div w:id="1041590955">
      <w:bodyDiv w:val="1"/>
      <w:marLeft w:val="0"/>
      <w:marRight w:val="0"/>
      <w:marTop w:val="0"/>
      <w:marBottom w:val="0"/>
      <w:divBdr>
        <w:top w:val="none" w:sz="0" w:space="0" w:color="auto"/>
        <w:left w:val="none" w:sz="0" w:space="0" w:color="auto"/>
        <w:bottom w:val="none" w:sz="0" w:space="0" w:color="auto"/>
        <w:right w:val="none" w:sz="0" w:space="0" w:color="auto"/>
      </w:divBdr>
    </w:div>
    <w:div w:id="1047025787">
      <w:bodyDiv w:val="1"/>
      <w:marLeft w:val="0"/>
      <w:marRight w:val="0"/>
      <w:marTop w:val="0"/>
      <w:marBottom w:val="0"/>
      <w:divBdr>
        <w:top w:val="none" w:sz="0" w:space="0" w:color="auto"/>
        <w:left w:val="none" w:sz="0" w:space="0" w:color="auto"/>
        <w:bottom w:val="none" w:sz="0" w:space="0" w:color="auto"/>
        <w:right w:val="none" w:sz="0" w:space="0" w:color="auto"/>
      </w:divBdr>
    </w:div>
    <w:div w:id="1048799695">
      <w:bodyDiv w:val="1"/>
      <w:marLeft w:val="0"/>
      <w:marRight w:val="0"/>
      <w:marTop w:val="0"/>
      <w:marBottom w:val="0"/>
      <w:divBdr>
        <w:top w:val="none" w:sz="0" w:space="0" w:color="auto"/>
        <w:left w:val="none" w:sz="0" w:space="0" w:color="auto"/>
        <w:bottom w:val="none" w:sz="0" w:space="0" w:color="auto"/>
        <w:right w:val="none" w:sz="0" w:space="0" w:color="auto"/>
      </w:divBdr>
    </w:div>
    <w:div w:id="1058627838">
      <w:bodyDiv w:val="1"/>
      <w:marLeft w:val="0"/>
      <w:marRight w:val="0"/>
      <w:marTop w:val="0"/>
      <w:marBottom w:val="0"/>
      <w:divBdr>
        <w:top w:val="none" w:sz="0" w:space="0" w:color="auto"/>
        <w:left w:val="none" w:sz="0" w:space="0" w:color="auto"/>
        <w:bottom w:val="none" w:sz="0" w:space="0" w:color="auto"/>
        <w:right w:val="none" w:sz="0" w:space="0" w:color="auto"/>
      </w:divBdr>
    </w:div>
    <w:div w:id="1059594285">
      <w:bodyDiv w:val="1"/>
      <w:marLeft w:val="0"/>
      <w:marRight w:val="0"/>
      <w:marTop w:val="0"/>
      <w:marBottom w:val="0"/>
      <w:divBdr>
        <w:top w:val="none" w:sz="0" w:space="0" w:color="auto"/>
        <w:left w:val="none" w:sz="0" w:space="0" w:color="auto"/>
        <w:bottom w:val="none" w:sz="0" w:space="0" w:color="auto"/>
        <w:right w:val="none" w:sz="0" w:space="0" w:color="auto"/>
      </w:divBdr>
    </w:div>
    <w:div w:id="1066489832">
      <w:bodyDiv w:val="1"/>
      <w:marLeft w:val="0"/>
      <w:marRight w:val="0"/>
      <w:marTop w:val="0"/>
      <w:marBottom w:val="0"/>
      <w:divBdr>
        <w:top w:val="none" w:sz="0" w:space="0" w:color="auto"/>
        <w:left w:val="none" w:sz="0" w:space="0" w:color="auto"/>
        <w:bottom w:val="none" w:sz="0" w:space="0" w:color="auto"/>
        <w:right w:val="none" w:sz="0" w:space="0" w:color="auto"/>
      </w:divBdr>
    </w:div>
    <w:div w:id="1083526784">
      <w:bodyDiv w:val="1"/>
      <w:marLeft w:val="0"/>
      <w:marRight w:val="0"/>
      <w:marTop w:val="0"/>
      <w:marBottom w:val="0"/>
      <w:divBdr>
        <w:top w:val="none" w:sz="0" w:space="0" w:color="auto"/>
        <w:left w:val="none" w:sz="0" w:space="0" w:color="auto"/>
        <w:bottom w:val="none" w:sz="0" w:space="0" w:color="auto"/>
        <w:right w:val="none" w:sz="0" w:space="0" w:color="auto"/>
      </w:divBdr>
    </w:div>
    <w:div w:id="1084497590">
      <w:bodyDiv w:val="1"/>
      <w:marLeft w:val="0"/>
      <w:marRight w:val="0"/>
      <w:marTop w:val="0"/>
      <w:marBottom w:val="0"/>
      <w:divBdr>
        <w:top w:val="none" w:sz="0" w:space="0" w:color="auto"/>
        <w:left w:val="none" w:sz="0" w:space="0" w:color="auto"/>
        <w:bottom w:val="none" w:sz="0" w:space="0" w:color="auto"/>
        <w:right w:val="none" w:sz="0" w:space="0" w:color="auto"/>
      </w:divBdr>
    </w:div>
    <w:div w:id="1101337982">
      <w:bodyDiv w:val="1"/>
      <w:marLeft w:val="0"/>
      <w:marRight w:val="0"/>
      <w:marTop w:val="0"/>
      <w:marBottom w:val="0"/>
      <w:divBdr>
        <w:top w:val="none" w:sz="0" w:space="0" w:color="auto"/>
        <w:left w:val="none" w:sz="0" w:space="0" w:color="auto"/>
        <w:bottom w:val="none" w:sz="0" w:space="0" w:color="auto"/>
        <w:right w:val="none" w:sz="0" w:space="0" w:color="auto"/>
      </w:divBdr>
    </w:div>
    <w:div w:id="1112284580">
      <w:bodyDiv w:val="1"/>
      <w:marLeft w:val="0"/>
      <w:marRight w:val="0"/>
      <w:marTop w:val="0"/>
      <w:marBottom w:val="0"/>
      <w:divBdr>
        <w:top w:val="none" w:sz="0" w:space="0" w:color="auto"/>
        <w:left w:val="none" w:sz="0" w:space="0" w:color="auto"/>
        <w:bottom w:val="none" w:sz="0" w:space="0" w:color="auto"/>
        <w:right w:val="none" w:sz="0" w:space="0" w:color="auto"/>
      </w:divBdr>
    </w:div>
    <w:div w:id="1129085638">
      <w:bodyDiv w:val="1"/>
      <w:marLeft w:val="0"/>
      <w:marRight w:val="0"/>
      <w:marTop w:val="0"/>
      <w:marBottom w:val="0"/>
      <w:divBdr>
        <w:top w:val="none" w:sz="0" w:space="0" w:color="auto"/>
        <w:left w:val="none" w:sz="0" w:space="0" w:color="auto"/>
        <w:bottom w:val="none" w:sz="0" w:space="0" w:color="auto"/>
        <w:right w:val="none" w:sz="0" w:space="0" w:color="auto"/>
      </w:divBdr>
    </w:div>
    <w:div w:id="1154250278">
      <w:bodyDiv w:val="1"/>
      <w:marLeft w:val="0"/>
      <w:marRight w:val="0"/>
      <w:marTop w:val="0"/>
      <w:marBottom w:val="0"/>
      <w:divBdr>
        <w:top w:val="none" w:sz="0" w:space="0" w:color="auto"/>
        <w:left w:val="none" w:sz="0" w:space="0" w:color="auto"/>
        <w:bottom w:val="none" w:sz="0" w:space="0" w:color="auto"/>
        <w:right w:val="none" w:sz="0" w:space="0" w:color="auto"/>
      </w:divBdr>
    </w:div>
    <w:div w:id="1159813078">
      <w:bodyDiv w:val="1"/>
      <w:marLeft w:val="0"/>
      <w:marRight w:val="0"/>
      <w:marTop w:val="0"/>
      <w:marBottom w:val="0"/>
      <w:divBdr>
        <w:top w:val="none" w:sz="0" w:space="0" w:color="auto"/>
        <w:left w:val="none" w:sz="0" w:space="0" w:color="auto"/>
        <w:bottom w:val="none" w:sz="0" w:space="0" w:color="auto"/>
        <w:right w:val="none" w:sz="0" w:space="0" w:color="auto"/>
      </w:divBdr>
    </w:div>
    <w:div w:id="1173495709">
      <w:bodyDiv w:val="1"/>
      <w:marLeft w:val="0"/>
      <w:marRight w:val="0"/>
      <w:marTop w:val="0"/>
      <w:marBottom w:val="0"/>
      <w:divBdr>
        <w:top w:val="none" w:sz="0" w:space="0" w:color="auto"/>
        <w:left w:val="none" w:sz="0" w:space="0" w:color="auto"/>
        <w:bottom w:val="none" w:sz="0" w:space="0" w:color="auto"/>
        <w:right w:val="none" w:sz="0" w:space="0" w:color="auto"/>
      </w:divBdr>
    </w:div>
    <w:div w:id="1174299577">
      <w:bodyDiv w:val="1"/>
      <w:marLeft w:val="0"/>
      <w:marRight w:val="0"/>
      <w:marTop w:val="0"/>
      <w:marBottom w:val="0"/>
      <w:divBdr>
        <w:top w:val="none" w:sz="0" w:space="0" w:color="auto"/>
        <w:left w:val="none" w:sz="0" w:space="0" w:color="auto"/>
        <w:bottom w:val="none" w:sz="0" w:space="0" w:color="auto"/>
        <w:right w:val="none" w:sz="0" w:space="0" w:color="auto"/>
      </w:divBdr>
    </w:div>
    <w:div w:id="1183976373">
      <w:bodyDiv w:val="1"/>
      <w:marLeft w:val="0"/>
      <w:marRight w:val="0"/>
      <w:marTop w:val="0"/>
      <w:marBottom w:val="0"/>
      <w:divBdr>
        <w:top w:val="none" w:sz="0" w:space="0" w:color="auto"/>
        <w:left w:val="none" w:sz="0" w:space="0" w:color="auto"/>
        <w:bottom w:val="none" w:sz="0" w:space="0" w:color="auto"/>
        <w:right w:val="none" w:sz="0" w:space="0" w:color="auto"/>
      </w:divBdr>
    </w:div>
    <w:div w:id="1185635028">
      <w:bodyDiv w:val="1"/>
      <w:marLeft w:val="0"/>
      <w:marRight w:val="0"/>
      <w:marTop w:val="0"/>
      <w:marBottom w:val="0"/>
      <w:divBdr>
        <w:top w:val="none" w:sz="0" w:space="0" w:color="auto"/>
        <w:left w:val="none" w:sz="0" w:space="0" w:color="auto"/>
        <w:bottom w:val="none" w:sz="0" w:space="0" w:color="auto"/>
        <w:right w:val="none" w:sz="0" w:space="0" w:color="auto"/>
      </w:divBdr>
      <w:divsChild>
        <w:div w:id="1285891246">
          <w:marLeft w:val="0"/>
          <w:marRight w:val="0"/>
          <w:marTop w:val="0"/>
          <w:marBottom w:val="0"/>
          <w:divBdr>
            <w:top w:val="none" w:sz="0" w:space="0" w:color="auto"/>
            <w:left w:val="none" w:sz="0" w:space="0" w:color="auto"/>
            <w:bottom w:val="none" w:sz="0" w:space="0" w:color="auto"/>
            <w:right w:val="none" w:sz="0" w:space="0" w:color="auto"/>
          </w:divBdr>
        </w:div>
      </w:divsChild>
    </w:div>
    <w:div w:id="1201044412">
      <w:bodyDiv w:val="1"/>
      <w:marLeft w:val="0"/>
      <w:marRight w:val="0"/>
      <w:marTop w:val="0"/>
      <w:marBottom w:val="0"/>
      <w:divBdr>
        <w:top w:val="none" w:sz="0" w:space="0" w:color="auto"/>
        <w:left w:val="none" w:sz="0" w:space="0" w:color="auto"/>
        <w:bottom w:val="none" w:sz="0" w:space="0" w:color="auto"/>
        <w:right w:val="none" w:sz="0" w:space="0" w:color="auto"/>
      </w:divBdr>
    </w:div>
    <w:div w:id="1204513493">
      <w:bodyDiv w:val="1"/>
      <w:marLeft w:val="0"/>
      <w:marRight w:val="0"/>
      <w:marTop w:val="0"/>
      <w:marBottom w:val="0"/>
      <w:divBdr>
        <w:top w:val="none" w:sz="0" w:space="0" w:color="auto"/>
        <w:left w:val="none" w:sz="0" w:space="0" w:color="auto"/>
        <w:bottom w:val="none" w:sz="0" w:space="0" w:color="auto"/>
        <w:right w:val="none" w:sz="0" w:space="0" w:color="auto"/>
      </w:divBdr>
    </w:div>
    <w:div w:id="1221018589">
      <w:bodyDiv w:val="1"/>
      <w:marLeft w:val="0"/>
      <w:marRight w:val="0"/>
      <w:marTop w:val="0"/>
      <w:marBottom w:val="0"/>
      <w:divBdr>
        <w:top w:val="none" w:sz="0" w:space="0" w:color="auto"/>
        <w:left w:val="none" w:sz="0" w:space="0" w:color="auto"/>
        <w:bottom w:val="none" w:sz="0" w:space="0" w:color="auto"/>
        <w:right w:val="none" w:sz="0" w:space="0" w:color="auto"/>
      </w:divBdr>
    </w:div>
    <w:div w:id="1236936152">
      <w:bodyDiv w:val="1"/>
      <w:marLeft w:val="0"/>
      <w:marRight w:val="0"/>
      <w:marTop w:val="0"/>
      <w:marBottom w:val="0"/>
      <w:divBdr>
        <w:top w:val="none" w:sz="0" w:space="0" w:color="auto"/>
        <w:left w:val="none" w:sz="0" w:space="0" w:color="auto"/>
        <w:bottom w:val="none" w:sz="0" w:space="0" w:color="auto"/>
        <w:right w:val="none" w:sz="0" w:space="0" w:color="auto"/>
      </w:divBdr>
    </w:div>
    <w:div w:id="1243032148">
      <w:bodyDiv w:val="1"/>
      <w:marLeft w:val="0"/>
      <w:marRight w:val="0"/>
      <w:marTop w:val="0"/>
      <w:marBottom w:val="0"/>
      <w:divBdr>
        <w:top w:val="none" w:sz="0" w:space="0" w:color="auto"/>
        <w:left w:val="none" w:sz="0" w:space="0" w:color="auto"/>
        <w:bottom w:val="none" w:sz="0" w:space="0" w:color="auto"/>
        <w:right w:val="none" w:sz="0" w:space="0" w:color="auto"/>
      </w:divBdr>
    </w:div>
    <w:div w:id="1252852331">
      <w:bodyDiv w:val="1"/>
      <w:marLeft w:val="0"/>
      <w:marRight w:val="0"/>
      <w:marTop w:val="0"/>
      <w:marBottom w:val="0"/>
      <w:divBdr>
        <w:top w:val="none" w:sz="0" w:space="0" w:color="auto"/>
        <w:left w:val="none" w:sz="0" w:space="0" w:color="auto"/>
        <w:bottom w:val="none" w:sz="0" w:space="0" w:color="auto"/>
        <w:right w:val="none" w:sz="0" w:space="0" w:color="auto"/>
      </w:divBdr>
    </w:div>
    <w:div w:id="1271426931">
      <w:bodyDiv w:val="1"/>
      <w:marLeft w:val="0"/>
      <w:marRight w:val="0"/>
      <w:marTop w:val="0"/>
      <w:marBottom w:val="0"/>
      <w:divBdr>
        <w:top w:val="none" w:sz="0" w:space="0" w:color="auto"/>
        <w:left w:val="none" w:sz="0" w:space="0" w:color="auto"/>
        <w:bottom w:val="none" w:sz="0" w:space="0" w:color="auto"/>
        <w:right w:val="none" w:sz="0" w:space="0" w:color="auto"/>
      </w:divBdr>
    </w:div>
    <w:div w:id="1280843655">
      <w:bodyDiv w:val="1"/>
      <w:marLeft w:val="0"/>
      <w:marRight w:val="0"/>
      <w:marTop w:val="0"/>
      <w:marBottom w:val="0"/>
      <w:divBdr>
        <w:top w:val="none" w:sz="0" w:space="0" w:color="auto"/>
        <w:left w:val="none" w:sz="0" w:space="0" w:color="auto"/>
        <w:bottom w:val="none" w:sz="0" w:space="0" w:color="auto"/>
        <w:right w:val="none" w:sz="0" w:space="0" w:color="auto"/>
      </w:divBdr>
    </w:div>
    <w:div w:id="1305739402">
      <w:bodyDiv w:val="1"/>
      <w:marLeft w:val="0"/>
      <w:marRight w:val="0"/>
      <w:marTop w:val="0"/>
      <w:marBottom w:val="0"/>
      <w:divBdr>
        <w:top w:val="none" w:sz="0" w:space="0" w:color="auto"/>
        <w:left w:val="none" w:sz="0" w:space="0" w:color="auto"/>
        <w:bottom w:val="none" w:sz="0" w:space="0" w:color="auto"/>
        <w:right w:val="none" w:sz="0" w:space="0" w:color="auto"/>
      </w:divBdr>
    </w:div>
    <w:div w:id="1308048651">
      <w:bodyDiv w:val="1"/>
      <w:marLeft w:val="0"/>
      <w:marRight w:val="0"/>
      <w:marTop w:val="0"/>
      <w:marBottom w:val="0"/>
      <w:divBdr>
        <w:top w:val="none" w:sz="0" w:space="0" w:color="auto"/>
        <w:left w:val="none" w:sz="0" w:space="0" w:color="auto"/>
        <w:bottom w:val="none" w:sz="0" w:space="0" w:color="auto"/>
        <w:right w:val="none" w:sz="0" w:space="0" w:color="auto"/>
      </w:divBdr>
    </w:div>
    <w:div w:id="1312054007">
      <w:bodyDiv w:val="1"/>
      <w:marLeft w:val="0"/>
      <w:marRight w:val="0"/>
      <w:marTop w:val="0"/>
      <w:marBottom w:val="0"/>
      <w:divBdr>
        <w:top w:val="none" w:sz="0" w:space="0" w:color="auto"/>
        <w:left w:val="none" w:sz="0" w:space="0" w:color="auto"/>
        <w:bottom w:val="none" w:sz="0" w:space="0" w:color="auto"/>
        <w:right w:val="none" w:sz="0" w:space="0" w:color="auto"/>
      </w:divBdr>
    </w:div>
    <w:div w:id="1320108773">
      <w:bodyDiv w:val="1"/>
      <w:marLeft w:val="0"/>
      <w:marRight w:val="0"/>
      <w:marTop w:val="0"/>
      <w:marBottom w:val="0"/>
      <w:divBdr>
        <w:top w:val="none" w:sz="0" w:space="0" w:color="auto"/>
        <w:left w:val="none" w:sz="0" w:space="0" w:color="auto"/>
        <w:bottom w:val="none" w:sz="0" w:space="0" w:color="auto"/>
        <w:right w:val="none" w:sz="0" w:space="0" w:color="auto"/>
      </w:divBdr>
    </w:div>
    <w:div w:id="1329944795">
      <w:bodyDiv w:val="1"/>
      <w:marLeft w:val="0"/>
      <w:marRight w:val="0"/>
      <w:marTop w:val="0"/>
      <w:marBottom w:val="0"/>
      <w:divBdr>
        <w:top w:val="none" w:sz="0" w:space="0" w:color="auto"/>
        <w:left w:val="none" w:sz="0" w:space="0" w:color="auto"/>
        <w:bottom w:val="none" w:sz="0" w:space="0" w:color="auto"/>
        <w:right w:val="none" w:sz="0" w:space="0" w:color="auto"/>
      </w:divBdr>
    </w:div>
    <w:div w:id="1336690956">
      <w:bodyDiv w:val="1"/>
      <w:marLeft w:val="0"/>
      <w:marRight w:val="0"/>
      <w:marTop w:val="0"/>
      <w:marBottom w:val="0"/>
      <w:divBdr>
        <w:top w:val="none" w:sz="0" w:space="0" w:color="auto"/>
        <w:left w:val="none" w:sz="0" w:space="0" w:color="auto"/>
        <w:bottom w:val="none" w:sz="0" w:space="0" w:color="auto"/>
        <w:right w:val="none" w:sz="0" w:space="0" w:color="auto"/>
      </w:divBdr>
    </w:div>
    <w:div w:id="1360010828">
      <w:bodyDiv w:val="1"/>
      <w:marLeft w:val="0"/>
      <w:marRight w:val="0"/>
      <w:marTop w:val="0"/>
      <w:marBottom w:val="0"/>
      <w:divBdr>
        <w:top w:val="none" w:sz="0" w:space="0" w:color="auto"/>
        <w:left w:val="none" w:sz="0" w:space="0" w:color="auto"/>
        <w:bottom w:val="none" w:sz="0" w:space="0" w:color="auto"/>
        <w:right w:val="none" w:sz="0" w:space="0" w:color="auto"/>
      </w:divBdr>
    </w:div>
    <w:div w:id="1367415553">
      <w:bodyDiv w:val="1"/>
      <w:marLeft w:val="0"/>
      <w:marRight w:val="0"/>
      <w:marTop w:val="0"/>
      <w:marBottom w:val="0"/>
      <w:divBdr>
        <w:top w:val="none" w:sz="0" w:space="0" w:color="auto"/>
        <w:left w:val="none" w:sz="0" w:space="0" w:color="auto"/>
        <w:bottom w:val="none" w:sz="0" w:space="0" w:color="auto"/>
        <w:right w:val="none" w:sz="0" w:space="0" w:color="auto"/>
      </w:divBdr>
    </w:div>
    <w:div w:id="1387602061">
      <w:bodyDiv w:val="1"/>
      <w:marLeft w:val="0"/>
      <w:marRight w:val="0"/>
      <w:marTop w:val="0"/>
      <w:marBottom w:val="0"/>
      <w:divBdr>
        <w:top w:val="none" w:sz="0" w:space="0" w:color="auto"/>
        <w:left w:val="none" w:sz="0" w:space="0" w:color="auto"/>
        <w:bottom w:val="none" w:sz="0" w:space="0" w:color="auto"/>
        <w:right w:val="none" w:sz="0" w:space="0" w:color="auto"/>
      </w:divBdr>
      <w:divsChild>
        <w:div w:id="1169909215">
          <w:marLeft w:val="0"/>
          <w:marRight w:val="0"/>
          <w:marTop w:val="0"/>
          <w:marBottom w:val="0"/>
          <w:divBdr>
            <w:top w:val="none" w:sz="0" w:space="0" w:color="auto"/>
            <w:left w:val="none" w:sz="0" w:space="0" w:color="auto"/>
            <w:bottom w:val="none" w:sz="0" w:space="0" w:color="auto"/>
            <w:right w:val="none" w:sz="0" w:space="0" w:color="auto"/>
          </w:divBdr>
        </w:div>
      </w:divsChild>
    </w:div>
    <w:div w:id="1428114498">
      <w:bodyDiv w:val="1"/>
      <w:marLeft w:val="0"/>
      <w:marRight w:val="0"/>
      <w:marTop w:val="0"/>
      <w:marBottom w:val="0"/>
      <w:divBdr>
        <w:top w:val="none" w:sz="0" w:space="0" w:color="auto"/>
        <w:left w:val="none" w:sz="0" w:space="0" w:color="auto"/>
        <w:bottom w:val="none" w:sz="0" w:space="0" w:color="auto"/>
        <w:right w:val="none" w:sz="0" w:space="0" w:color="auto"/>
      </w:divBdr>
    </w:div>
    <w:div w:id="1432243692">
      <w:bodyDiv w:val="1"/>
      <w:marLeft w:val="0"/>
      <w:marRight w:val="0"/>
      <w:marTop w:val="0"/>
      <w:marBottom w:val="0"/>
      <w:divBdr>
        <w:top w:val="none" w:sz="0" w:space="0" w:color="auto"/>
        <w:left w:val="none" w:sz="0" w:space="0" w:color="auto"/>
        <w:bottom w:val="none" w:sz="0" w:space="0" w:color="auto"/>
        <w:right w:val="none" w:sz="0" w:space="0" w:color="auto"/>
      </w:divBdr>
      <w:divsChild>
        <w:div w:id="907886322">
          <w:marLeft w:val="0"/>
          <w:marRight w:val="0"/>
          <w:marTop w:val="0"/>
          <w:marBottom w:val="0"/>
          <w:divBdr>
            <w:top w:val="none" w:sz="0" w:space="0" w:color="auto"/>
            <w:left w:val="none" w:sz="0" w:space="0" w:color="auto"/>
            <w:bottom w:val="none" w:sz="0" w:space="0" w:color="auto"/>
            <w:right w:val="none" w:sz="0" w:space="0" w:color="auto"/>
          </w:divBdr>
        </w:div>
      </w:divsChild>
    </w:div>
    <w:div w:id="1434520882">
      <w:bodyDiv w:val="1"/>
      <w:marLeft w:val="0"/>
      <w:marRight w:val="0"/>
      <w:marTop w:val="0"/>
      <w:marBottom w:val="0"/>
      <w:divBdr>
        <w:top w:val="none" w:sz="0" w:space="0" w:color="auto"/>
        <w:left w:val="none" w:sz="0" w:space="0" w:color="auto"/>
        <w:bottom w:val="none" w:sz="0" w:space="0" w:color="auto"/>
        <w:right w:val="none" w:sz="0" w:space="0" w:color="auto"/>
      </w:divBdr>
    </w:div>
    <w:div w:id="1440686069">
      <w:bodyDiv w:val="1"/>
      <w:marLeft w:val="0"/>
      <w:marRight w:val="0"/>
      <w:marTop w:val="0"/>
      <w:marBottom w:val="0"/>
      <w:divBdr>
        <w:top w:val="none" w:sz="0" w:space="0" w:color="auto"/>
        <w:left w:val="none" w:sz="0" w:space="0" w:color="auto"/>
        <w:bottom w:val="none" w:sz="0" w:space="0" w:color="auto"/>
        <w:right w:val="none" w:sz="0" w:space="0" w:color="auto"/>
      </w:divBdr>
    </w:div>
    <w:div w:id="1446384995">
      <w:bodyDiv w:val="1"/>
      <w:marLeft w:val="0"/>
      <w:marRight w:val="0"/>
      <w:marTop w:val="0"/>
      <w:marBottom w:val="0"/>
      <w:divBdr>
        <w:top w:val="none" w:sz="0" w:space="0" w:color="auto"/>
        <w:left w:val="none" w:sz="0" w:space="0" w:color="auto"/>
        <w:bottom w:val="none" w:sz="0" w:space="0" w:color="auto"/>
        <w:right w:val="none" w:sz="0" w:space="0" w:color="auto"/>
      </w:divBdr>
    </w:div>
    <w:div w:id="1454444580">
      <w:bodyDiv w:val="1"/>
      <w:marLeft w:val="0"/>
      <w:marRight w:val="0"/>
      <w:marTop w:val="0"/>
      <w:marBottom w:val="0"/>
      <w:divBdr>
        <w:top w:val="none" w:sz="0" w:space="0" w:color="auto"/>
        <w:left w:val="none" w:sz="0" w:space="0" w:color="auto"/>
        <w:bottom w:val="none" w:sz="0" w:space="0" w:color="auto"/>
        <w:right w:val="none" w:sz="0" w:space="0" w:color="auto"/>
      </w:divBdr>
    </w:div>
    <w:div w:id="1470123978">
      <w:bodyDiv w:val="1"/>
      <w:marLeft w:val="0"/>
      <w:marRight w:val="0"/>
      <w:marTop w:val="0"/>
      <w:marBottom w:val="0"/>
      <w:divBdr>
        <w:top w:val="none" w:sz="0" w:space="0" w:color="auto"/>
        <w:left w:val="none" w:sz="0" w:space="0" w:color="auto"/>
        <w:bottom w:val="none" w:sz="0" w:space="0" w:color="auto"/>
        <w:right w:val="none" w:sz="0" w:space="0" w:color="auto"/>
      </w:divBdr>
      <w:divsChild>
        <w:div w:id="2071151696">
          <w:marLeft w:val="0"/>
          <w:marRight w:val="0"/>
          <w:marTop w:val="0"/>
          <w:marBottom w:val="0"/>
          <w:divBdr>
            <w:top w:val="none" w:sz="0" w:space="0" w:color="auto"/>
            <w:left w:val="none" w:sz="0" w:space="0" w:color="auto"/>
            <w:bottom w:val="none" w:sz="0" w:space="0" w:color="auto"/>
            <w:right w:val="none" w:sz="0" w:space="0" w:color="auto"/>
          </w:divBdr>
        </w:div>
      </w:divsChild>
    </w:div>
    <w:div w:id="1494560868">
      <w:bodyDiv w:val="1"/>
      <w:marLeft w:val="0"/>
      <w:marRight w:val="0"/>
      <w:marTop w:val="0"/>
      <w:marBottom w:val="0"/>
      <w:divBdr>
        <w:top w:val="none" w:sz="0" w:space="0" w:color="auto"/>
        <w:left w:val="none" w:sz="0" w:space="0" w:color="auto"/>
        <w:bottom w:val="none" w:sz="0" w:space="0" w:color="auto"/>
        <w:right w:val="none" w:sz="0" w:space="0" w:color="auto"/>
      </w:divBdr>
    </w:div>
    <w:div w:id="1499539143">
      <w:bodyDiv w:val="1"/>
      <w:marLeft w:val="0"/>
      <w:marRight w:val="0"/>
      <w:marTop w:val="0"/>
      <w:marBottom w:val="0"/>
      <w:divBdr>
        <w:top w:val="none" w:sz="0" w:space="0" w:color="auto"/>
        <w:left w:val="none" w:sz="0" w:space="0" w:color="auto"/>
        <w:bottom w:val="none" w:sz="0" w:space="0" w:color="auto"/>
        <w:right w:val="none" w:sz="0" w:space="0" w:color="auto"/>
      </w:divBdr>
      <w:divsChild>
        <w:div w:id="144441636">
          <w:marLeft w:val="0"/>
          <w:marRight w:val="0"/>
          <w:marTop w:val="0"/>
          <w:marBottom w:val="0"/>
          <w:divBdr>
            <w:top w:val="none" w:sz="0" w:space="0" w:color="auto"/>
            <w:left w:val="none" w:sz="0" w:space="0" w:color="auto"/>
            <w:bottom w:val="none" w:sz="0" w:space="0" w:color="auto"/>
            <w:right w:val="none" w:sz="0" w:space="0" w:color="auto"/>
          </w:divBdr>
        </w:div>
      </w:divsChild>
    </w:div>
    <w:div w:id="1505702524">
      <w:bodyDiv w:val="1"/>
      <w:marLeft w:val="0"/>
      <w:marRight w:val="0"/>
      <w:marTop w:val="0"/>
      <w:marBottom w:val="0"/>
      <w:divBdr>
        <w:top w:val="none" w:sz="0" w:space="0" w:color="auto"/>
        <w:left w:val="none" w:sz="0" w:space="0" w:color="auto"/>
        <w:bottom w:val="none" w:sz="0" w:space="0" w:color="auto"/>
        <w:right w:val="none" w:sz="0" w:space="0" w:color="auto"/>
      </w:divBdr>
    </w:div>
    <w:div w:id="1509055531">
      <w:bodyDiv w:val="1"/>
      <w:marLeft w:val="0"/>
      <w:marRight w:val="0"/>
      <w:marTop w:val="0"/>
      <w:marBottom w:val="0"/>
      <w:divBdr>
        <w:top w:val="none" w:sz="0" w:space="0" w:color="auto"/>
        <w:left w:val="none" w:sz="0" w:space="0" w:color="auto"/>
        <w:bottom w:val="none" w:sz="0" w:space="0" w:color="auto"/>
        <w:right w:val="none" w:sz="0" w:space="0" w:color="auto"/>
      </w:divBdr>
    </w:div>
    <w:div w:id="1515146255">
      <w:bodyDiv w:val="1"/>
      <w:marLeft w:val="0"/>
      <w:marRight w:val="0"/>
      <w:marTop w:val="0"/>
      <w:marBottom w:val="0"/>
      <w:divBdr>
        <w:top w:val="none" w:sz="0" w:space="0" w:color="auto"/>
        <w:left w:val="none" w:sz="0" w:space="0" w:color="auto"/>
        <w:bottom w:val="none" w:sz="0" w:space="0" w:color="auto"/>
        <w:right w:val="none" w:sz="0" w:space="0" w:color="auto"/>
      </w:divBdr>
    </w:div>
    <w:div w:id="1521309694">
      <w:bodyDiv w:val="1"/>
      <w:marLeft w:val="0"/>
      <w:marRight w:val="0"/>
      <w:marTop w:val="0"/>
      <w:marBottom w:val="0"/>
      <w:divBdr>
        <w:top w:val="none" w:sz="0" w:space="0" w:color="auto"/>
        <w:left w:val="none" w:sz="0" w:space="0" w:color="auto"/>
        <w:bottom w:val="none" w:sz="0" w:space="0" w:color="auto"/>
        <w:right w:val="none" w:sz="0" w:space="0" w:color="auto"/>
      </w:divBdr>
    </w:div>
    <w:div w:id="1524974334">
      <w:bodyDiv w:val="1"/>
      <w:marLeft w:val="0"/>
      <w:marRight w:val="0"/>
      <w:marTop w:val="0"/>
      <w:marBottom w:val="0"/>
      <w:divBdr>
        <w:top w:val="none" w:sz="0" w:space="0" w:color="auto"/>
        <w:left w:val="none" w:sz="0" w:space="0" w:color="auto"/>
        <w:bottom w:val="none" w:sz="0" w:space="0" w:color="auto"/>
        <w:right w:val="none" w:sz="0" w:space="0" w:color="auto"/>
      </w:divBdr>
    </w:div>
    <w:div w:id="1530334102">
      <w:bodyDiv w:val="1"/>
      <w:marLeft w:val="0"/>
      <w:marRight w:val="0"/>
      <w:marTop w:val="0"/>
      <w:marBottom w:val="0"/>
      <w:divBdr>
        <w:top w:val="none" w:sz="0" w:space="0" w:color="auto"/>
        <w:left w:val="none" w:sz="0" w:space="0" w:color="auto"/>
        <w:bottom w:val="none" w:sz="0" w:space="0" w:color="auto"/>
        <w:right w:val="none" w:sz="0" w:space="0" w:color="auto"/>
      </w:divBdr>
    </w:div>
    <w:div w:id="1532643460">
      <w:bodyDiv w:val="1"/>
      <w:marLeft w:val="0"/>
      <w:marRight w:val="0"/>
      <w:marTop w:val="0"/>
      <w:marBottom w:val="0"/>
      <w:divBdr>
        <w:top w:val="none" w:sz="0" w:space="0" w:color="auto"/>
        <w:left w:val="none" w:sz="0" w:space="0" w:color="auto"/>
        <w:bottom w:val="none" w:sz="0" w:space="0" w:color="auto"/>
        <w:right w:val="none" w:sz="0" w:space="0" w:color="auto"/>
      </w:divBdr>
    </w:div>
    <w:div w:id="1534928695">
      <w:bodyDiv w:val="1"/>
      <w:marLeft w:val="0"/>
      <w:marRight w:val="0"/>
      <w:marTop w:val="0"/>
      <w:marBottom w:val="0"/>
      <w:divBdr>
        <w:top w:val="none" w:sz="0" w:space="0" w:color="auto"/>
        <w:left w:val="none" w:sz="0" w:space="0" w:color="auto"/>
        <w:bottom w:val="none" w:sz="0" w:space="0" w:color="auto"/>
        <w:right w:val="none" w:sz="0" w:space="0" w:color="auto"/>
      </w:divBdr>
    </w:div>
    <w:div w:id="1556623485">
      <w:bodyDiv w:val="1"/>
      <w:marLeft w:val="0"/>
      <w:marRight w:val="0"/>
      <w:marTop w:val="0"/>
      <w:marBottom w:val="0"/>
      <w:divBdr>
        <w:top w:val="none" w:sz="0" w:space="0" w:color="auto"/>
        <w:left w:val="none" w:sz="0" w:space="0" w:color="auto"/>
        <w:bottom w:val="none" w:sz="0" w:space="0" w:color="auto"/>
        <w:right w:val="none" w:sz="0" w:space="0" w:color="auto"/>
      </w:divBdr>
    </w:div>
    <w:div w:id="1561594435">
      <w:bodyDiv w:val="1"/>
      <w:marLeft w:val="0"/>
      <w:marRight w:val="0"/>
      <w:marTop w:val="0"/>
      <w:marBottom w:val="0"/>
      <w:divBdr>
        <w:top w:val="none" w:sz="0" w:space="0" w:color="auto"/>
        <w:left w:val="none" w:sz="0" w:space="0" w:color="auto"/>
        <w:bottom w:val="none" w:sz="0" w:space="0" w:color="auto"/>
        <w:right w:val="none" w:sz="0" w:space="0" w:color="auto"/>
      </w:divBdr>
    </w:div>
    <w:div w:id="1574461311">
      <w:bodyDiv w:val="1"/>
      <w:marLeft w:val="0"/>
      <w:marRight w:val="0"/>
      <w:marTop w:val="0"/>
      <w:marBottom w:val="0"/>
      <w:divBdr>
        <w:top w:val="none" w:sz="0" w:space="0" w:color="auto"/>
        <w:left w:val="none" w:sz="0" w:space="0" w:color="auto"/>
        <w:bottom w:val="none" w:sz="0" w:space="0" w:color="auto"/>
        <w:right w:val="none" w:sz="0" w:space="0" w:color="auto"/>
      </w:divBdr>
    </w:div>
    <w:div w:id="1591818004">
      <w:bodyDiv w:val="1"/>
      <w:marLeft w:val="0"/>
      <w:marRight w:val="0"/>
      <w:marTop w:val="0"/>
      <w:marBottom w:val="0"/>
      <w:divBdr>
        <w:top w:val="none" w:sz="0" w:space="0" w:color="auto"/>
        <w:left w:val="none" w:sz="0" w:space="0" w:color="auto"/>
        <w:bottom w:val="none" w:sz="0" w:space="0" w:color="auto"/>
        <w:right w:val="none" w:sz="0" w:space="0" w:color="auto"/>
      </w:divBdr>
    </w:div>
    <w:div w:id="1602953984">
      <w:bodyDiv w:val="1"/>
      <w:marLeft w:val="0"/>
      <w:marRight w:val="0"/>
      <w:marTop w:val="0"/>
      <w:marBottom w:val="0"/>
      <w:divBdr>
        <w:top w:val="none" w:sz="0" w:space="0" w:color="auto"/>
        <w:left w:val="none" w:sz="0" w:space="0" w:color="auto"/>
        <w:bottom w:val="none" w:sz="0" w:space="0" w:color="auto"/>
        <w:right w:val="none" w:sz="0" w:space="0" w:color="auto"/>
      </w:divBdr>
    </w:div>
    <w:div w:id="1615405574">
      <w:bodyDiv w:val="1"/>
      <w:marLeft w:val="0"/>
      <w:marRight w:val="0"/>
      <w:marTop w:val="0"/>
      <w:marBottom w:val="0"/>
      <w:divBdr>
        <w:top w:val="none" w:sz="0" w:space="0" w:color="auto"/>
        <w:left w:val="none" w:sz="0" w:space="0" w:color="auto"/>
        <w:bottom w:val="none" w:sz="0" w:space="0" w:color="auto"/>
        <w:right w:val="none" w:sz="0" w:space="0" w:color="auto"/>
      </w:divBdr>
    </w:div>
    <w:div w:id="1625380275">
      <w:bodyDiv w:val="1"/>
      <w:marLeft w:val="0"/>
      <w:marRight w:val="0"/>
      <w:marTop w:val="0"/>
      <w:marBottom w:val="0"/>
      <w:divBdr>
        <w:top w:val="none" w:sz="0" w:space="0" w:color="auto"/>
        <w:left w:val="none" w:sz="0" w:space="0" w:color="auto"/>
        <w:bottom w:val="none" w:sz="0" w:space="0" w:color="auto"/>
        <w:right w:val="none" w:sz="0" w:space="0" w:color="auto"/>
      </w:divBdr>
    </w:div>
    <w:div w:id="1626692606">
      <w:bodyDiv w:val="1"/>
      <w:marLeft w:val="0"/>
      <w:marRight w:val="0"/>
      <w:marTop w:val="0"/>
      <w:marBottom w:val="0"/>
      <w:divBdr>
        <w:top w:val="none" w:sz="0" w:space="0" w:color="auto"/>
        <w:left w:val="none" w:sz="0" w:space="0" w:color="auto"/>
        <w:bottom w:val="none" w:sz="0" w:space="0" w:color="auto"/>
        <w:right w:val="none" w:sz="0" w:space="0" w:color="auto"/>
      </w:divBdr>
    </w:div>
    <w:div w:id="1637683215">
      <w:bodyDiv w:val="1"/>
      <w:marLeft w:val="0"/>
      <w:marRight w:val="0"/>
      <w:marTop w:val="0"/>
      <w:marBottom w:val="0"/>
      <w:divBdr>
        <w:top w:val="none" w:sz="0" w:space="0" w:color="auto"/>
        <w:left w:val="none" w:sz="0" w:space="0" w:color="auto"/>
        <w:bottom w:val="none" w:sz="0" w:space="0" w:color="auto"/>
        <w:right w:val="none" w:sz="0" w:space="0" w:color="auto"/>
      </w:divBdr>
      <w:divsChild>
        <w:div w:id="1638604935">
          <w:marLeft w:val="0"/>
          <w:marRight w:val="0"/>
          <w:marTop w:val="0"/>
          <w:marBottom w:val="0"/>
          <w:divBdr>
            <w:top w:val="none" w:sz="0" w:space="0" w:color="auto"/>
            <w:left w:val="none" w:sz="0" w:space="0" w:color="auto"/>
            <w:bottom w:val="none" w:sz="0" w:space="0" w:color="auto"/>
            <w:right w:val="none" w:sz="0" w:space="0" w:color="auto"/>
          </w:divBdr>
        </w:div>
      </w:divsChild>
    </w:div>
    <w:div w:id="1668904433">
      <w:bodyDiv w:val="1"/>
      <w:marLeft w:val="0"/>
      <w:marRight w:val="0"/>
      <w:marTop w:val="0"/>
      <w:marBottom w:val="0"/>
      <w:divBdr>
        <w:top w:val="none" w:sz="0" w:space="0" w:color="auto"/>
        <w:left w:val="none" w:sz="0" w:space="0" w:color="auto"/>
        <w:bottom w:val="none" w:sz="0" w:space="0" w:color="auto"/>
        <w:right w:val="none" w:sz="0" w:space="0" w:color="auto"/>
      </w:divBdr>
    </w:div>
    <w:div w:id="1671328122">
      <w:bodyDiv w:val="1"/>
      <w:marLeft w:val="0"/>
      <w:marRight w:val="0"/>
      <w:marTop w:val="0"/>
      <w:marBottom w:val="0"/>
      <w:divBdr>
        <w:top w:val="none" w:sz="0" w:space="0" w:color="auto"/>
        <w:left w:val="none" w:sz="0" w:space="0" w:color="auto"/>
        <w:bottom w:val="none" w:sz="0" w:space="0" w:color="auto"/>
        <w:right w:val="none" w:sz="0" w:space="0" w:color="auto"/>
      </w:divBdr>
      <w:divsChild>
        <w:div w:id="1926913507">
          <w:marLeft w:val="0"/>
          <w:marRight w:val="0"/>
          <w:marTop w:val="0"/>
          <w:marBottom w:val="0"/>
          <w:divBdr>
            <w:top w:val="none" w:sz="0" w:space="0" w:color="auto"/>
            <w:left w:val="none" w:sz="0" w:space="0" w:color="auto"/>
            <w:bottom w:val="none" w:sz="0" w:space="0" w:color="auto"/>
            <w:right w:val="none" w:sz="0" w:space="0" w:color="auto"/>
          </w:divBdr>
        </w:div>
      </w:divsChild>
    </w:div>
    <w:div w:id="1673219332">
      <w:bodyDiv w:val="1"/>
      <w:marLeft w:val="0"/>
      <w:marRight w:val="0"/>
      <w:marTop w:val="0"/>
      <w:marBottom w:val="0"/>
      <w:divBdr>
        <w:top w:val="none" w:sz="0" w:space="0" w:color="auto"/>
        <w:left w:val="none" w:sz="0" w:space="0" w:color="auto"/>
        <w:bottom w:val="none" w:sz="0" w:space="0" w:color="auto"/>
        <w:right w:val="none" w:sz="0" w:space="0" w:color="auto"/>
      </w:divBdr>
    </w:div>
    <w:div w:id="1674793771">
      <w:bodyDiv w:val="1"/>
      <w:marLeft w:val="0"/>
      <w:marRight w:val="0"/>
      <w:marTop w:val="0"/>
      <w:marBottom w:val="0"/>
      <w:divBdr>
        <w:top w:val="none" w:sz="0" w:space="0" w:color="auto"/>
        <w:left w:val="none" w:sz="0" w:space="0" w:color="auto"/>
        <w:bottom w:val="none" w:sz="0" w:space="0" w:color="auto"/>
        <w:right w:val="none" w:sz="0" w:space="0" w:color="auto"/>
      </w:divBdr>
    </w:div>
    <w:div w:id="1681854968">
      <w:bodyDiv w:val="1"/>
      <w:marLeft w:val="0"/>
      <w:marRight w:val="0"/>
      <w:marTop w:val="0"/>
      <w:marBottom w:val="0"/>
      <w:divBdr>
        <w:top w:val="none" w:sz="0" w:space="0" w:color="auto"/>
        <w:left w:val="none" w:sz="0" w:space="0" w:color="auto"/>
        <w:bottom w:val="none" w:sz="0" w:space="0" w:color="auto"/>
        <w:right w:val="none" w:sz="0" w:space="0" w:color="auto"/>
      </w:divBdr>
    </w:div>
    <w:div w:id="1687054247">
      <w:bodyDiv w:val="1"/>
      <w:marLeft w:val="0"/>
      <w:marRight w:val="0"/>
      <w:marTop w:val="0"/>
      <w:marBottom w:val="0"/>
      <w:divBdr>
        <w:top w:val="none" w:sz="0" w:space="0" w:color="auto"/>
        <w:left w:val="none" w:sz="0" w:space="0" w:color="auto"/>
        <w:bottom w:val="none" w:sz="0" w:space="0" w:color="auto"/>
        <w:right w:val="none" w:sz="0" w:space="0" w:color="auto"/>
      </w:divBdr>
    </w:div>
    <w:div w:id="1698240691">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13841432">
      <w:bodyDiv w:val="1"/>
      <w:marLeft w:val="0"/>
      <w:marRight w:val="0"/>
      <w:marTop w:val="0"/>
      <w:marBottom w:val="0"/>
      <w:divBdr>
        <w:top w:val="none" w:sz="0" w:space="0" w:color="auto"/>
        <w:left w:val="none" w:sz="0" w:space="0" w:color="auto"/>
        <w:bottom w:val="none" w:sz="0" w:space="0" w:color="auto"/>
        <w:right w:val="none" w:sz="0" w:space="0" w:color="auto"/>
      </w:divBdr>
    </w:div>
    <w:div w:id="1719165661">
      <w:bodyDiv w:val="1"/>
      <w:marLeft w:val="0"/>
      <w:marRight w:val="0"/>
      <w:marTop w:val="0"/>
      <w:marBottom w:val="0"/>
      <w:divBdr>
        <w:top w:val="none" w:sz="0" w:space="0" w:color="auto"/>
        <w:left w:val="none" w:sz="0" w:space="0" w:color="auto"/>
        <w:bottom w:val="none" w:sz="0" w:space="0" w:color="auto"/>
        <w:right w:val="none" w:sz="0" w:space="0" w:color="auto"/>
      </w:divBdr>
    </w:div>
    <w:div w:id="1723095226">
      <w:bodyDiv w:val="1"/>
      <w:marLeft w:val="0"/>
      <w:marRight w:val="0"/>
      <w:marTop w:val="0"/>
      <w:marBottom w:val="0"/>
      <w:divBdr>
        <w:top w:val="none" w:sz="0" w:space="0" w:color="auto"/>
        <w:left w:val="none" w:sz="0" w:space="0" w:color="auto"/>
        <w:bottom w:val="none" w:sz="0" w:space="0" w:color="auto"/>
        <w:right w:val="none" w:sz="0" w:space="0" w:color="auto"/>
      </w:divBdr>
    </w:div>
    <w:div w:id="1734964751">
      <w:bodyDiv w:val="1"/>
      <w:marLeft w:val="0"/>
      <w:marRight w:val="0"/>
      <w:marTop w:val="0"/>
      <w:marBottom w:val="0"/>
      <w:divBdr>
        <w:top w:val="none" w:sz="0" w:space="0" w:color="auto"/>
        <w:left w:val="none" w:sz="0" w:space="0" w:color="auto"/>
        <w:bottom w:val="none" w:sz="0" w:space="0" w:color="auto"/>
        <w:right w:val="none" w:sz="0" w:space="0" w:color="auto"/>
      </w:divBdr>
    </w:div>
    <w:div w:id="1743795040">
      <w:bodyDiv w:val="1"/>
      <w:marLeft w:val="0"/>
      <w:marRight w:val="0"/>
      <w:marTop w:val="0"/>
      <w:marBottom w:val="0"/>
      <w:divBdr>
        <w:top w:val="none" w:sz="0" w:space="0" w:color="auto"/>
        <w:left w:val="none" w:sz="0" w:space="0" w:color="auto"/>
        <w:bottom w:val="none" w:sz="0" w:space="0" w:color="auto"/>
        <w:right w:val="none" w:sz="0" w:space="0" w:color="auto"/>
      </w:divBdr>
    </w:div>
    <w:div w:id="1750227318">
      <w:bodyDiv w:val="1"/>
      <w:marLeft w:val="0"/>
      <w:marRight w:val="0"/>
      <w:marTop w:val="0"/>
      <w:marBottom w:val="0"/>
      <w:divBdr>
        <w:top w:val="none" w:sz="0" w:space="0" w:color="auto"/>
        <w:left w:val="none" w:sz="0" w:space="0" w:color="auto"/>
        <w:bottom w:val="none" w:sz="0" w:space="0" w:color="auto"/>
        <w:right w:val="none" w:sz="0" w:space="0" w:color="auto"/>
      </w:divBdr>
    </w:div>
    <w:div w:id="1774666875">
      <w:bodyDiv w:val="1"/>
      <w:marLeft w:val="0"/>
      <w:marRight w:val="0"/>
      <w:marTop w:val="0"/>
      <w:marBottom w:val="0"/>
      <w:divBdr>
        <w:top w:val="none" w:sz="0" w:space="0" w:color="auto"/>
        <w:left w:val="none" w:sz="0" w:space="0" w:color="auto"/>
        <w:bottom w:val="none" w:sz="0" w:space="0" w:color="auto"/>
        <w:right w:val="none" w:sz="0" w:space="0" w:color="auto"/>
      </w:divBdr>
    </w:div>
    <w:div w:id="1776902298">
      <w:bodyDiv w:val="1"/>
      <w:marLeft w:val="0"/>
      <w:marRight w:val="0"/>
      <w:marTop w:val="0"/>
      <w:marBottom w:val="0"/>
      <w:divBdr>
        <w:top w:val="none" w:sz="0" w:space="0" w:color="auto"/>
        <w:left w:val="none" w:sz="0" w:space="0" w:color="auto"/>
        <w:bottom w:val="none" w:sz="0" w:space="0" w:color="auto"/>
        <w:right w:val="none" w:sz="0" w:space="0" w:color="auto"/>
      </w:divBdr>
    </w:div>
    <w:div w:id="1782413386">
      <w:bodyDiv w:val="1"/>
      <w:marLeft w:val="0"/>
      <w:marRight w:val="0"/>
      <w:marTop w:val="0"/>
      <w:marBottom w:val="0"/>
      <w:divBdr>
        <w:top w:val="none" w:sz="0" w:space="0" w:color="auto"/>
        <w:left w:val="none" w:sz="0" w:space="0" w:color="auto"/>
        <w:bottom w:val="none" w:sz="0" w:space="0" w:color="auto"/>
        <w:right w:val="none" w:sz="0" w:space="0" w:color="auto"/>
      </w:divBdr>
      <w:divsChild>
        <w:div w:id="1746801521">
          <w:marLeft w:val="0"/>
          <w:marRight w:val="0"/>
          <w:marTop w:val="0"/>
          <w:marBottom w:val="0"/>
          <w:divBdr>
            <w:top w:val="none" w:sz="0" w:space="0" w:color="auto"/>
            <w:left w:val="none" w:sz="0" w:space="0" w:color="auto"/>
            <w:bottom w:val="none" w:sz="0" w:space="0" w:color="auto"/>
            <w:right w:val="none" w:sz="0" w:space="0" w:color="auto"/>
          </w:divBdr>
        </w:div>
      </w:divsChild>
    </w:div>
    <w:div w:id="1803038820">
      <w:bodyDiv w:val="1"/>
      <w:marLeft w:val="0"/>
      <w:marRight w:val="0"/>
      <w:marTop w:val="0"/>
      <w:marBottom w:val="0"/>
      <w:divBdr>
        <w:top w:val="none" w:sz="0" w:space="0" w:color="auto"/>
        <w:left w:val="none" w:sz="0" w:space="0" w:color="auto"/>
        <w:bottom w:val="none" w:sz="0" w:space="0" w:color="auto"/>
        <w:right w:val="none" w:sz="0" w:space="0" w:color="auto"/>
      </w:divBdr>
    </w:div>
    <w:div w:id="1807118575">
      <w:bodyDiv w:val="1"/>
      <w:marLeft w:val="0"/>
      <w:marRight w:val="0"/>
      <w:marTop w:val="0"/>
      <w:marBottom w:val="0"/>
      <w:divBdr>
        <w:top w:val="none" w:sz="0" w:space="0" w:color="auto"/>
        <w:left w:val="none" w:sz="0" w:space="0" w:color="auto"/>
        <w:bottom w:val="none" w:sz="0" w:space="0" w:color="auto"/>
        <w:right w:val="none" w:sz="0" w:space="0" w:color="auto"/>
      </w:divBdr>
      <w:divsChild>
        <w:div w:id="609632907">
          <w:marLeft w:val="0"/>
          <w:marRight w:val="0"/>
          <w:marTop w:val="0"/>
          <w:marBottom w:val="0"/>
          <w:divBdr>
            <w:top w:val="none" w:sz="0" w:space="0" w:color="auto"/>
            <w:left w:val="none" w:sz="0" w:space="0" w:color="auto"/>
            <w:bottom w:val="none" w:sz="0" w:space="0" w:color="auto"/>
            <w:right w:val="none" w:sz="0" w:space="0" w:color="auto"/>
          </w:divBdr>
        </w:div>
      </w:divsChild>
    </w:div>
    <w:div w:id="1822769003">
      <w:bodyDiv w:val="1"/>
      <w:marLeft w:val="0"/>
      <w:marRight w:val="0"/>
      <w:marTop w:val="0"/>
      <w:marBottom w:val="0"/>
      <w:divBdr>
        <w:top w:val="none" w:sz="0" w:space="0" w:color="auto"/>
        <w:left w:val="none" w:sz="0" w:space="0" w:color="auto"/>
        <w:bottom w:val="none" w:sz="0" w:space="0" w:color="auto"/>
        <w:right w:val="none" w:sz="0" w:space="0" w:color="auto"/>
      </w:divBdr>
    </w:div>
    <w:div w:id="1824158918">
      <w:bodyDiv w:val="1"/>
      <w:marLeft w:val="0"/>
      <w:marRight w:val="0"/>
      <w:marTop w:val="0"/>
      <w:marBottom w:val="0"/>
      <w:divBdr>
        <w:top w:val="none" w:sz="0" w:space="0" w:color="auto"/>
        <w:left w:val="none" w:sz="0" w:space="0" w:color="auto"/>
        <w:bottom w:val="none" w:sz="0" w:space="0" w:color="auto"/>
        <w:right w:val="none" w:sz="0" w:space="0" w:color="auto"/>
      </w:divBdr>
    </w:div>
    <w:div w:id="1836457711">
      <w:bodyDiv w:val="1"/>
      <w:marLeft w:val="0"/>
      <w:marRight w:val="0"/>
      <w:marTop w:val="0"/>
      <w:marBottom w:val="0"/>
      <w:divBdr>
        <w:top w:val="none" w:sz="0" w:space="0" w:color="auto"/>
        <w:left w:val="none" w:sz="0" w:space="0" w:color="auto"/>
        <w:bottom w:val="none" w:sz="0" w:space="0" w:color="auto"/>
        <w:right w:val="none" w:sz="0" w:space="0" w:color="auto"/>
      </w:divBdr>
      <w:divsChild>
        <w:div w:id="1284338205">
          <w:marLeft w:val="0"/>
          <w:marRight w:val="0"/>
          <w:marTop w:val="0"/>
          <w:marBottom w:val="0"/>
          <w:divBdr>
            <w:top w:val="none" w:sz="0" w:space="0" w:color="auto"/>
            <w:left w:val="none" w:sz="0" w:space="0" w:color="auto"/>
            <w:bottom w:val="none" w:sz="0" w:space="0" w:color="auto"/>
            <w:right w:val="none" w:sz="0" w:space="0" w:color="auto"/>
          </w:divBdr>
        </w:div>
      </w:divsChild>
    </w:div>
    <w:div w:id="1864399879">
      <w:bodyDiv w:val="1"/>
      <w:marLeft w:val="0"/>
      <w:marRight w:val="0"/>
      <w:marTop w:val="0"/>
      <w:marBottom w:val="0"/>
      <w:divBdr>
        <w:top w:val="none" w:sz="0" w:space="0" w:color="auto"/>
        <w:left w:val="none" w:sz="0" w:space="0" w:color="auto"/>
        <w:bottom w:val="none" w:sz="0" w:space="0" w:color="auto"/>
        <w:right w:val="none" w:sz="0" w:space="0" w:color="auto"/>
      </w:divBdr>
    </w:div>
    <w:div w:id="1876625244">
      <w:bodyDiv w:val="1"/>
      <w:marLeft w:val="0"/>
      <w:marRight w:val="0"/>
      <w:marTop w:val="0"/>
      <w:marBottom w:val="0"/>
      <w:divBdr>
        <w:top w:val="none" w:sz="0" w:space="0" w:color="auto"/>
        <w:left w:val="none" w:sz="0" w:space="0" w:color="auto"/>
        <w:bottom w:val="none" w:sz="0" w:space="0" w:color="auto"/>
        <w:right w:val="none" w:sz="0" w:space="0" w:color="auto"/>
      </w:divBdr>
    </w:div>
    <w:div w:id="1876888698">
      <w:bodyDiv w:val="1"/>
      <w:marLeft w:val="0"/>
      <w:marRight w:val="0"/>
      <w:marTop w:val="0"/>
      <w:marBottom w:val="0"/>
      <w:divBdr>
        <w:top w:val="none" w:sz="0" w:space="0" w:color="auto"/>
        <w:left w:val="none" w:sz="0" w:space="0" w:color="auto"/>
        <w:bottom w:val="none" w:sz="0" w:space="0" w:color="auto"/>
        <w:right w:val="none" w:sz="0" w:space="0" w:color="auto"/>
      </w:divBdr>
    </w:div>
    <w:div w:id="1882669051">
      <w:bodyDiv w:val="1"/>
      <w:marLeft w:val="0"/>
      <w:marRight w:val="0"/>
      <w:marTop w:val="0"/>
      <w:marBottom w:val="0"/>
      <w:divBdr>
        <w:top w:val="none" w:sz="0" w:space="0" w:color="auto"/>
        <w:left w:val="none" w:sz="0" w:space="0" w:color="auto"/>
        <w:bottom w:val="none" w:sz="0" w:space="0" w:color="auto"/>
        <w:right w:val="none" w:sz="0" w:space="0" w:color="auto"/>
      </w:divBdr>
    </w:div>
    <w:div w:id="1891962202">
      <w:bodyDiv w:val="1"/>
      <w:marLeft w:val="0"/>
      <w:marRight w:val="0"/>
      <w:marTop w:val="0"/>
      <w:marBottom w:val="0"/>
      <w:divBdr>
        <w:top w:val="none" w:sz="0" w:space="0" w:color="auto"/>
        <w:left w:val="none" w:sz="0" w:space="0" w:color="auto"/>
        <w:bottom w:val="none" w:sz="0" w:space="0" w:color="auto"/>
        <w:right w:val="none" w:sz="0" w:space="0" w:color="auto"/>
      </w:divBdr>
    </w:div>
    <w:div w:id="1895506972">
      <w:bodyDiv w:val="1"/>
      <w:marLeft w:val="0"/>
      <w:marRight w:val="0"/>
      <w:marTop w:val="0"/>
      <w:marBottom w:val="0"/>
      <w:divBdr>
        <w:top w:val="none" w:sz="0" w:space="0" w:color="auto"/>
        <w:left w:val="none" w:sz="0" w:space="0" w:color="auto"/>
        <w:bottom w:val="none" w:sz="0" w:space="0" w:color="auto"/>
        <w:right w:val="none" w:sz="0" w:space="0" w:color="auto"/>
      </w:divBdr>
    </w:div>
    <w:div w:id="1896357024">
      <w:bodyDiv w:val="1"/>
      <w:marLeft w:val="0"/>
      <w:marRight w:val="0"/>
      <w:marTop w:val="0"/>
      <w:marBottom w:val="0"/>
      <w:divBdr>
        <w:top w:val="none" w:sz="0" w:space="0" w:color="auto"/>
        <w:left w:val="none" w:sz="0" w:space="0" w:color="auto"/>
        <w:bottom w:val="none" w:sz="0" w:space="0" w:color="auto"/>
        <w:right w:val="none" w:sz="0" w:space="0" w:color="auto"/>
      </w:divBdr>
    </w:div>
    <w:div w:id="1910966169">
      <w:bodyDiv w:val="1"/>
      <w:marLeft w:val="0"/>
      <w:marRight w:val="0"/>
      <w:marTop w:val="0"/>
      <w:marBottom w:val="0"/>
      <w:divBdr>
        <w:top w:val="none" w:sz="0" w:space="0" w:color="auto"/>
        <w:left w:val="none" w:sz="0" w:space="0" w:color="auto"/>
        <w:bottom w:val="none" w:sz="0" w:space="0" w:color="auto"/>
        <w:right w:val="none" w:sz="0" w:space="0" w:color="auto"/>
      </w:divBdr>
    </w:div>
    <w:div w:id="1910996000">
      <w:bodyDiv w:val="1"/>
      <w:marLeft w:val="0"/>
      <w:marRight w:val="0"/>
      <w:marTop w:val="0"/>
      <w:marBottom w:val="0"/>
      <w:divBdr>
        <w:top w:val="none" w:sz="0" w:space="0" w:color="auto"/>
        <w:left w:val="none" w:sz="0" w:space="0" w:color="auto"/>
        <w:bottom w:val="none" w:sz="0" w:space="0" w:color="auto"/>
        <w:right w:val="none" w:sz="0" w:space="0" w:color="auto"/>
      </w:divBdr>
    </w:div>
    <w:div w:id="1941526514">
      <w:bodyDiv w:val="1"/>
      <w:marLeft w:val="0"/>
      <w:marRight w:val="0"/>
      <w:marTop w:val="0"/>
      <w:marBottom w:val="0"/>
      <w:divBdr>
        <w:top w:val="none" w:sz="0" w:space="0" w:color="auto"/>
        <w:left w:val="none" w:sz="0" w:space="0" w:color="auto"/>
        <w:bottom w:val="none" w:sz="0" w:space="0" w:color="auto"/>
        <w:right w:val="none" w:sz="0" w:space="0" w:color="auto"/>
      </w:divBdr>
    </w:div>
    <w:div w:id="1946033738">
      <w:bodyDiv w:val="1"/>
      <w:marLeft w:val="0"/>
      <w:marRight w:val="0"/>
      <w:marTop w:val="0"/>
      <w:marBottom w:val="0"/>
      <w:divBdr>
        <w:top w:val="none" w:sz="0" w:space="0" w:color="auto"/>
        <w:left w:val="none" w:sz="0" w:space="0" w:color="auto"/>
        <w:bottom w:val="none" w:sz="0" w:space="0" w:color="auto"/>
        <w:right w:val="none" w:sz="0" w:space="0" w:color="auto"/>
      </w:divBdr>
    </w:div>
    <w:div w:id="1946577933">
      <w:bodyDiv w:val="1"/>
      <w:marLeft w:val="0"/>
      <w:marRight w:val="0"/>
      <w:marTop w:val="0"/>
      <w:marBottom w:val="0"/>
      <w:divBdr>
        <w:top w:val="none" w:sz="0" w:space="0" w:color="auto"/>
        <w:left w:val="none" w:sz="0" w:space="0" w:color="auto"/>
        <w:bottom w:val="none" w:sz="0" w:space="0" w:color="auto"/>
        <w:right w:val="none" w:sz="0" w:space="0" w:color="auto"/>
      </w:divBdr>
    </w:div>
    <w:div w:id="1948848731">
      <w:bodyDiv w:val="1"/>
      <w:marLeft w:val="0"/>
      <w:marRight w:val="0"/>
      <w:marTop w:val="0"/>
      <w:marBottom w:val="0"/>
      <w:divBdr>
        <w:top w:val="none" w:sz="0" w:space="0" w:color="auto"/>
        <w:left w:val="none" w:sz="0" w:space="0" w:color="auto"/>
        <w:bottom w:val="none" w:sz="0" w:space="0" w:color="auto"/>
        <w:right w:val="none" w:sz="0" w:space="0" w:color="auto"/>
      </w:divBdr>
    </w:div>
    <w:div w:id="1960840168">
      <w:bodyDiv w:val="1"/>
      <w:marLeft w:val="0"/>
      <w:marRight w:val="0"/>
      <w:marTop w:val="0"/>
      <w:marBottom w:val="0"/>
      <w:divBdr>
        <w:top w:val="none" w:sz="0" w:space="0" w:color="auto"/>
        <w:left w:val="none" w:sz="0" w:space="0" w:color="auto"/>
        <w:bottom w:val="none" w:sz="0" w:space="0" w:color="auto"/>
        <w:right w:val="none" w:sz="0" w:space="0" w:color="auto"/>
      </w:divBdr>
    </w:div>
    <w:div w:id="1968513552">
      <w:bodyDiv w:val="1"/>
      <w:marLeft w:val="0"/>
      <w:marRight w:val="0"/>
      <w:marTop w:val="0"/>
      <w:marBottom w:val="0"/>
      <w:divBdr>
        <w:top w:val="none" w:sz="0" w:space="0" w:color="auto"/>
        <w:left w:val="none" w:sz="0" w:space="0" w:color="auto"/>
        <w:bottom w:val="none" w:sz="0" w:space="0" w:color="auto"/>
        <w:right w:val="none" w:sz="0" w:space="0" w:color="auto"/>
      </w:divBdr>
    </w:div>
    <w:div w:id="1989626035">
      <w:bodyDiv w:val="1"/>
      <w:marLeft w:val="0"/>
      <w:marRight w:val="0"/>
      <w:marTop w:val="0"/>
      <w:marBottom w:val="0"/>
      <w:divBdr>
        <w:top w:val="none" w:sz="0" w:space="0" w:color="auto"/>
        <w:left w:val="none" w:sz="0" w:space="0" w:color="auto"/>
        <w:bottom w:val="none" w:sz="0" w:space="0" w:color="auto"/>
        <w:right w:val="none" w:sz="0" w:space="0" w:color="auto"/>
      </w:divBdr>
    </w:div>
    <w:div w:id="1992367314">
      <w:bodyDiv w:val="1"/>
      <w:marLeft w:val="0"/>
      <w:marRight w:val="0"/>
      <w:marTop w:val="0"/>
      <w:marBottom w:val="0"/>
      <w:divBdr>
        <w:top w:val="none" w:sz="0" w:space="0" w:color="auto"/>
        <w:left w:val="none" w:sz="0" w:space="0" w:color="auto"/>
        <w:bottom w:val="none" w:sz="0" w:space="0" w:color="auto"/>
        <w:right w:val="none" w:sz="0" w:space="0" w:color="auto"/>
      </w:divBdr>
    </w:div>
    <w:div w:id="1992712481">
      <w:bodyDiv w:val="1"/>
      <w:marLeft w:val="0"/>
      <w:marRight w:val="0"/>
      <w:marTop w:val="0"/>
      <w:marBottom w:val="0"/>
      <w:divBdr>
        <w:top w:val="none" w:sz="0" w:space="0" w:color="auto"/>
        <w:left w:val="none" w:sz="0" w:space="0" w:color="auto"/>
        <w:bottom w:val="none" w:sz="0" w:space="0" w:color="auto"/>
        <w:right w:val="none" w:sz="0" w:space="0" w:color="auto"/>
      </w:divBdr>
    </w:div>
    <w:div w:id="2002000157">
      <w:bodyDiv w:val="1"/>
      <w:marLeft w:val="0"/>
      <w:marRight w:val="0"/>
      <w:marTop w:val="0"/>
      <w:marBottom w:val="0"/>
      <w:divBdr>
        <w:top w:val="none" w:sz="0" w:space="0" w:color="auto"/>
        <w:left w:val="none" w:sz="0" w:space="0" w:color="auto"/>
        <w:bottom w:val="none" w:sz="0" w:space="0" w:color="auto"/>
        <w:right w:val="none" w:sz="0" w:space="0" w:color="auto"/>
      </w:divBdr>
    </w:div>
    <w:div w:id="2011328891">
      <w:bodyDiv w:val="1"/>
      <w:marLeft w:val="0"/>
      <w:marRight w:val="0"/>
      <w:marTop w:val="0"/>
      <w:marBottom w:val="0"/>
      <w:divBdr>
        <w:top w:val="none" w:sz="0" w:space="0" w:color="auto"/>
        <w:left w:val="none" w:sz="0" w:space="0" w:color="auto"/>
        <w:bottom w:val="none" w:sz="0" w:space="0" w:color="auto"/>
        <w:right w:val="none" w:sz="0" w:space="0" w:color="auto"/>
      </w:divBdr>
    </w:div>
    <w:div w:id="2030177175">
      <w:bodyDiv w:val="1"/>
      <w:marLeft w:val="0"/>
      <w:marRight w:val="0"/>
      <w:marTop w:val="0"/>
      <w:marBottom w:val="0"/>
      <w:divBdr>
        <w:top w:val="none" w:sz="0" w:space="0" w:color="auto"/>
        <w:left w:val="none" w:sz="0" w:space="0" w:color="auto"/>
        <w:bottom w:val="none" w:sz="0" w:space="0" w:color="auto"/>
        <w:right w:val="none" w:sz="0" w:space="0" w:color="auto"/>
      </w:divBdr>
    </w:div>
    <w:div w:id="2054229280">
      <w:bodyDiv w:val="1"/>
      <w:marLeft w:val="0"/>
      <w:marRight w:val="0"/>
      <w:marTop w:val="0"/>
      <w:marBottom w:val="0"/>
      <w:divBdr>
        <w:top w:val="none" w:sz="0" w:space="0" w:color="auto"/>
        <w:left w:val="none" w:sz="0" w:space="0" w:color="auto"/>
        <w:bottom w:val="none" w:sz="0" w:space="0" w:color="auto"/>
        <w:right w:val="none" w:sz="0" w:space="0" w:color="auto"/>
      </w:divBdr>
    </w:div>
    <w:div w:id="2058237104">
      <w:bodyDiv w:val="1"/>
      <w:marLeft w:val="0"/>
      <w:marRight w:val="0"/>
      <w:marTop w:val="0"/>
      <w:marBottom w:val="0"/>
      <w:divBdr>
        <w:top w:val="none" w:sz="0" w:space="0" w:color="auto"/>
        <w:left w:val="none" w:sz="0" w:space="0" w:color="auto"/>
        <w:bottom w:val="none" w:sz="0" w:space="0" w:color="auto"/>
        <w:right w:val="none" w:sz="0" w:space="0" w:color="auto"/>
      </w:divBdr>
    </w:div>
    <w:div w:id="2064909527">
      <w:bodyDiv w:val="1"/>
      <w:marLeft w:val="0"/>
      <w:marRight w:val="0"/>
      <w:marTop w:val="0"/>
      <w:marBottom w:val="0"/>
      <w:divBdr>
        <w:top w:val="none" w:sz="0" w:space="0" w:color="auto"/>
        <w:left w:val="none" w:sz="0" w:space="0" w:color="auto"/>
        <w:bottom w:val="none" w:sz="0" w:space="0" w:color="auto"/>
        <w:right w:val="none" w:sz="0" w:space="0" w:color="auto"/>
      </w:divBdr>
    </w:div>
    <w:div w:id="2080863571">
      <w:bodyDiv w:val="1"/>
      <w:marLeft w:val="0"/>
      <w:marRight w:val="0"/>
      <w:marTop w:val="0"/>
      <w:marBottom w:val="0"/>
      <w:divBdr>
        <w:top w:val="none" w:sz="0" w:space="0" w:color="auto"/>
        <w:left w:val="none" w:sz="0" w:space="0" w:color="auto"/>
        <w:bottom w:val="none" w:sz="0" w:space="0" w:color="auto"/>
        <w:right w:val="none" w:sz="0" w:space="0" w:color="auto"/>
      </w:divBdr>
    </w:div>
    <w:div w:id="2084790651">
      <w:bodyDiv w:val="1"/>
      <w:marLeft w:val="0"/>
      <w:marRight w:val="0"/>
      <w:marTop w:val="0"/>
      <w:marBottom w:val="0"/>
      <w:divBdr>
        <w:top w:val="none" w:sz="0" w:space="0" w:color="auto"/>
        <w:left w:val="none" w:sz="0" w:space="0" w:color="auto"/>
        <w:bottom w:val="none" w:sz="0" w:space="0" w:color="auto"/>
        <w:right w:val="none" w:sz="0" w:space="0" w:color="auto"/>
      </w:divBdr>
    </w:div>
    <w:div w:id="2086955426">
      <w:bodyDiv w:val="1"/>
      <w:marLeft w:val="0"/>
      <w:marRight w:val="0"/>
      <w:marTop w:val="0"/>
      <w:marBottom w:val="0"/>
      <w:divBdr>
        <w:top w:val="none" w:sz="0" w:space="0" w:color="auto"/>
        <w:left w:val="none" w:sz="0" w:space="0" w:color="auto"/>
        <w:bottom w:val="none" w:sz="0" w:space="0" w:color="auto"/>
        <w:right w:val="none" w:sz="0" w:space="0" w:color="auto"/>
      </w:divBdr>
    </w:div>
    <w:div w:id="2089425433">
      <w:bodyDiv w:val="1"/>
      <w:marLeft w:val="0"/>
      <w:marRight w:val="0"/>
      <w:marTop w:val="0"/>
      <w:marBottom w:val="0"/>
      <w:divBdr>
        <w:top w:val="none" w:sz="0" w:space="0" w:color="auto"/>
        <w:left w:val="none" w:sz="0" w:space="0" w:color="auto"/>
        <w:bottom w:val="none" w:sz="0" w:space="0" w:color="auto"/>
        <w:right w:val="none" w:sz="0" w:space="0" w:color="auto"/>
      </w:divBdr>
      <w:divsChild>
        <w:div w:id="1469400996">
          <w:marLeft w:val="0"/>
          <w:marRight w:val="0"/>
          <w:marTop w:val="0"/>
          <w:marBottom w:val="0"/>
          <w:divBdr>
            <w:top w:val="none" w:sz="0" w:space="0" w:color="auto"/>
            <w:left w:val="none" w:sz="0" w:space="0" w:color="auto"/>
            <w:bottom w:val="none" w:sz="0" w:space="0" w:color="auto"/>
            <w:right w:val="none" w:sz="0" w:space="0" w:color="auto"/>
          </w:divBdr>
        </w:div>
      </w:divsChild>
    </w:div>
    <w:div w:id="2100517372">
      <w:bodyDiv w:val="1"/>
      <w:marLeft w:val="0"/>
      <w:marRight w:val="0"/>
      <w:marTop w:val="0"/>
      <w:marBottom w:val="0"/>
      <w:divBdr>
        <w:top w:val="none" w:sz="0" w:space="0" w:color="auto"/>
        <w:left w:val="none" w:sz="0" w:space="0" w:color="auto"/>
        <w:bottom w:val="none" w:sz="0" w:space="0" w:color="auto"/>
        <w:right w:val="none" w:sz="0" w:space="0" w:color="auto"/>
      </w:divBdr>
    </w:div>
    <w:div w:id="2104837556">
      <w:bodyDiv w:val="1"/>
      <w:marLeft w:val="0"/>
      <w:marRight w:val="0"/>
      <w:marTop w:val="0"/>
      <w:marBottom w:val="0"/>
      <w:divBdr>
        <w:top w:val="none" w:sz="0" w:space="0" w:color="auto"/>
        <w:left w:val="none" w:sz="0" w:space="0" w:color="auto"/>
        <w:bottom w:val="none" w:sz="0" w:space="0" w:color="auto"/>
        <w:right w:val="none" w:sz="0" w:space="0" w:color="auto"/>
      </w:divBdr>
    </w:div>
    <w:div w:id="212306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saudijournals.com/sijtcm" TargetMode="External"/><Relationship Id="rId14" Type="http://schemas.openxmlformats.org/officeDocument/2006/relationships/footer" Target="footer4.xml"/><Relationship Id="rId22" Type="http://schemas.openxmlformats.org/officeDocument/2006/relationships/image" Target="media/image9.png"/></Relationships>
</file>

<file path=word/_rels/footer4.xml.rels><?xml version="1.0" encoding="UTF-8" standalone="yes"?>
<Relationships xmlns="http://schemas.openxmlformats.org/package/2006/relationships"><Relationship Id="rId1" Type="http://schemas.openxmlformats.org/officeDocument/2006/relationships/hyperlink" Target="http://scholarsmepub.com/sj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Abr97</b:Tag>
    <b:SourceType>Book</b:SourceType>
    <b:Guid>{0D3EA7B4-325E-40CA-89D1-2A02929FD548}</b:Guid>
    <b:Title>Pisikologi Sosial Untuk Perawat Terjemahan Leony S. M.</b:Title>
    <b:Year>1997</b:Year>
    <b:Author>
      <b:Author>
        <b:NameList>
          <b:Person>
            <b:Last>C</b:Last>
            <b:First>Abraham</b:First>
          </b:Person>
          <b:Person>
            <b:Last>E.</b:Last>
            <b:First>Shanley</b:First>
          </b:Person>
        </b:NameList>
      </b:Author>
    </b:Author>
    <b:City>Jakarta</b:City>
    <b:Publisher>EGC</b:Publisher>
    <b:RefOrder>1</b:RefOrder>
  </b:Source>
  <b:Source>
    <b:Tag>Ema86</b:Tag>
    <b:SourceType>Book</b:SourceType>
    <b:Guid>{C4740CDD-C508-4C5E-B0D3-8E53DC12CEC5}</b:Guid>
    <b:Author>
      <b:Author>
        <b:NameList>
          <b:Person>
            <b:Last>Emanuelson</b:Last>
            <b:First>K.</b:First>
            <b:Middle>L.</b:Middle>
          </b:Person>
          <b:Person>
            <b:Last>Rosenlicht</b:Last>
            <b:First>J.</b:First>
          </b:Person>
        </b:NameList>
      </b:Author>
    </b:Author>
    <b:Title>Handbook of Critical Care nursing</b:Title>
    <b:Year>1986 </b:Year>
    <b:Publisher>Fleschner Publishing Company</b:Publisher>
    <b:RefOrder>2</b:RefOrder>
  </b:Source>
  <b:Source>
    <b:Tag>Har10</b:Tag>
    <b:SourceType>Book</b:SourceType>
    <b:Guid>{3FF009B8-6598-40B1-A379-D4BB41C6CEED}</b:Guid>
    <b:Title>Kesehatan Kerja</b:Title>
    <b:Year>2010</b:Year>
    <b:Author>
      <b:Author>
        <b:NameList>
          <b:Person>
            <b:Last>Harrianto</b:Last>
            <b:First>Ridwan</b:First>
          </b:Person>
        </b:NameList>
      </b:Author>
    </b:Author>
    <b:City>Jakarta</b:City>
    <b:Publisher>Kedoktean EGC</b:Publisher>
    <b:RefOrder>3</b:RefOrder>
  </b:Source>
  <b:Source>
    <b:Tag>Rus165</b:Tag>
    <b:SourceType>JournalArticle</b:SourceType>
    <b:Guid>{CCE6CA33-0BF5-40CD-BF01-7784CAD43106}</b:Guid>
    <b:Title>Indonesia Macro Economy Stability Pattern Prediction (Mundell-Flamming Model)</b:Title>
    <b:Year>2016</b:Year>
    <b:Author>
      <b:Author>
        <b:NameList>
          <b:Person>
            <b:Last>Rusiadi</b:Last>
          </b:Person>
          <b:Person>
            <b:Last>Novalina</b:Last>
            <b:First>Ade</b:First>
          </b:Person>
          <b:Person>
            <b:Last>Khairani</b:Last>
            <b:First>Prawidya</b:First>
          </b:Person>
          <b:Person>
            <b:Last>Siahaan</b:Last>
            <b:First>Andysah</b:First>
            <b:Middle>Putera Utama</b:Middle>
          </b:Person>
        </b:NameList>
      </b:Author>
    </b:Author>
    <b:JournalName>IOSR Journal of Economics and Finance</b:JournalName>
    <b:Pages>16-23</b:Pages>
    <b:Volume>7</b:Volume>
    <b:Issue>5</b:Issue>
    <b:RefOrder>4</b:RefOrder>
  </b:Source>
  <b:Source>
    <b:Tag>Hus172</b:Tag>
    <b:SourceType>JournalArticle</b:SourceType>
    <b:Guid>{B2A439E1-5956-490D-ABF5-4F77E0EB6E3F}</b:Guid>
    <b:Author>
      <b:Author>
        <b:NameList>
          <b:Person>
            <b:Last>Ritonga</b:Last>
            <b:First>Husni</b:First>
            <b:Middle>Muharram</b:Middle>
          </b:Person>
          <b:Person>
            <b:Last>Siahaan</b:Last>
            <b:First>Andysah</b:First>
            <b:Middle>Putera Utama</b:Middle>
          </b:Person>
          <b:Person>
            <b:Last>Suginam</b:Last>
          </b:Person>
        </b:NameList>
      </b:Author>
    </b:Author>
    <b:Title>Marketing Strategy through Markov Optimization to Predict Sales on Specific Periods</b:Title>
    <b:JournalName>International Journal For Innovative Research In Multidisciplinary Field</b:JournalName>
    <b:Year>2017</b:Year>
    <b:Pages>184-190</b:Pages>
    <b:Volume>3</b:Volume>
    <b:Issue>8</b:Issue>
    <b:RefOrder>5</b:RefOrder>
  </b:Source>
</b:Sources>
</file>

<file path=customXml/itemProps1.xml><?xml version="1.0" encoding="utf-8"?>
<ds:datastoreItem xmlns:ds="http://schemas.openxmlformats.org/officeDocument/2006/customXml" ds:itemID="{907AE411-3ADE-429F-A4A0-87DC40E3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6064</Words>
  <Characters>34565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SAS</cp:lastModifiedBy>
  <cp:revision>10</cp:revision>
  <cp:lastPrinted>2020-09-30T04:13:00Z</cp:lastPrinted>
  <dcterms:created xsi:type="dcterms:W3CDTF">2025-11-12T00:21:00Z</dcterms:created>
  <dcterms:modified xsi:type="dcterms:W3CDTF">2026-01-21T10:49:00Z</dcterms:modified>
</cp:coreProperties>
</file>